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7E0" w14:textId="5F044178" w:rsidR="009E3B13" w:rsidRPr="005B0F7E" w:rsidRDefault="009E3B13" w:rsidP="00636B0F">
      <w:pPr>
        <w:jc w:val="right"/>
        <w:rPr>
          <w:rFonts w:ascii="Nunito Sans" w:hAnsi="Nunito Sans" w:cs="Arial"/>
        </w:rPr>
      </w:pPr>
    </w:p>
    <w:p w14:paraId="38151849" w14:textId="2D33FFD1" w:rsidR="002B42B4" w:rsidRPr="009817A1" w:rsidRDefault="002A0B8F" w:rsidP="005D48F3">
      <w:pPr>
        <w:pStyle w:val="Title"/>
        <w:ind w:right="1394"/>
        <w:rPr>
          <w:rFonts w:ascii="Nunito Sans" w:hAnsi="Nunito Sans"/>
          <w:i/>
          <w:iCs/>
          <w:sz w:val="40"/>
          <w:szCs w:val="40"/>
        </w:rPr>
      </w:pPr>
      <w:r w:rsidRPr="009817A1">
        <w:rPr>
          <w:rFonts w:ascii="Nunito Sans" w:hAnsi="Nunito Sans"/>
          <w:sz w:val="40"/>
          <w:szCs w:val="40"/>
        </w:rPr>
        <w:t xml:space="preserve">Application for </w:t>
      </w:r>
      <w:r w:rsidR="00574AAE" w:rsidRPr="009817A1">
        <w:rPr>
          <w:rFonts w:ascii="Nunito Sans" w:hAnsi="Nunito Sans"/>
          <w:sz w:val="40"/>
          <w:szCs w:val="40"/>
        </w:rPr>
        <w:t>A</w:t>
      </w:r>
      <w:r w:rsidRPr="009817A1">
        <w:rPr>
          <w:rFonts w:ascii="Nunito Sans" w:hAnsi="Nunito Sans"/>
          <w:sz w:val="40"/>
          <w:szCs w:val="40"/>
        </w:rPr>
        <w:t xml:space="preserve">ccess to </w:t>
      </w:r>
      <w:r w:rsidR="00574AAE" w:rsidRPr="009817A1">
        <w:rPr>
          <w:rFonts w:ascii="Nunito Sans" w:hAnsi="Nunito Sans"/>
          <w:sz w:val="40"/>
          <w:szCs w:val="40"/>
        </w:rPr>
        <w:t>D</w:t>
      </w:r>
      <w:r w:rsidRPr="009817A1">
        <w:rPr>
          <w:rFonts w:ascii="Nunito Sans" w:hAnsi="Nunito Sans"/>
          <w:sz w:val="40"/>
          <w:szCs w:val="40"/>
        </w:rPr>
        <w:t xml:space="preserve">ocuments under the </w:t>
      </w:r>
      <w:r w:rsidRPr="009817A1">
        <w:rPr>
          <w:rFonts w:ascii="Nunito Sans" w:hAnsi="Nunito Sans"/>
          <w:i/>
          <w:sz w:val="40"/>
          <w:szCs w:val="40"/>
        </w:rPr>
        <w:t>Freedom of Information</w:t>
      </w:r>
      <w:r w:rsidR="00315CFB" w:rsidRPr="009817A1">
        <w:rPr>
          <w:rFonts w:ascii="Nunito Sans" w:hAnsi="Nunito Sans"/>
          <w:i/>
          <w:sz w:val="40"/>
          <w:szCs w:val="40"/>
        </w:rPr>
        <w:t xml:space="preserve"> </w:t>
      </w:r>
      <w:r w:rsidRPr="009817A1">
        <w:rPr>
          <w:rFonts w:ascii="Nunito Sans" w:hAnsi="Nunito Sans"/>
          <w:i/>
          <w:sz w:val="40"/>
          <w:szCs w:val="40"/>
        </w:rPr>
        <w:t>Act</w:t>
      </w:r>
      <w:r w:rsidRPr="009817A1">
        <w:rPr>
          <w:rFonts w:ascii="Nunito Sans" w:hAnsi="Nunito Sans"/>
          <w:sz w:val="40"/>
          <w:szCs w:val="40"/>
        </w:rPr>
        <w:t xml:space="preserve"> </w:t>
      </w:r>
      <w:r w:rsidRPr="009817A1">
        <w:rPr>
          <w:rFonts w:ascii="Nunito Sans" w:hAnsi="Nunito Sans"/>
          <w:i/>
          <w:iCs/>
          <w:sz w:val="40"/>
          <w:szCs w:val="40"/>
        </w:rPr>
        <w:t>1982</w:t>
      </w:r>
      <w:r w:rsidR="009F615F" w:rsidRPr="009817A1">
        <w:rPr>
          <w:rFonts w:ascii="Nunito Sans" w:hAnsi="Nunito Sans"/>
          <w:i/>
          <w:iCs/>
          <w:sz w:val="40"/>
          <w:szCs w:val="40"/>
        </w:rPr>
        <w:t xml:space="preserve"> </w:t>
      </w:r>
    </w:p>
    <w:p w14:paraId="3EE9C2C7" w14:textId="77777777" w:rsidR="00EE669D" w:rsidRPr="009817A1" w:rsidRDefault="00EE669D" w:rsidP="00EE669D"/>
    <w:p w14:paraId="5954AE9C" w14:textId="77777777" w:rsidR="00B137B9" w:rsidRDefault="00B137B9" w:rsidP="00EE669D">
      <w:pPr>
        <w:pStyle w:val="ListParagraph"/>
        <w:spacing w:before="120"/>
        <w:ind w:left="0"/>
        <w:contextualSpacing w:val="0"/>
        <w:rPr>
          <w:rFonts w:ascii="Nunito Sans" w:hAnsi="Nunito Sans" w:cs="Arial"/>
          <w:b/>
          <w:sz w:val="22"/>
          <w:szCs w:val="22"/>
        </w:rPr>
      </w:pPr>
    </w:p>
    <w:p w14:paraId="00D31B04" w14:textId="5CEF09B8" w:rsidR="005D48F3" w:rsidRPr="009817A1" w:rsidRDefault="00216A00" w:rsidP="00EE669D">
      <w:pPr>
        <w:pStyle w:val="ListParagraph"/>
        <w:spacing w:before="120"/>
        <w:ind w:left="0"/>
        <w:contextualSpacing w:val="0"/>
        <w:rPr>
          <w:rFonts w:ascii="Nunito Sans" w:hAnsi="Nunito Sans" w:cs="Arial"/>
          <w:b/>
          <w:sz w:val="22"/>
          <w:szCs w:val="22"/>
        </w:rPr>
      </w:pPr>
      <w:r w:rsidRPr="009817A1">
        <w:rPr>
          <w:rFonts w:ascii="Nunito Sans" w:hAnsi="Nunito Sans" w:cs="Arial"/>
          <w:b/>
          <w:sz w:val="22"/>
          <w:szCs w:val="22"/>
        </w:rPr>
        <w:t xml:space="preserve">Applicant </w:t>
      </w:r>
      <w:r w:rsidR="00574AAE" w:rsidRPr="009817A1">
        <w:rPr>
          <w:rFonts w:ascii="Nunito Sans" w:hAnsi="Nunito Sans" w:cs="Arial"/>
          <w:b/>
          <w:sz w:val="22"/>
          <w:szCs w:val="22"/>
        </w:rPr>
        <w:t>d</w:t>
      </w:r>
      <w:r w:rsidRPr="009817A1">
        <w:rPr>
          <w:rFonts w:ascii="Nunito Sans" w:hAnsi="Nunito Sans" w:cs="Arial"/>
          <w:b/>
          <w:sz w:val="22"/>
          <w:szCs w:val="22"/>
        </w:rPr>
        <w:t>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378"/>
      </w:tblGrid>
      <w:tr w:rsidR="009E3B13" w:rsidRPr="009817A1" w14:paraId="4C5CAE26" w14:textId="77777777" w:rsidTr="00B0217C">
        <w:tc>
          <w:tcPr>
            <w:tcW w:w="3823" w:type="dxa"/>
            <w:shd w:val="clear" w:color="auto" w:fill="auto"/>
          </w:tcPr>
          <w:p w14:paraId="3DA0569E" w14:textId="6373FD03"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Name</w:t>
            </w:r>
            <w:r w:rsidR="00F408E4" w:rsidRPr="009817A1">
              <w:rPr>
                <w:rFonts w:ascii="Nunito Sans" w:hAnsi="Nunito Sans" w:cs="Arial"/>
                <w:b/>
                <w:bCs/>
                <w:sz w:val="22"/>
                <w:szCs w:val="22"/>
              </w:rPr>
              <w:t xml:space="preserve"> of applicant</w:t>
            </w:r>
          </w:p>
        </w:tc>
        <w:tc>
          <w:tcPr>
            <w:tcW w:w="6378" w:type="dxa"/>
            <w:shd w:val="clear" w:color="auto" w:fill="auto"/>
          </w:tcPr>
          <w:p w14:paraId="4B27AE75" w14:textId="77777777" w:rsidR="009E3B13" w:rsidRPr="009817A1" w:rsidRDefault="009E3B13" w:rsidP="00EA7A2F">
            <w:pPr>
              <w:spacing w:before="120" w:after="120"/>
              <w:rPr>
                <w:rFonts w:ascii="Nunito Sans" w:hAnsi="Nunito Sans" w:cs="Arial"/>
                <w:sz w:val="22"/>
                <w:szCs w:val="22"/>
              </w:rPr>
            </w:pPr>
          </w:p>
        </w:tc>
      </w:tr>
      <w:tr w:rsidR="009E3B13" w:rsidRPr="009817A1" w14:paraId="1B482054" w14:textId="77777777" w:rsidTr="00B0217C">
        <w:tc>
          <w:tcPr>
            <w:tcW w:w="3823" w:type="dxa"/>
            <w:shd w:val="clear" w:color="auto" w:fill="auto"/>
          </w:tcPr>
          <w:p w14:paraId="1A91B402" w14:textId="77777777"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Postal address</w:t>
            </w:r>
          </w:p>
        </w:tc>
        <w:tc>
          <w:tcPr>
            <w:tcW w:w="6378" w:type="dxa"/>
            <w:shd w:val="clear" w:color="auto" w:fill="auto"/>
          </w:tcPr>
          <w:p w14:paraId="07368275" w14:textId="77777777" w:rsidR="009E3B13" w:rsidRPr="009817A1" w:rsidRDefault="009E3B13" w:rsidP="00EA7A2F">
            <w:pPr>
              <w:spacing w:before="120" w:after="120"/>
              <w:rPr>
                <w:rFonts w:ascii="Nunito Sans" w:hAnsi="Nunito Sans" w:cs="Arial"/>
                <w:sz w:val="22"/>
                <w:szCs w:val="22"/>
              </w:rPr>
            </w:pPr>
          </w:p>
          <w:p w14:paraId="62B38026" w14:textId="623E32FA" w:rsidR="006B2ED5" w:rsidRPr="009817A1" w:rsidRDefault="006B2ED5" w:rsidP="00EA7A2F">
            <w:pPr>
              <w:spacing w:before="120" w:after="120"/>
              <w:rPr>
                <w:rFonts w:ascii="Nunito Sans" w:hAnsi="Nunito Sans" w:cs="Arial"/>
                <w:sz w:val="22"/>
                <w:szCs w:val="22"/>
              </w:rPr>
            </w:pPr>
          </w:p>
        </w:tc>
      </w:tr>
      <w:tr w:rsidR="009E3B13" w:rsidRPr="009817A1" w14:paraId="0AF3D5CA" w14:textId="77777777" w:rsidTr="00B0217C">
        <w:tc>
          <w:tcPr>
            <w:tcW w:w="3823" w:type="dxa"/>
            <w:shd w:val="clear" w:color="auto" w:fill="auto"/>
          </w:tcPr>
          <w:p w14:paraId="390CE6EC" w14:textId="03E13183" w:rsidR="009E3B13" w:rsidRPr="009817A1" w:rsidRDefault="0017114F" w:rsidP="00EA7A2F">
            <w:pPr>
              <w:spacing w:before="120" w:after="120"/>
              <w:rPr>
                <w:rFonts w:ascii="Nunito Sans" w:hAnsi="Nunito Sans" w:cs="Arial"/>
                <w:b/>
                <w:bCs/>
                <w:sz w:val="22"/>
                <w:szCs w:val="22"/>
              </w:rPr>
            </w:pPr>
            <w:r w:rsidRPr="009817A1">
              <w:rPr>
                <w:rFonts w:ascii="Nunito Sans" w:hAnsi="Nunito Sans" w:cs="Arial"/>
                <w:b/>
                <w:bCs/>
                <w:sz w:val="22"/>
                <w:szCs w:val="22"/>
              </w:rPr>
              <w:t>Contact number</w:t>
            </w:r>
            <w:r w:rsidR="004B0144" w:rsidRPr="009817A1">
              <w:rPr>
                <w:rFonts w:ascii="Nunito Sans" w:hAnsi="Nunito Sans" w:cs="Arial"/>
                <w:b/>
                <w:bCs/>
                <w:sz w:val="22"/>
                <w:szCs w:val="22"/>
              </w:rPr>
              <w:t>/s</w:t>
            </w:r>
          </w:p>
        </w:tc>
        <w:tc>
          <w:tcPr>
            <w:tcW w:w="6378" w:type="dxa"/>
            <w:shd w:val="clear" w:color="auto" w:fill="auto"/>
          </w:tcPr>
          <w:p w14:paraId="3F03AC3F" w14:textId="77777777" w:rsidR="009E3B13" w:rsidRPr="009817A1" w:rsidRDefault="009E3B13" w:rsidP="00EA7A2F">
            <w:pPr>
              <w:spacing w:before="120" w:after="120"/>
              <w:rPr>
                <w:rFonts w:ascii="Nunito Sans" w:hAnsi="Nunito Sans" w:cs="Arial"/>
                <w:sz w:val="22"/>
                <w:szCs w:val="22"/>
              </w:rPr>
            </w:pPr>
          </w:p>
        </w:tc>
      </w:tr>
      <w:tr w:rsidR="009E3B13" w:rsidRPr="009817A1" w14:paraId="1A6A65FE" w14:textId="77777777" w:rsidTr="00B0217C">
        <w:tc>
          <w:tcPr>
            <w:tcW w:w="3823" w:type="dxa"/>
            <w:shd w:val="clear" w:color="auto" w:fill="auto"/>
          </w:tcPr>
          <w:p w14:paraId="475D653F" w14:textId="04B0CDF5"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Email</w:t>
            </w:r>
          </w:p>
        </w:tc>
        <w:tc>
          <w:tcPr>
            <w:tcW w:w="6378" w:type="dxa"/>
            <w:shd w:val="clear" w:color="auto" w:fill="auto"/>
          </w:tcPr>
          <w:p w14:paraId="65020AEF" w14:textId="77777777" w:rsidR="009E3B13" w:rsidRPr="009817A1" w:rsidRDefault="009E3B13" w:rsidP="00EA7A2F">
            <w:pPr>
              <w:spacing w:before="120" w:after="120"/>
              <w:rPr>
                <w:rFonts w:ascii="Nunito Sans" w:hAnsi="Nunito Sans" w:cs="Arial"/>
                <w:sz w:val="22"/>
                <w:szCs w:val="22"/>
              </w:rPr>
            </w:pPr>
          </w:p>
        </w:tc>
      </w:tr>
      <w:tr w:rsidR="00254F6B" w:rsidRPr="009817A1" w14:paraId="69056F87" w14:textId="77777777" w:rsidTr="00B0217C">
        <w:tc>
          <w:tcPr>
            <w:tcW w:w="3823" w:type="dxa"/>
            <w:shd w:val="clear" w:color="auto" w:fill="auto"/>
          </w:tcPr>
          <w:p w14:paraId="7ED77BB7" w14:textId="302F1E4B" w:rsidR="00254F6B" w:rsidRPr="009817A1" w:rsidRDefault="00194E38" w:rsidP="00EA7A2F">
            <w:pPr>
              <w:spacing w:before="120" w:after="120"/>
              <w:rPr>
                <w:rFonts w:ascii="Nunito Sans" w:hAnsi="Nunito Sans" w:cs="Arial"/>
                <w:sz w:val="22"/>
                <w:szCs w:val="22"/>
              </w:rPr>
            </w:pPr>
            <w:r w:rsidRPr="009817A1">
              <w:rPr>
                <w:rFonts w:ascii="Nunito Sans" w:hAnsi="Nunito Sans" w:cs="Arial"/>
                <w:b/>
                <w:bCs/>
                <w:sz w:val="22"/>
                <w:szCs w:val="22"/>
              </w:rPr>
              <w:t>Name of organisation</w:t>
            </w:r>
            <w:r w:rsidRPr="009817A1">
              <w:rPr>
                <w:rFonts w:ascii="Nunito Sans" w:hAnsi="Nunito Sans" w:cs="Arial"/>
                <w:sz w:val="22"/>
                <w:szCs w:val="22"/>
              </w:rPr>
              <w:t xml:space="preserve"> (if</w:t>
            </w:r>
            <w:r w:rsidR="00254F6B" w:rsidRPr="009817A1">
              <w:rPr>
                <w:rFonts w:ascii="Nunito Sans" w:hAnsi="Nunito Sans" w:cs="Arial"/>
                <w:sz w:val="22"/>
                <w:szCs w:val="22"/>
              </w:rPr>
              <w:t xml:space="preserve"> </w:t>
            </w:r>
            <w:r w:rsidR="00C1718E" w:rsidRPr="009817A1">
              <w:rPr>
                <w:rFonts w:ascii="Nunito Sans" w:hAnsi="Nunito Sans" w:cs="Arial"/>
                <w:sz w:val="22"/>
                <w:szCs w:val="22"/>
              </w:rPr>
              <w:t>applicable)</w:t>
            </w:r>
          </w:p>
        </w:tc>
        <w:tc>
          <w:tcPr>
            <w:tcW w:w="6378" w:type="dxa"/>
            <w:shd w:val="clear" w:color="auto" w:fill="auto"/>
          </w:tcPr>
          <w:p w14:paraId="2BB20F65" w14:textId="77777777" w:rsidR="00254F6B" w:rsidRPr="009817A1" w:rsidRDefault="00254F6B" w:rsidP="00EA7A2F">
            <w:pPr>
              <w:spacing w:before="120" w:after="120"/>
              <w:rPr>
                <w:rFonts w:ascii="Nunito Sans" w:hAnsi="Nunito Sans" w:cs="Arial"/>
                <w:sz w:val="22"/>
                <w:szCs w:val="22"/>
              </w:rPr>
            </w:pPr>
          </w:p>
        </w:tc>
      </w:tr>
    </w:tbl>
    <w:p w14:paraId="03AE04D6" w14:textId="620FCB64" w:rsidR="00410D1A" w:rsidRPr="009817A1" w:rsidRDefault="00410D1A" w:rsidP="00EA7A2F">
      <w:pPr>
        <w:autoSpaceDE w:val="0"/>
        <w:autoSpaceDN w:val="0"/>
        <w:adjustRightInd w:val="0"/>
        <w:spacing w:before="120" w:after="120"/>
        <w:rPr>
          <w:rFonts w:ascii="Nunito Sans" w:hAnsi="Nunito Sans" w:cs="Arial"/>
          <w:color w:val="000000"/>
          <w:sz w:val="22"/>
          <w:szCs w:val="22"/>
        </w:rPr>
      </w:pPr>
      <w:r w:rsidRPr="009817A1">
        <w:rPr>
          <w:rFonts w:ascii="Nunito Sans" w:hAnsi="Nunito Sans" w:cs="Arial"/>
          <w:color w:val="000000"/>
          <w:sz w:val="22"/>
          <w:szCs w:val="22"/>
        </w:rPr>
        <w:t xml:space="preserve">If you are lodging an application on behalf of another person, please provide a signed </w:t>
      </w:r>
      <w:r w:rsidR="003726A5" w:rsidRPr="009817A1">
        <w:rPr>
          <w:rFonts w:ascii="Nunito Sans" w:hAnsi="Nunito Sans" w:cs="Arial"/>
          <w:color w:val="000000"/>
          <w:sz w:val="22"/>
          <w:szCs w:val="22"/>
        </w:rPr>
        <w:t>third</w:t>
      </w:r>
      <w:r w:rsidR="00134F4A" w:rsidRPr="009817A1">
        <w:rPr>
          <w:rFonts w:ascii="Nunito Sans" w:hAnsi="Nunito Sans" w:cs="Arial"/>
          <w:color w:val="000000"/>
          <w:sz w:val="22"/>
          <w:szCs w:val="22"/>
        </w:rPr>
        <w:t>-</w:t>
      </w:r>
      <w:r w:rsidR="003726A5" w:rsidRPr="009817A1">
        <w:rPr>
          <w:rFonts w:ascii="Nunito Sans" w:hAnsi="Nunito Sans" w:cs="Arial"/>
          <w:color w:val="000000"/>
          <w:sz w:val="22"/>
          <w:szCs w:val="22"/>
        </w:rPr>
        <w:t>party authority form</w:t>
      </w:r>
      <w:r w:rsidR="009E69EA">
        <w:rPr>
          <w:rFonts w:ascii="Nunito Sans" w:hAnsi="Nunito Sans" w:cs="Arial"/>
          <w:color w:val="000000"/>
          <w:sz w:val="22"/>
          <w:szCs w:val="22"/>
        </w:rPr>
        <w:t xml:space="preserve"> with a copy of your photographic identification</w:t>
      </w:r>
      <w:r w:rsidR="00EA7A2F" w:rsidRPr="009817A1">
        <w:rPr>
          <w:rFonts w:ascii="Nunito Sans" w:hAnsi="Nunito Sans" w:cs="Arial"/>
          <w:color w:val="000000"/>
          <w:sz w:val="22"/>
          <w:szCs w:val="22"/>
        </w:rPr>
        <w:t>.</w:t>
      </w:r>
    </w:p>
    <w:p w14:paraId="7B0AF2FA" w14:textId="6E06AE53" w:rsidR="004D4E21" w:rsidRPr="009817A1" w:rsidRDefault="004D4E21"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My preferred method of communication is</w:t>
      </w:r>
      <w:r w:rsidR="00EB0805" w:rsidRPr="009817A1">
        <w:rPr>
          <w:rFonts w:ascii="Nunito Sans" w:hAnsi="Nunito Sans" w:cs="Arial"/>
          <w:b/>
          <w:sz w:val="22"/>
          <w:szCs w:val="22"/>
        </w:rPr>
        <w:t>:</w:t>
      </w:r>
    </w:p>
    <w:p w14:paraId="2CE886A8" w14:textId="2F4ABFB5" w:rsidR="00B467AD" w:rsidRPr="009817A1" w:rsidRDefault="00F161C8" w:rsidP="00EE669D">
      <w:pPr>
        <w:spacing w:before="120" w:after="120"/>
        <w:jc w:val="both"/>
        <w:rPr>
          <w:rFonts w:ascii="Nunito Sans" w:hAnsi="Nunito Sans" w:cs="Arial"/>
          <w:sz w:val="22"/>
          <w:szCs w:val="22"/>
        </w:rPr>
      </w:pPr>
      <w:sdt>
        <w:sdtPr>
          <w:rPr>
            <w:rFonts w:ascii="Nunito Sans" w:hAnsi="Nunito Sans" w:cs="Arial"/>
            <w:sz w:val="22"/>
            <w:szCs w:val="22"/>
          </w:rPr>
          <w:id w:val="1446039656"/>
          <w14:checkbox>
            <w14:checked w14:val="0"/>
            <w14:checkedState w14:val="2612" w14:font="MS Gothic"/>
            <w14:uncheckedState w14:val="2610" w14:font="MS Gothic"/>
          </w14:checkbox>
        </w:sdtPr>
        <w:sdtEndPr/>
        <w:sdtContent>
          <w:r w:rsidR="00392F5C">
            <w:rPr>
              <w:rFonts w:ascii="MS Gothic" w:eastAsia="MS Gothic" w:hAnsi="MS Gothic" w:cs="Arial" w:hint="eastAsia"/>
              <w:sz w:val="22"/>
              <w:szCs w:val="22"/>
            </w:rPr>
            <w:t>☐</w:t>
          </w:r>
        </w:sdtContent>
      </w:sdt>
      <w:r w:rsidR="00EB0805" w:rsidRPr="009817A1">
        <w:rPr>
          <w:rFonts w:ascii="Nunito Sans" w:hAnsi="Nunito Sans" w:cs="Arial"/>
          <w:sz w:val="22"/>
          <w:szCs w:val="22"/>
        </w:rPr>
        <w:t xml:space="preserve"> </w:t>
      </w:r>
      <w:r w:rsidR="00C46C1B" w:rsidRPr="009817A1">
        <w:rPr>
          <w:rFonts w:ascii="Nunito Sans" w:hAnsi="Nunito Sans" w:cs="Arial"/>
          <w:sz w:val="22"/>
          <w:szCs w:val="22"/>
        </w:rPr>
        <w:t>Email</w:t>
      </w:r>
      <w:r w:rsidR="00EB0805" w:rsidRPr="009817A1">
        <w:rPr>
          <w:rFonts w:ascii="Nunito Sans" w:hAnsi="Nunito Sans" w:cs="Arial"/>
          <w:sz w:val="22"/>
          <w:szCs w:val="22"/>
        </w:rPr>
        <w:tab/>
      </w:r>
      <w:sdt>
        <w:sdtPr>
          <w:rPr>
            <w:rFonts w:ascii="Nunito Sans" w:hAnsi="Nunito Sans" w:cs="Arial"/>
            <w:sz w:val="22"/>
            <w:szCs w:val="22"/>
          </w:rPr>
          <w:id w:val="-1917693021"/>
          <w14:checkbox>
            <w14:checked w14:val="0"/>
            <w14:checkedState w14:val="2612" w14:font="MS Gothic"/>
            <w14:uncheckedState w14:val="2610" w14:font="MS Gothic"/>
          </w14:checkbox>
        </w:sdtPr>
        <w:sdtEndPr/>
        <w:sdtContent>
          <w:r w:rsidR="00EB0805" w:rsidRPr="009817A1">
            <w:rPr>
              <w:rFonts w:ascii="Segoe UI Symbol" w:eastAsia="MS Gothic" w:hAnsi="Segoe UI Symbol" w:cs="Segoe UI Symbol"/>
              <w:sz w:val="22"/>
              <w:szCs w:val="22"/>
            </w:rPr>
            <w:t>☐</w:t>
          </w:r>
        </w:sdtContent>
      </w:sdt>
      <w:r w:rsidR="00EB0805" w:rsidRPr="009817A1">
        <w:rPr>
          <w:rFonts w:ascii="Nunito Sans" w:hAnsi="Nunito Sans" w:cs="Arial"/>
          <w:sz w:val="22"/>
          <w:szCs w:val="22"/>
        </w:rPr>
        <w:t xml:space="preserve"> Phone</w:t>
      </w:r>
    </w:p>
    <w:tbl>
      <w:tblPr>
        <w:tblStyle w:val="TableGrid"/>
        <w:tblW w:w="10201" w:type="dxa"/>
        <w:tblLook w:val="04A0" w:firstRow="1" w:lastRow="0" w:firstColumn="1" w:lastColumn="0" w:noHBand="0" w:noVBand="1"/>
      </w:tblPr>
      <w:tblGrid>
        <w:gridCol w:w="10201"/>
      </w:tblGrid>
      <w:tr w:rsidR="004D4E21" w:rsidRPr="009817A1" w14:paraId="25385E25" w14:textId="77777777" w:rsidTr="00B0217C">
        <w:tc>
          <w:tcPr>
            <w:tcW w:w="10201" w:type="dxa"/>
          </w:tcPr>
          <w:p w14:paraId="27F33518" w14:textId="249A4303" w:rsidR="004D4E21" w:rsidRPr="009817A1" w:rsidRDefault="00EE669D" w:rsidP="00EA7A2F">
            <w:pPr>
              <w:pStyle w:val="ListParagraph"/>
              <w:spacing w:before="120" w:after="120"/>
              <w:ind w:left="0"/>
              <w:contextualSpacing w:val="0"/>
              <w:rPr>
                <w:rFonts w:ascii="Nunito Sans" w:hAnsi="Nunito Sans" w:cs="Arial"/>
                <w:bCs/>
                <w:iCs/>
                <w:sz w:val="22"/>
                <w:szCs w:val="22"/>
              </w:rPr>
            </w:pPr>
            <w:r w:rsidRPr="009817A1">
              <w:rPr>
                <w:rFonts w:ascii="Nunito Sans" w:hAnsi="Nunito Sans" w:cs="Arial"/>
                <w:b/>
                <w:sz w:val="22"/>
                <w:szCs w:val="22"/>
              </w:rPr>
              <w:t>Request details:</w:t>
            </w:r>
            <w:r w:rsidRPr="009817A1">
              <w:rPr>
                <w:rFonts w:ascii="Nunito Sans" w:hAnsi="Nunito Sans" w:cs="Arial"/>
                <w:b/>
              </w:rPr>
              <w:t xml:space="preserve"> </w:t>
            </w:r>
            <w:r w:rsidRPr="009817A1">
              <w:rPr>
                <w:rFonts w:ascii="Nunito Sans" w:hAnsi="Nunito Sans" w:cs="Arial"/>
                <w:bCs/>
                <w:iCs/>
                <w:sz w:val="22"/>
                <w:szCs w:val="22"/>
              </w:rPr>
              <w:t>Please provide as much</w:t>
            </w:r>
            <w:r w:rsidR="002F5FA6" w:rsidRPr="009817A1">
              <w:rPr>
                <w:rFonts w:ascii="Nunito Sans" w:hAnsi="Nunito Sans" w:cs="Arial"/>
                <w:bCs/>
                <w:iCs/>
                <w:sz w:val="22"/>
                <w:szCs w:val="22"/>
              </w:rPr>
              <w:t xml:space="preserve"> information</w:t>
            </w:r>
            <w:r w:rsidRPr="009817A1">
              <w:rPr>
                <w:rFonts w:ascii="Nunito Sans" w:hAnsi="Nunito Sans" w:cs="Arial"/>
                <w:bCs/>
                <w:iCs/>
                <w:sz w:val="22"/>
                <w:szCs w:val="22"/>
              </w:rPr>
              <w:t xml:space="preserve"> as possible to enable us to identify the documents you are seeking. Please also include a specific date range</w:t>
            </w:r>
            <w:r w:rsidR="00E30FC0" w:rsidRPr="009817A1">
              <w:rPr>
                <w:rFonts w:ascii="Nunito Sans" w:hAnsi="Nunito Sans" w:cs="Arial"/>
                <w:bCs/>
                <w:iCs/>
                <w:sz w:val="22"/>
                <w:szCs w:val="22"/>
              </w:rPr>
              <w:t xml:space="preserve"> (day, month, year)</w:t>
            </w:r>
            <w:r w:rsidRPr="009817A1">
              <w:rPr>
                <w:rFonts w:ascii="Nunito Sans" w:hAnsi="Nunito Sans" w:cs="Arial"/>
                <w:color w:val="000000"/>
                <w:sz w:val="22"/>
                <w:szCs w:val="22"/>
              </w:rPr>
              <w:t>.</w:t>
            </w:r>
          </w:p>
          <w:p w14:paraId="22CE2D74"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5CD6A805"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0EB3A591" w14:textId="77777777" w:rsidR="005F65A3" w:rsidRPr="009817A1" w:rsidRDefault="005F65A3" w:rsidP="00EA7A2F">
            <w:pPr>
              <w:pStyle w:val="ListParagraph"/>
              <w:spacing w:before="120" w:after="120"/>
              <w:ind w:left="0"/>
              <w:contextualSpacing w:val="0"/>
              <w:rPr>
                <w:rFonts w:ascii="Nunito Sans" w:hAnsi="Nunito Sans" w:cs="Arial"/>
                <w:b/>
                <w:iCs/>
                <w:sz w:val="22"/>
                <w:szCs w:val="22"/>
              </w:rPr>
            </w:pPr>
          </w:p>
          <w:p w14:paraId="52CFF14A" w14:textId="77777777" w:rsidR="007378ED" w:rsidRPr="009817A1" w:rsidRDefault="007378ED" w:rsidP="00EA7A2F">
            <w:pPr>
              <w:pStyle w:val="ListParagraph"/>
              <w:spacing w:before="120" w:after="120"/>
              <w:ind w:left="0"/>
              <w:contextualSpacing w:val="0"/>
              <w:rPr>
                <w:rFonts w:ascii="Nunito Sans" w:hAnsi="Nunito Sans" w:cs="Arial"/>
                <w:b/>
                <w:iCs/>
                <w:sz w:val="22"/>
                <w:szCs w:val="22"/>
              </w:rPr>
            </w:pPr>
          </w:p>
          <w:p w14:paraId="58AEFF42" w14:textId="77777777" w:rsidR="007378ED" w:rsidRPr="009817A1" w:rsidRDefault="007378ED" w:rsidP="00EA7A2F">
            <w:pPr>
              <w:pStyle w:val="ListParagraph"/>
              <w:spacing w:before="120" w:after="120"/>
              <w:ind w:left="0"/>
              <w:contextualSpacing w:val="0"/>
              <w:rPr>
                <w:rFonts w:ascii="Nunito Sans" w:hAnsi="Nunito Sans" w:cs="Arial"/>
                <w:b/>
                <w:iCs/>
                <w:sz w:val="22"/>
                <w:szCs w:val="22"/>
              </w:rPr>
            </w:pPr>
          </w:p>
          <w:p w14:paraId="4DB01A5E" w14:textId="77777777" w:rsidR="00B0217C" w:rsidRPr="009817A1" w:rsidRDefault="00B0217C" w:rsidP="00EA7A2F">
            <w:pPr>
              <w:pStyle w:val="ListParagraph"/>
              <w:spacing w:before="120" w:after="120"/>
              <w:ind w:left="0"/>
              <w:contextualSpacing w:val="0"/>
              <w:rPr>
                <w:rFonts w:ascii="Nunito Sans" w:hAnsi="Nunito Sans" w:cs="Arial"/>
                <w:b/>
                <w:iCs/>
                <w:sz w:val="22"/>
                <w:szCs w:val="22"/>
              </w:rPr>
            </w:pPr>
          </w:p>
          <w:p w14:paraId="3AA829DD"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6D85130A" w14:textId="64375AED" w:rsidR="00134F4A" w:rsidRPr="009817A1" w:rsidRDefault="00134F4A" w:rsidP="00EA7A2F">
            <w:pPr>
              <w:pStyle w:val="ListParagraph"/>
              <w:spacing w:before="120" w:after="120"/>
              <w:ind w:left="0"/>
              <w:contextualSpacing w:val="0"/>
              <w:rPr>
                <w:rFonts w:ascii="Nunito Sans" w:hAnsi="Nunito Sans" w:cs="Arial"/>
                <w:b/>
                <w:iCs/>
                <w:sz w:val="20"/>
                <w:szCs w:val="20"/>
              </w:rPr>
            </w:pPr>
          </w:p>
        </w:tc>
      </w:tr>
    </w:tbl>
    <w:p w14:paraId="55E19940" w14:textId="51A670AF" w:rsidR="00A070C7" w:rsidRDefault="00A070C7" w:rsidP="00EA7A2F">
      <w:pPr>
        <w:pStyle w:val="ListParagraph"/>
        <w:spacing w:before="120" w:after="120"/>
        <w:ind w:left="0"/>
        <w:contextualSpacing w:val="0"/>
        <w:rPr>
          <w:rFonts w:ascii="Nunito Sans" w:hAnsi="Nunito Sans" w:cs="Arial"/>
          <w:sz w:val="22"/>
          <w:szCs w:val="22"/>
        </w:rPr>
      </w:pPr>
      <w:r w:rsidRPr="009817A1">
        <w:rPr>
          <w:rFonts w:ascii="Nunito Sans" w:hAnsi="Nunito Sans" w:cs="Arial"/>
          <w:b/>
          <w:sz w:val="22"/>
          <w:szCs w:val="22"/>
        </w:rPr>
        <w:t>Consultation</w:t>
      </w:r>
      <w:r w:rsidR="007378ED" w:rsidRPr="009817A1">
        <w:rPr>
          <w:rFonts w:ascii="Nunito Sans" w:hAnsi="Nunito Sans" w:cs="Arial"/>
          <w:b/>
          <w:sz w:val="22"/>
          <w:szCs w:val="22"/>
        </w:rPr>
        <w:t xml:space="preserve">: </w:t>
      </w:r>
      <w:r w:rsidRPr="009817A1">
        <w:rPr>
          <w:rFonts w:ascii="Nunito Sans" w:hAnsi="Nunito Sans" w:cs="Arial"/>
          <w:sz w:val="22"/>
          <w:szCs w:val="22"/>
        </w:rPr>
        <w:t xml:space="preserve">If it is necessary to consult with other parties regarding your application, do you object to your name being released as the applicant? </w:t>
      </w:r>
    </w:p>
    <w:p w14:paraId="6E69FB61" w14:textId="30F188C1" w:rsidR="005D48F3" w:rsidRPr="00392F5C" w:rsidRDefault="00F161C8" w:rsidP="00392F5C">
      <w:pPr>
        <w:pStyle w:val="ListParagraph"/>
        <w:spacing w:before="120" w:after="120"/>
        <w:ind w:left="0"/>
        <w:contextualSpacing w:val="0"/>
        <w:rPr>
          <w:rFonts w:ascii="Nunito Sans" w:hAnsi="Nunito Sans" w:cs="Arial"/>
          <w:b/>
        </w:rPr>
      </w:pPr>
      <w:sdt>
        <w:sdtPr>
          <w:rPr>
            <w:rFonts w:ascii="Nunito Sans" w:hAnsi="Nunito Sans" w:cs="Arial"/>
            <w:sz w:val="32"/>
            <w:szCs w:val="32"/>
          </w:rPr>
          <w:id w:val="-204718341"/>
          <w14:checkbox>
            <w14:checked w14:val="0"/>
            <w14:checkedState w14:val="2612" w14:font="MS Gothic"/>
            <w14:uncheckedState w14:val="2610" w14:font="MS Gothic"/>
          </w14:checkbox>
        </w:sdtPr>
        <w:sdtEndPr/>
        <w:sdtContent>
          <w:r w:rsidR="00392F5C" w:rsidRPr="00CE7774">
            <w:rPr>
              <w:rFonts w:ascii="MS Gothic" w:eastAsia="MS Gothic" w:hAnsi="MS Gothic" w:cs="Arial" w:hint="eastAsia"/>
              <w:sz w:val="32"/>
              <w:szCs w:val="32"/>
            </w:rPr>
            <w:t>☐</w:t>
          </w:r>
        </w:sdtContent>
      </w:sdt>
      <w:r w:rsidR="00392F5C" w:rsidRPr="009817A1">
        <w:rPr>
          <w:rFonts w:ascii="Nunito Sans" w:hAnsi="Nunito Sans" w:cs="Arial"/>
          <w:sz w:val="22"/>
          <w:szCs w:val="22"/>
        </w:rPr>
        <w:t xml:space="preserve"> I do not object</w:t>
      </w:r>
      <w:r w:rsidR="00392F5C">
        <w:rPr>
          <w:rFonts w:ascii="Nunito Sans" w:hAnsi="Nunito Sans" w:cs="Arial"/>
          <w:sz w:val="22"/>
          <w:szCs w:val="22"/>
        </w:rPr>
        <w:t xml:space="preserve"> to my naming being released</w:t>
      </w:r>
      <w:r w:rsidR="00392F5C" w:rsidRPr="009817A1">
        <w:rPr>
          <w:rFonts w:ascii="Nunito Sans" w:hAnsi="Nunito Sans" w:cs="Arial"/>
          <w:sz w:val="22"/>
          <w:szCs w:val="22"/>
        </w:rPr>
        <w:tab/>
      </w:r>
      <w:sdt>
        <w:sdtPr>
          <w:rPr>
            <w:rFonts w:ascii="Nunito Sans" w:hAnsi="Nunito Sans" w:cs="Arial"/>
            <w:sz w:val="32"/>
            <w:szCs w:val="32"/>
          </w:rPr>
          <w:id w:val="1454058267"/>
          <w14:checkbox>
            <w14:checked w14:val="0"/>
            <w14:checkedState w14:val="2612" w14:font="MS Gothic"/>
            <w14:uncheckedState w14:val="2610" w14:font="MS Gothic"/>
          </w14:checkbox>
        </w:sdtPr>
        <w:sdtEndPr/>
        <w:sdtContent>
          <w:r w:rsidR="006B6926">
            <w:rPr>
              <w:rFonts w:ascii="MS Gothic" w:eastAsia="MS Gothic" w:hAnsi="MS Gothic" w:cs="Arial" w:hint="eastAsia"/>
              <w:sz w:val="32"/>
              <w:szCs w:val="32"/>
            </w:rPr>
            <w:t>☐</w:t>
          </w:r>
        </w:sdtContent>
      </w:sdt>
      <w:r w:rsidR="00392F5C" w:rsidRPr="009817A1">
        <w:rPr>
          <w:rFonts w:ascii="Nunito Sans" w:hAnsi="Nunito Sans" w:cs="Arial"/>
          <w:sz w:val="22"/>
          <w:szCs w:val="22"/>
        </w:rPr>
        <w:t xml:space="preserve"> I object</w:t>
      </w:r>
      <w:r w:rsidR="00392F5C">
        <w:rPr>
          <w:rFonts w:ascii="Nunito Sans" w:hAnsi="Nunito Sans" w:cs="Arial"/>
          <w:sz w:val="22"/>
          <w:szCs w:val="22"/>
        </w:rPr>
        <w:t xml:space="preserve"> to my name being released as the applicant</w:t>
      </w:r>
    </w:p>
    <w:p w14:paraId="4E779833" w14:textId="55690ADA" w:rsidR="005D48F3" w:rsidRPr="009817A1" w:rsidRDefault="005D48F3" w:rsidP="00CE7774">
      <w:pPr>
        <w:autoSpaceDE w:val="0"/>
        <w:autoSpaceDN w:val="0"/>
        <w:adjustRightInd w:val="0"/>
        <w:spacing w:after="120"/>
        <w:rPr>
          <w:rFonts w:ascii="Nunito Sans" w:hAnsi="Nunito Sans" w:cs="Arial"/>
          <w:sz w:val="22"/>
          <w:szCs w:val="22"/>
        </w:rPr>
      </w:pPr>
      <w:r w:rsidRPr="009817A1">
        <w:rPr>
          <w:rFonts w:ascii="Nunito Sans" w:hAnsi="Nunito Sans" w:cs="Calibri"/>
          <w:b/>
          <w:bCs/>
          <w:sz w:val="22"/>
          <w:szCs w:val="22"/>
        </w:rPr>
        <w:t>Excluding information that is not relevant to you:</w:t>
      </w:r>
      <w:r w:rsidRPr="009817A1">
        <w:rPr>
          <w:rFonts w:ascii="Nunito Sans" w:hAnsi="Nunito Sans" w:cs="Calibri"/>
          <w:sz w:val="22"/>
          <w:szCs w:val="22"/>
        </w:rPr>
        <w:t xml:space="preserve"> </w:t>
      </w:r>
      <w:r w:rsidRPr="009817A1">
        <w:rPr>
          <w:rFonts w:ascii="Nunito Sans" w:hAnsi="Nunito Sans" w:cs="Arial"/>
          <w:sz w:val="22"/>
          <w:szCs w:val="22"/>
        </w:rPr>
        <w:t>Some document(s) may have exempt or irrelevant information but may</w:t>
      </w:r>
      <w:r w:rsidR="00F408E4" w:rsidRPr="009817A1">
        <w:rPr>
          <w:rFonts w:ascii="Nunito Sans" w:hAnsi="Nunito Sans" w:cs="Arial"/>
          <w:sz w:val="22"/>
          <w:szCs w:val="22"/>
        </w:rPr>
        <w:t xml:space="preserve"> also</w:t>
      </w:r>
      <w:r w:rsidRPr="009817A1">
        <w:rPr>
          <w:rFonts w:ascii="Nunito Sans" w:hAnsi="Nunito Sans" w:cs="Arial"/>
          <w:sz w:val="22"/>
          <w:szCs w:val="22"/>
        </w:rPr>
        <w:t xml:space="preserve"> contain information that could be released to you. An edited copy can be provided with the exempt or irrelevant information removed, in accordance with Section 25 of the FOI Act. </w:t>
      </w:r>
    </w:p>
    <w:p w14:paraId="48358AEB" w14:textId="77777777" w:rsidR="005D48F3" w:rsidRPr="009817A1" w:rsidRDefault="005D48F3" w:rsidP="005D48F3">
      <w:pPr>
        <w:autoSpaceDE w:val="0"/>
        <w:autoSpaceDN w:val="0"/>
        <w:adjustRightInd w:val="0"/>
        <w:rPr>
          <w:rFonts w:ascii="Calibri" w:hAnsi="Calibri" w:cs="Calibri"/>
          <w:b/>
          <w:bCs/>
          <w:sz w:val="23"/>
          <w:szCs w:val="23"/>
        </w:rPr>
      </w:pPr>
      <w:r w:rsidRPr="009817A1">
        <w:rPr>
          <w:rFonts w:ascii="Nunito Sans" w:hAnsi="Nunito Sans" w:cs="Arial"/>
          <w:b/>
          <w:bCs/>
          <w:sz w:val="22"/>
          <w:szCs w:val="22"/>
        </w:rPr>
        <w:t xml:space="preserve">I wish to receive an edited copy of the document(s), with the exempt or irrelevant information removed. </w:t>
      </w:r>
    </w:p>
    <w:p w14:paraId="491F2F04" w14:textId="497DBE7F" w:rsidR="005D48F3" w:rsidRPr="009817A1" w:rsidRDefault="00F161C8" w:rsidP="005D48F3">
      <w:pPr>
        <w:spacing w:before="120" w:after="120"/>
        <w:jc w:val="both"/>
        <w:rPr>
          <w:rFonts w:ascii="Nunito Sans" w:hAnsi="Nunito Sans" w:cs="Arial"/>
          <w:sz w:val="22"/>
          <w:szCs w:val="22"/>
        </w:rPr>
      </w:pPr>
      <w:sdt>
        <w:sdtPr>
          <w:rPr>
            <w:rFonts w:ascii="Nunito Sans" w:hAnsi="Nunito Sans" w:cs="Arial"/>
            <w:sz w:val="32"/>
            <w:szCs w:val="32"/>
          </w:rPr>
          <w:id w:val="2010015302"/>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5D48F3" w:rsidRPr="009817A1">
        <w:rPr>
          <w:rFonts w:ascii="Nunito Sans" w:hAnsi="Nunito Sans" w:cs="Arial"/>
          <w:sz w:val="22"/>
          <w:szCs w:val="22"/>
        </w:rPr>
        <w:t xml:space="preserve"> </w:t>
      </w:r>
      <w:r w:rsidR="00F408E4" w:rsidRPr="009817A1">
        <w:rPr>
          <w:rFonts w:ascii="Nunito Sans" w:hAnsi="Nunito Sans" w:cs="Arial"/>
          <w:sz w:val="22"/>
          <w:szCs w:val="22"/>
        </w:rPr>
        <w:t>I want edited copies</w:t>
      </w:r>
      <w:r w:rsidR="005D48F3" w:rsidRPr="009817A1">
        <w:rPr>
          <w:rFonts w:ascii="Nunito Sans" w:hAnsi="Nunito Sans" w:cs="Arial"/>
          <w:sz w:val="22"/>
          <w:szCs w:val="22"/>
        </w:rPr>
        <w:tab/>
      </w:r>
      <w:r w:rsidR="005D48F3" w:rsidRPr="009817A1">
        <w:rPr>
          <w:rFonts w:ascii="Nunito Sans" w:hAnsi="Nunito Sans" w:cs="Arial"/>
          <w:sz w:val="22"/>
          <w:szCs w:val="22"/>
        </w:rPr>
        <w:tab/>
      </w:r>
      <w:sdt>
        <w:sdtPr>
          <w:rPr>
            <w:rFonts w:ascii="Nunito Sans" w:hAnsi="Nunito Sans" w:cs="Arial"/>
            <w:sz w:val="32"/>
            <w:szCs w:val="32"/>
          </w:rPr>
          <w:id w:val="-181440847"/>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5D48F3" w:rsidRPr="009817A1">
        <w:rPr>
          <w:rFonts w:ascii="Nunito Sans" w:hAnsi="Nunito Sans" w:cs="Arial"/>
          <w:sz w:val="22"/>
          <w:szCs w:val="22"/>
        </w:rPr>
        <w:t xml:space="preserve"> </w:t>
      </w:r>
      <w:r w:rsidR="00F408E4" w:rsidRPr="009817A1">
        <w:rPr>
          <w:rFonts w:ascii="Nunito Sans" w:hAnsi="Nunito Sans" w:cs="Arial"/>
          <w:sz w:val="22"/>
          <w:szCs w:val="22"/>
        </w:rPr>
        <w:t>I do not want edited copies</w:t>
      </w:r>
    </w:p>
    <w:p w14:paraId="4C5B7788" w14:textId="45E6406A" w:rsidR="005D48F3" w:rsidRPr="009817A1" w:rsidRDefault="005D48F3" w:rsidP="005D48F3">
      <w:pPr>
        <w:autoSpaceDE w:val="0"/>
        <w:autoSpaceDN w:val="0"/>
        <w:adjustRightInd w:val="0"/>
        <w:rPr>
          <w:rFonts w:ascii="Nunito Sans" w:hAnsi="Nunito Sans" w:cs="Arial"/>
          <w:i/>
          <w:iCs/>
          <w:sz w:val="22"/>
          <w:szCs w:val="22"/>
        </w:rPr>
      </w:pPr>
      <w:r w:rsidRPr="009817A1">
        <w:rPr>
          <w:rFonts w:ascii="Nunito Sans" w:hAnsi="Nunito Sans" w:cs="Arial"/>
          <w:i/>
          <w:iCs/>
          <w:sz w:val="22"/>
          <w:szCs w:val="22"/>
        </w:rPr>
        <w:t xml:space="preserve">If </w:t>
      </w:r>
      <w:r w:rsidR="009E69EA">
        <w:rPr>
          <w:rFonts w:ascii="Nunito Sans" w:hAnsi="Nunito Sans" w:cs="Arial"/>
          <w:i/>
          <w:iCs/>
          <w:sz w:val="22"/>
          <w:szCs w:val="22"/>
        </w:rPr>
        <w:t>you do not want edited copies of documents,</w:t>
      </w:r>
      <w:r w:rsidRPr="009817A1">
        <w:rPr>
          <w:rFonts w:ascii="Nunito Sans" w:hAnsi="Nunito Sans" w:cs="Arial"/>
          <w:i/>
          <w:iCs/>
          <w:sz w:val="22"/>
          <w:szCs w:val="22"/>
        </w:rPr>
        <w:t xml:space="preserve"> an entire document is exempt and may be refused in full</w:t>
      </w:r>
      <w:r w:rsidR="00D06F73" w:rsidRPr="009817A1">
        <w:rPr>
          <w:rFonts w:ascii="Nunito Sans" w:hAnsi="Nunito Sans" w:cs="Arial"/>
          <w:i/>
          <w:iCs/>
          <w:sz w:val="22"/>
          <w:szCs w:val="22"/>
        </w:rPr>
        <w:t>.</w:t>
      </w:r>
    </w:p>
    <w:p w14:paraId="2EF6AF62" w14:textId="726F268F" w:rsidR="00C46C1B" w:rsidRPr="009817A1" w:rsidRDefault="00C46C1B"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lastRenderedPageBreak/>
        <w:t xml:space="preserve">How would you like to receive </w:t>
      </w:r>
      <w:r w:rsidR="00F408E4" w:rsidRPr="009817A1">
        <w:rPr>
          <w:rFonts w:ascii="Nunito Sans" w:hAnsi="Nunito Sans" w:cs="Arial"/>
          <w:b/>
          <w:sz w:val="22"/>
          <w:szCs w:val="22"/>
        </w:rPr>
        <w:t xml:space="preserve">or view </w:t>
      </w:r>
      <w:r w:rsidRPr="009817A1">
        <w:rPr>
          <w:rFonts w:ascii="Nunito Sans" w:hAnsi="Nunito Sans" w:cs="Arial"/>
          <w:b/>
          <w:sz w:val="22"/>
          <w:szCs w:val="22"/>
        </w:rPr>
        <w:t>the documents?</w:t>
      </w:r>
    </w:p>
    <w:p w14:paraId="19B73501" w14:textId="75049AB7" w:rsidR="00C46C1B" w:rsidRPr="009817A1" w:rsidRDefault="00F161C8" w:rsidP="00EA7A2F">
      <w:pPr>
        <w:spacing w:before="120" w:after="120"/>
        <w:jc w:val="both"/>
        <w:rPr>
          <w:rFonts w:ascii="Nunito Sans" w:hAnsi="Nunito Sans" w:cs="Arial"/>
          <w:sz w:val="22"/>
          <w:szCs w:val="22"/>
        </w:rPr>
      </w:pPr>
      <w:sdt>
        <w:sdtPr>
          <w:rPr>
            <w:rFonts w:ascii="Nunito Sans" w:hAnsi="Nunito Sans" w:cs="Arial"/>
            <w:sz w:val="32"/>
            <w:szCs w:val="32"/>
          </w:rPr>
          <w:id w:val="1125968042"/>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D87E72" w:rsidRPr="00CE7774">
        <w:rPr>
          <w:rFonts w:ascii="Nunito Sans" w:hAnsi="Nunito Sans" w:cs="Arial"/>
          <w:sz w:val="36"/>
          <w:szCs w:val="36"/>
        </w:rPr>
        <w:t xml:space="preserve"> </w:t>
      </w:r>
      <w:r w:rsidR="00D87E72" w:rsidRPr="009817A1">
        <w:rPr>
          <w:rFonts w:ascii="Nunito Sans" w:hAnsi="Nunito Sans" w:cs="Arial"/>
          <w:sz w:val="22"/>
          <w:szCs w:val="22"/>
        </w:rPr>
        <w:t>Email</w:t>
      </w:r>
      <w:r w:rsidR="005D48F3" w:rsidRPr="009817A1">
        <w:rPr>
          <w:rFonts w:ascii="Nunito Sans" w:hAnsi="Nunito Sans" w:cs="Arial"/>
          <w:sz w:val="22"/>
          <w:szCs w:val="22"/>
        </w:rPr>
        <w:tab/>
      </w:r>
      <w:r w:rsidR="00D87E72" w:rsidRPr="009817A1">
        <w:rPr>
          <w:rFonts w:ascii="Nunito Sans" w:hAnsi="Nunito Sans" w:cs="Arial"/>
          <w:sz w:val="22"/>
          <w:szCs w:val="22"/>
        </w:rPr>
        <w:t xml:space="preserve"> </w:t>
      </w:r>
      <w:sdt>
        <w:sdtPr>
          <w:rPr>
            <w:rFonts w:ascii="Nunito Sans" w:hAnsi="Nunito Sans" w:cs="Arial"/>
            <w:sz w:val="32"/>
            <w:szCs w:val="32"/>
          </w:rPr>
          <w:id w:val="922912503"/>
          <w14:checkbox>
            <w14:checked w14:val="0"/>
            <w14:checkedState w14:val="2612" w14:font="MS Gothic"/>
            <w14:uncheckedState w14:val="2610" w14:font="MS Gothic"/>
          </w14:checkbox>
        </w:sdtPr>
        <w:sdtEndPr/>
        <w:sdtContent>
          <w:r w:rsidR="00CE7774" w:rsidRPr="00CE7774">
            <w:rPr>
              <w:rFonts w:ascii="MS Gothic" w:eastAsia="MS Gothic" w:hAnsi="MS Gothic" w:cs="Arial" w:hint="eastAsia"/>
              <w:sz w:val="32"/>
              <w:szCs w:val="32"/>
            </w:rPr>
            <w:t>☐</w:t>
          </w:r>
        </w:sdtContent>
      </w:sdt>
      <w:r w:rsidR="00D87E72" w:rsidRPr="00CE7774">
        <w:rPr>
          <w:rFonts w:ascii="Nunito Sans" w:hAnsi="Nunito Sans" w:cs="Arial"/>
          <w:sz w:val="32"/>
          <w:szCs w:val="32"/>
        </w:rPr>
        <w:t xml:space="preserve"> </w:t>
      </w:r>
      <w:r w:rsidR="00D87E72" w:rsidRPr="009817A1">
        <w:rPr>
          <w:rFonts w:ascii="Nunito Sans" w:hAnsi="Nunito Sans" w:cs="Arial"/>
          <w:sz w:val="22"/>
          <w:szCs w:val="22"/>
        </w:rPr>
        <w:t>Mail (charges apply)</w:t>
      </w:r>
      <w:r w:rsidR="005D48F3" w:rsidRPr="009817A1">
        <w:rPr>
          <w:rFonts w:ascii="Nunito Sans" w:hAnsi="Nunito Sans" w:cs="Arial"/>
          <w:sz w:val="22"/>
          <w:szCs w:val="22"/>
        </w:rPr>
        <w:t xml:space="preserve"> </w:t>
      </w:r>
      <w:r w:rsidR="005D48F3" w:rsidRPr="009817A1">
        <w:rPr>
          <w:rFonts w:ascii="Nunito Sans" w:hAnsi="Nunito Sans" w:cs="Arial"/>
          <w:sz w:val="22"/>
          <w:szCs w:val="22"/>
        </w:rPr>
        <w:tab/>
      </w:r>
      <w:sdt>
        <w:sdtPr>
          <w:rPr>
            <w:rFonts w:ascii="Nunito Sans" w:hAnsi="Nunito Sans" w:cs="Arial"/>
            <w:sz w:val="32"/>
            <w:szCs w:val="32"/>
          </w:rPr>
          <w:id w:val="2020737975"/>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D87E72" w:rsidRPr="009817A1">
        <w:rPr>
          <w:rFonts w:ascii="Nunito Sans" w:hAnsi="Nunito Sans" w:cs="Arial"/>
          <w:sz w:val="22"/>
          <w:szCs w:val="22"/>
        </w:rPr>
        <w:t xml:space="preserve"> Document </w:t>
      </w:r>
      <w:r w:rsidR="004149B3" w:rsidRPr="009817A1">
        <w:rPr>
          <w:rFonts w:ascii="Nunito Sans" w:hAnsi="Nunito Sans" w:cs="Arial"/>
          <w:sz w:val="22"/>
          <w:szCs w:val="22"/>
        </w:rPr>
        <w:t>i</w:t>
      </w:r>
      <w:r w:rsidR="00D87E72" w:rsidRPr="009817A1">
        <w:rPr>
          <w:rFonts w:ascii="Nunito Sans" w:hAnsi="Nunito Sans" w:cs="Arial"/>
          <w:sz w:val="22"/>
          <w:szCs w:val="22"/>
        </w:rPr>
        <w:t>nspection</w:t>
      </w:r>
      <w:r w:rsidR="00F24200" w:rsidRPr="009817A1">
        <w:rPr>
          <w:rFonts w:ascii="Nunito Sans" w:hAnsi="Nunito Sans" w:cs="Arial"/>
          <w:sz w:val="22"/>
          <w:szCs w:val="22"/>
        </w:rPr>
        <w:t xml:space="preserve"> in person</w:t>
      </w:r>
      <w:r w:rsidR="00D87E72" w:rsidRPr="009817A1">
        <w:rPr>
          <w:rFonts w:ascii="Nunito Sans" w:hAnsi="Nunito Sans" w:cs="Arial"/>
          <w:sz w:val="22"/>
          <w:szCs w:val="22"/>
        </w:rPr>
        <w:t xml:space="preserve"> (charges apply)</w:t>
      </w:r>
    </w:p>
    <w:p w14:paraId="4C7FD001" w14:textId="24AF7199" w:rsidR="005107B5" w:rsidRPr="009817A1" w:rsidRDefault="00961FB4" w:rsidP="00392F5C">
      <w:pPr>
        <w:pStyle w:val="ListParagraph"/>
        <w:spacing w:before="240" w:after="120"/>
        <w:ind w:left="0"/>
        <w:contextualSpacing w:val="0"/>
        <w:rPr>
          <w:rFonts w:ascii="Nunito Sans" w:hAnsi="Nunito Sans" w:cs="Arial"/>
          <w:b/>
          <w:sz w:val="22"/>
          <w:szCs w:val="22"/>
        </w:rPr>
      </w:pPr>
      <w:r w:rsidRPr="009817A1">
        <w:rPr>
          <w:rFonts w:ascii="Nunito Sans" w:hAnsi="Nunito Sans" w:cs="Arial"/>
          <w:b/>
          <w:sz w:val="22"/>
          <w:szCs w:val="22"/>
        </w:rPr>
        <w:t>General</w:t>
      </w:r>
      <w:r w:rsidR="00164F35" w:rsidRPr="009817A1">
        <w:rPr>
          <w:rFonts w:ascii="Nunito Sans" w:hAnsi="Nunito Sans" w:cs="Arial"/>
          <w:b/>
          <w:sz w:val="22"/>
          <w:szCs w:val="22"/>
        </w:rPr>
        <w:t xml:space="preserve"> information</w:t>
      </w:r>
    </w:p>
    <w:p w14:paraId="4BD36529" w14:textId="5BD69E15" w:rsidR="00962B58" w:rsidRPr="009817A1" w:rsidRDefault="003538E6" w:rsidP="00EA7A2F">
      <w:pPr>
        <w:tabs>
          <w:tab w:val="left" w:pos="567"/>
        </w:tabs>
        <w:autoSpaceDE w:val="0"/>
        <w:autoSpaceDN w:val="0"/>
        <w:adjustRightInd w:val="0"/>
        <w:spacing w:before="120" w:after="120"/>
        <w:ind w:right="-126"/>
        <w:rPr>
          <w:rFonts w:ascii="Nunito Sans" w:hAnsi="Nunito Sans" w:cs="Arial"/>
          <w:color w:val="000000"/>
          <w:sz w:val="22"/>
          <w:szCs w:val="22"/>
        </w:rPr>
      </w:pPr>
      <w:r w:rsidRPr="009817A1">
        <w:rPr>
          <w:rFonts w:ascii="Nunito Sans" w:hAnsi="Nunito Sans" w:cs="Arial"/>
          <w:color w:val="000000"/>
          <w:sz w:val="22"/>
          <w:szCs w:val="22"/>
        </w:rPr>
        <w:t>If you would like assistance filling out this form</w:t>
      </w:r>
      <w:r w:rsidR="00784B45" w:rsidRPr="009817A1">
        <w:rPr>
          <w:rFonts w:ascii="Nunito Sans" w:hAnsi="Nunito Sans" w:cs="Arial"/>
          <w:color w:val="000000"/>
          <w:sz w:val="22"/>
          <w:szCs w:val="22"/>
        </w:rPr>
        <w:t xml:space="preserve"> or</w:t>
      </w:r>
      <w:r w:rsidR="0095177B" w:rsidRPr="009817A1">
        <w:rPr>
          <w:rFonts w:ascii="Nunito Sans" w:hAnsi="Nunito Sans" w:cs="Arial"/>
          <w:color w:val="000000"/>
          <w:sz w:val="22"/>
          <w:szCs w:val="22"/>
        </w:rPr>
        <w:t xml:space="preserve"> require</w:t>
      </w:r>
      <w:r w:rsidR="00784B45" w:rsidRPr="009817A1">
        <w:rPr>
          <w:rFonts w:ascii="Nunito Sans" w:hAnsi="Nunito Sans" w:cs="Arial"/>
          <w:color w:val="000000"/>
          <w:sz w:val="22"/>
          <w:szCs w:val="22"/>
        </w:rPr>
        <w:t xml:space="preserve"> f</w:t>
      </w:r>
      <w:r w:rsidR="00B467AD" w:rsidRPr="009817A1">
        <w:rPr>
          <w:rFonts w:ascii="Nunito Sans" w:hAnsi="Nunito Sans" w:cs="Arial"/>
          <w:color w:val="000000"/>
          <w:sz w:val="22"/>
          <w:szCs w:val="22"/>
        </w:rPr>
        <w:t>urther information</w:t>
      </w:r>
      <w:r w:rsidR="00784B45" w:rsidRPr="009817A1">
        <w:rPr>
          <w:rFonts w:ascii="Nunito Sans" w:hAnsi="Nunito Sans" w:cs="Arial"/>
          <w:color w:val="000000"/>
          <w:sz w:val="22"/>
          <w:szCs w:val="22"/>
        </w:rPr>
        <w:t xml:space="preserve">, please contact the </w:t>
      </w:r>
      <w:r w:rsidR="00A07D5F" w:rsidRPr="009817A1">
        <w:rPr>
          <w:rFonts w:ascii="Nunito Sans" w:hAnsi="Nunito Sans" w:cs="Arial"/>
          <w:color w:val="000000"/>
          <w:sz w:val="22"/>
          <w:szCs w:val="22"/>
        </w:rPr>
        <w:t xml:space="preserve">Freedom of Information </w:t>
      </w:r>
      <w:r w:rsidR="00E046C9" w:rsidRPr="009817A1">
        <w:rPr>
          <w:rFonts w:ascii="Nunito Sans" w:hAnsi="Nunito Sans" w:cs="Arial"/>
          <w:color w:val="000000"/>
          <w:sz w:val="22"/>
          <w:szCs w:val="22"/>
        </w:rPr>
        <w:t xml:space="preserve">(FOI) </w:t>
      </w:r>
      <w:r w:rsidR="00A07D5F" w:rsidRPr="009817A1">
        <w:rPr>
          <w:rFonts w:ascii="Nunito Sans" w:hAnsi="Nunito Sans" w:cs="Arial"/>
          <w:color w:val="000000"/>
          <w:sz w:val="22"/>
          <w:szCs w:val="22"/>
        </w:rPr>
        <w:t xml:space="preserve">Officer </w:t>
      </w:r>
      <w:r w:rsidR="00B467AD" w:rsidRPr="009817A1">
        <w:rPr>
          <w:rFonts w:ascii="Nunito Sans" w:hAnsi="Nunito Sans" w:cs="Arial"/>
          <w:color w:val="000000"/>
          <w:sz w:val="22"/>
          <w:szCs w:val="22"/>
        </w:rPr>
        <w:t xml:space="preserve">on </w:t>
      </w:r>
      <w:r w:rsidR="005107B5" w:rsidRPr="009817A1">
        <w:rPr>
          <w:rFonts w:ascii="Nunito Sans" w:hAnsi="Nunito Sans" w:cs="Arial"/>
          <w:color w:val="000000"/>
          <w:sz w:val="22"/>
          <w:szCs w:val="22"/>
        </w:rPr>
        <w:t>9</w:t>
      </w:r>
      <w:r w:rsidR="00EC2D94" w:rsidRPr="009817A1">
        <w:rPr>
          <w:rFonts w:ascii="Nunito Sans" w:hAnsi="Nunito Sans" w:cs="Arial"/>
          <w:color w:val="000000"/>
          <w:sz w:val="22"/>
          <w:szCs w:val="22"/>
        </w:rPr>
        <w:t>240 1111</w:t>
      </w:r>
      <w:r w:rsidR="00F71D1C" w:rsidRPr="009817A1">
        <w:rPr>
          <w:rFonts w:ascii="Nunito Sans" w:hAnsi="Nunito Sans" w:cs="Arial"/>
          <w:color w:val="000000"/>
          <w:sz w:val="22"/>
          <w:szCs w:val="22"/>
        </w:rPr>
        <w:t>.</w:t>
      </w:r>
    </w:p>
    <w:p w14:paraId="3BCDF219" w14:textId="438DED06" w:rsidR="00C01443" w:rsidRPr="009817A1" w:rsidRDefault="00B467AD" w:rsidP="00EA7A2F">
      <w:pPr>
        <w:tabs>
          <w:tab w:val="left" w:pos="567"/>
        </w:tabs>
        <w:autoSpaceDE w:val="0"/>
        <w:autoSpaceDN w:val="0"/>
        <w:adjustRightInd w:val="0"/>
        <w:spacing w:before="120" w:after="120"/>
        <w:rPr>
          <w:rFonts w:ascii="Nunito Sans" w:hAnsi="Nunito Sans" w:cs="Arial"/>
          <w:b/>
          <w:sz w:val="22"/>
          <w:szCs w:val="22"/>
        </w:rPr>
      </w:pPr>
      <w:r w:rsidRPr="009817A1">
        <w:rPr>
          <w:rFonts w:ascii="Nunito Sans" w:hAnsi="Nunito Sans" w:cs="Arial"/>
          <w:color w:val="000000"/>
          <w:sz w:val="22"/>
          <w:szCs w:val="22"/>
        </w:rPr>
        <w:t xml:space="preserve">The </w:t>
      </w:r>
      <w:r w:rsidR="00F01DC3" w:rsidRPr="009817A1">
        <w:rPr>
          <w:rFonts w:ascii="Nunito Sans" w:hAnsi="Nunito Sans" w:cs="Arial"/>
          <w:color w:val="000000"/>
          <w:sz w:val="22"/>
          <w:szCs w:val="22"/>
        </w:rPr>
        <w:t xml:space="preserve">FOI </w:t>
      </w:r>
      <w:r w:rsidRPr="009817A1">
        <w:rPr>
          <w:rFonts w:ascii="Nunito Sans" w:hAnsi="Nunito Sans" w:cs="Arial"/>
          <w:color w:val="000000"/>
          <w:sz w:val="22"/>
          <w:szCs w:val="22"/>
        </w:rPr>
        <w:t>Act</w:t>
      </w:r>
      <w:r w:rsidR="00342021" w:rsidRPr="009817A1">
        <w:rPr>
          <w:rFonts w:ascii="Nunito Sans" w:hAnsi="Nunito Sans" w:cs="Arial"/>
          <w:color w:val="000000"/>
          <w:sz w:val="22"/>
          <w:szCs w:val="22"/>
        </w:rPr>
        <w:t xml:space="preserve"> </w:t>
      </w:r>
      <w:r w:rsidRPr="009817A1">
        <w:rPr>
          <w:rFonts w:ascii="Nunito Sans" w:hAnsi="Nunito Sans" w:cs="Arial"/>
          <w:color w:val="000000"/>
          <w:sz w:val="22"/>
          <w:szCs w:val="22"/>
        </w:rPr>
        <w:t xml:space="preserve">and other </w:t>
      </w:r>
      <w:r w:rsidR="00F01DC3" w:rsidRPr="009817A1">
        <w:rPr>
          <w:rFonts w:ascii="Nunito Sans" w:hAnsi="Nunito Sans" w:cs="Arial"/>
          <w:color w:val="000000"/>
          <w:sz w:val="22"/>
          <w:szCs w:val="22"/>
        </w:rPr>
        <w:t xml:space="preserve">FOI </w:t>
      </w:r>
      <w:r w:rsidRPr="009817A1">
        <w:rPr>
          <w:rFonts w:ascii="Nunito Sans" w:hAnsi="Nunito Sans" w:cs="Arial"/>
          <w:color w:val="000000"/>
          <w:sz w:val="22"/>
          <w:szCs w:val="22"/>
        </w:rPr>
        <w:t>information</w:t>
      </w:r>
      <w:r w:rsidR="00C01443" w:rsidRPr="009817A1">
        <w:rPr>
          <w:rFonts w:ascii="Nunito Sans" w:hAnsi="Nunito Sans" w:cs="Arial"/>
          <w:color w:val="000000"/>
          <w:sz w:val="22"/>
          <w:szCs w:val="22"/>
        </w:rPr>
        <w:t xml:space="preserve"> is</w:t>
      </w:r>
      <w:r w:rsidR="00F01DC3" w:rsidRPr="009817A1">
        <w:rPr>
          <w:rFonts w:ascii="Nunito Sans" w:hAnsi="Nunito Sans" w:cs="Arial"/>
          <w:color w:val="000000"/>
          <w:sz w:val="22"/>
          <w:szCs w:val="22"/>
        </w:rPr>
        <w:t xml:space="preserve"> </w:t>
      </w:r>
      <w:r w:rsidR="00342021" w:rsidRPr="009817A1">
        <w:rPr>
          <w:rFonts w:ascii="Nunito Sans" w:hAnsi="Nunito Sans" w:cs="Arial"/>
          <w:color w:val="000000"/>
          <w:sz w:val="22"/>
          <w:szCs w:val="22"/>
        </w:rPr>
        <w:t xml:space="preserve">available </w:t>
      </w:r>
      <w:r w:rsidR="00C01443" w:rsidRPr="009817A1">
        <w:rPr>
          <w:rFonts w:ascii="Nunito Sans" w:hAnsi="Nunito Sans" w:cs="Arial"/>
          <w:color w:val="000000"/>
          <w:sz w:val="22"/>
          <w:szCs w:val="22"/>
        </w:rPr>
        <w:t xml:space="preserve">online </w:t>
      </w:r>
      <w:r w:rsidR="003B20F8" w:rsidRPr="009817A1">
        <w:rPr>
          <w:rFonts w:ascii="Nunito Sans" w:hAnsi="Nunito Sans" w:cs="Arial"/>
          <w:color w:val="000000"/>
          <w:sz w:val="22"/>
          <w:szCs w:val="22"/>
        </w:rPr>
        <w:t xml:space="preserve">at </w:t>
      </w:r>
      <w:r w:rsidR="003716B6" w:rsidRPr="009817A1">
        <w:rPr>
          <w:rFonts w:ascii="Nunito Sans" w:hAnsi="Nunito Sans" w:cs="Arial"/>
          <w:color w:val="000000"/>
          <w:sz w:val="22"/>
          <w:szCs w:val="22"/>
        </w:rPr>
        <w:t xml:space="preserve">the Office of the Victorian Information Commission </w:t>
      </w:r>
      <w:r w:rsidR="009D393F" w:rsidRPr="009817A1">
        <w:rPr>
          <w:rFonts w:ascii="Nunito Sans" w:hAnsi="Nunito Sans" w:cs="Arial"/>
          <w:color w:val="000000"/>
          <w:sz w:val="22"/>
          <w:szCs w:val="22"/>
        </w:rPr>
        <w:t xml:space="preserve">(OVIC) website </w:t>
      </w:r>
      <w:r w:rsidR="003716B6" w:rsidRPr="009817A1">
        <w:rPr>
          <w:rFonts w:ascii="Nunito Sans" w:hAnsi="Nunito Sans" w:cs="Arial"/>
          <w:color w:val="000000"/>
          <w:sz w:val="22"/>
          <w:szCs w:val="22"/>
        </w:rPr>
        <w:t xml:space="preserve">at </w:t>
      </w:r>
      <w:hyperlink r:id="rId12" w:history="1">
        <w:r w:rsidR="003716B6" w:rsidRPr="009817A1">
          <w:rPr>
            <w:rStyle w:val="Hyperlink"/>
            <w:rFonts w:ascii="Nunito Sans" w:hAnsi="Nunito Sans"/>
            <w:sz w:val="22"/>
            <w:szCs w:val="22"/>
          </w:rPr>
          <w:t>ovic.vic.gov.au</w:t>
        </w:r>
      </w:hyperlink>
      <w:r w:rsidR="00EA7A2F" w:rsidRPr="009817A1">
        <w:rPr>
          <w:rFonts w:ascii="Nunito Sans" w:hAnsi="Nunito Sans" w:cs="Arial"/>
          <w:color w:val="000000"/>
          <w:sz w:val="22"/>
          <w:szCs w:val="22"/>
        </w:rPr>
        <w:t>.</w:t>
      </w:r>
    </w:p>
    <w:p w14:paraId="1A50D781" w14:textId="5356CD97" w:rsidR="006D72AE" w:rsidRPr="009817A1" w:rsidRDefault="00574AAE" w:rsidP="00392F5C">
      <w:pPr>
        <w:tabs>
          <w:tab w:val="left" w:pos="567"/>
        </w:tabs>
        <w:autoSpaceDE w:val="0"/>
        <w:autoSpaceDN w:val="0"/>
        <w:adjustRightInd w:val="0"/>
        <w:spacing w:before="240" w:after="120"/>
        <w:rPr>
          <w:rFonts w:ascii="Nunito Sans" w:hAnsi="Nunito Sans" w:cs="Arial"/>
          <w:b/>
          <w:sz w:val="22"/>
          <w:szCs w:val="22"/>
        </w:rPr>
      </w:pPr>
      <w:r w:rsidRPr="009817A1">
        <w:rPr>
          <w:rFonts w:ascii="Nunito Sans" w:hAnsi="Nunito Sans" w:cs="Arial"/>
          <w:b/>
          <w:sz w:val="22"/>
          <w:szCs w:val="22"/>
        </w:rPr>
        <w:t xml:space="preserve">Application </w:t>
      </w:r>
      <w:r w:rsidR="006D72AE" w:rsidRPr="009817A1">
        <w:rPr>
          <w:rFonts w:ascii="Nunito Sans" w:hAnsi="Nunito Sans" w:cs="Arial"/>
          <w:b/>
          <w:sz w:val="22"/>
          <w:szCs w:val="22"/>
        </w:rPr>
        <w:t>Fee</w:t>
      </w:r>
      <w:r w:rsidR="004B0144" w:rsidRPr="009817A1">
        <w:rPr>
          <w:rFonts w:ascii="Nunito Sans" w:hAnsi="Nunito Sans" w:cs="Arial"/>
          <w:b/>
          <w:sz w:val="22"/>
          <w:szCs w:val="22"/>
        </w:rPr>
        <w:t xml:space="preserve">: </w:t>
      </w:r>
      <w:r w:rsidR="006D72AE" w:rsidRPr="009817A1">
        <w:rPr>
          <w:rFonts w:ascii="Nunito Sans" w:hAnsi="Nunito Sans" w:cs="Arial"/>
          <w:bCs/>
          <w:sz w:val="22"/>
          <w:szCs w:val="22"/>
        </w:rPr>
        <w:t>The prescribed</w:t>
      </w:r>
      <w:r w:rsidR="00E046C9" w:rsidRPr="009817A1">
        <w:rPr>
          <w:rFonts w:ascii="Nunito Sans" w:hAnsi="Nunito Sans" w:cs="Arial"/>
          <w:bCs/>
          <w:sz w:val="22"/>
          <w:szCs w:val="22"/>
        </w:rPr>
        <w:t xml:space="preserve"> FOI </w:t>
      </w:r>
      <w:r w:rsidR="006D72AE" w:rsidRPr="009817A1">
        <w:rPr>
          <w:rFonts w:ascii="Nunito Sans" w:hAnsi="Nunito Sans" w:cs="Arial"/>
          <w:bCs/>
          <w:sz w:val="22"/>
          <w:szCs w:val="22"/>
        </w:rPr>
        <w:t xml:space="preserve">application fee </w:t>
      </w:r>
      <w:r w:rsidR="00F408E4" w:rsidRPr="009817A1">
        <w:rPr>
          <w:rFonts w:ascii="Nunito Sans" w:hAnsi="Nunito Sans" w:cs="Arial"/>
          <w:bCs/>
          <w:sz w:val="22"/>
          <w:szCs w:val="22"/>
        </w:rPr>
        <w:t>for 202</w:t>
      </w:r>
      <w:r w:rsidR="008A76CA">
        <w:rPr>
          <w:rFonts w:ascii="Nunito Sans" w:hAnsi="Nunito Sans" w:cs="Arial"/>
          <w:bCs/>
          <w:sz w:val="22"/>
          <w:szCs w:val="22"/>
        </w:rPr>
        <w:t>5</w:t>
      </w:r>
      <w:r w:rsidR="00DD5510">
        <w:rPr>
          <w:rFonts w:ascii="Nunito Sans" w:hAnsi="Nunito Sans" w:cs="Arial"/>
          <w:bCs/>
          <w:sz w:val="22"/>
          <w:szCs w:val="22"/>
        </w:rPr>
        <w:t>/2026</w:t>
      </w:r>
      <w:r w:rsidR="00F408E4" w:rsidRPr="009817A1">
        <w:rPr>
          <w:rFonts w:ascii="Nunito Sans" w:hAnsi="Nunito Sans" w:cs="Arial"/>
          <w:bCs/>
          <w:sz w:val="22"/>
          <w:szCs w:val="22"/>
        </w:rPr>
        <w:t xml:space="preserve"> </w:t>
      </w:r>
      <w:r w:rsidR="006D72AE" w:rsidRPr="009817A1">
        <w:rPr>
          <w:rFonts w:ascii="Nunito Sans" w:hAnsi="Nunito Sans" w:cs="Arial"/>
          <w:bCs/>
          <w:sz w:val="22"/>
          <w:szCs w:val="22"/>
        </w:rPr>
        <w:t xml:space="preserve">is </w:t>
      </w:r>
      <w:r w:rsidR="006D72AE" w:rsidRPr="009817A1">
        <w:rPr>
          <w:rFonts w:ascii="Nunito Sans" w:hAnsi="Nunito Sans" w:cs="Arial"/>
          <w:b/>
          <w:bCs/>
          <w:sz w:val="22"/>
          <w:szCs w:val="22"/>
        </w:rPr>
        <w:t>$</w:t>
      </w:r>
      <w:r w:rsidR="00F408E4" w:rsidRPr="009817A1">
        <w:rPr>
          <w:rFonts w:ascii="Nunito Sans" w:hAnsi="Nunito Sans" w:cs="Arial"/>
          <w:b/>
          <w:bCs/>
          <w:sz w:val="22"/>
          <w:szCs w:val="22"/>
        </w:rPr>
        <w:t>3</w:t>
      </w:r>
      <w:r w:rsidR="00DD5510">
        <w:rPr>
          <w:rFonts w:ascii="Nunito Sans" w:hAnsi="Nunito Sans" w:cs="Arial"/>
          <w:b/>
          <w:bCs/>
          <w:sz w:val="22"/>
          <w:szCs w:val="22"/>
        </w:rPr>
        <w:t>3.60</w:t>
      </w:r>
      <w:r w:rsidR="00EA7A2F" w:rsidRPr="009817A1">
        <w:rPr>
          <w:rFonts w:ascii="Nunito Sans" w:hAnsi="Nunito Sans" w:cs="Arial"/>
          <w:color w:val="000000"/>
          <w:sz w:val="22"/>
          <w:szCs w:val="22"/>
        </w:rPr>
        <w:t>.</w:t>
      </w:r>
      <w:r w:rsidR="009E727A" w:rsidRPr="009817A1">
        <w:rPr>
          <w:rFonts w:ascii="Nunito Sans" w:hAnsi="Nunito Sans" w:cs="Arial"/>
          <w:color w:val="000000"/>
          <w:sz w:val="22"/>
          <w:szCs w:val="22"/>
        </w:rPr>
        <w:t xml:space="preserve"> </w:t>
      </w:r>
      <w:r w:rsidR="009E727A" w:rsidRPr="009817A1">
        <w:rPr>
          <w:rFonts w:ascii="Nunito Sans" w:hAnsi="Nunito Sans" w:cs="Arial"/>
          <w:sz w:val="22"/>
          <w:szCs w:val="22"/>
        </w:rPr>
        <w:t>This application fee is non</w:t>
      </w:r>
      <w:r w:rsidR="009817A1">
        <w:rPr>
          <w:rFonts w:ascii="Nunito Sans" w:hAnsi="Nunito Sans" w:cs="Arial"/>
          <w:sz w:val="22"/>
          <w:szCs w:val="22"/>
        </w:rPr>
        <w:noBreakHyphen/>
      </w:r>
      <w:r w:rsidR="009E727A" w:rsidRPr="009817A1">
        <w:rPr>
          <w:rFonts w:ascii="Nunito Sans" w:hAnsi="Nunito Sans" w:cs="Arial"/>
          <w:sz w:val="22"/>
          <w:szCs w:val="22"/>
        </w:rPr>
        <w:t xml:space="preserve">refundable. </w:t>
      </w:r>
    </w:p>
    <w:p w14:paraId="579AFB7F" w14:textId="07C4039D" w:rsidR="00784B45" w:rsidRPr="009817A1" w:rsidRDefault="00F161C8" w:rsidP="00EA7A2F">
      <w:pPr>
        <w:spacing w:before="120" w:after="120"/>
        <w:jc w:val="both"/>
        <w:rPr>
          <w:rFonts w:ascii="Nunito Sans" w:hAnsi="Nunito Sans" w:cs="Arial"/>
          <w:sz w:val="22"/>
          <w:szCs w:val="22"/>
        </w:rPr>
      </w:pPr>
      <w:sdt>
        <w:sdtPr>
          <w:rPr>
            <w:rFonts w:ascii="Nunito Sans" w:hAnsi="Nunito Sans" w:cs="Arial"/>
            <w:sz w:val="32"/>
            <w:szCs w:val="32"/>
          </w:rPr>
          <w:id w:val="-723831419"/>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784B45" w:rsidRPr="009817A1">
        <w:rPr>
          <w:rFonts w:ascii="Nunito Sans" w:hAnsi="Nunito Sans" w:cs="Arial"/>
          <w:sz w:val="22"/>
          <w:szCs w:val="22"/>
        </w:rPr>
        <w:t xml:space="preserve"> I </w:t>
      </w:r>
      <w:r w:rsidR="00784B45" w:rsidRPr="009817A1">
        <w:rPr>
          <w:rFonts w:ascii="Nunito Sans" w:hAnsi="Nunito Sans" w:cs="Arial"/>
          <w:bCs/>
          <w:sz w:val="22"/>
          <w:szCs w:val="22"/>
        </w:rPr>
        <w:t>would</w:t>
      </w:r>
      <w:r w:rsidR="00784B45" w:rsidRPr="009817A1">
        <w:rPr>
          <w:rFonts w:ascii="Nunito Sans" w:hAnsi="Nunito Sans" w:cs="Arial"/>
          <w:sz w:val="22"/>
          <w:szCs w:val="22"/>
        </w:rPr>
        <w:t xml:space="preserve"> like you to issue me with an invoice</w:t>
      </w:r>
      <w:r w:rsidR="00F408E4" w:rsidRPr="009817A1">
        <w:rPr>
          <w:rFonts w:ascii="Nunito Sans" w:hAnsi="Nunito Sans" w:cs="Arial"/>
          <w:sz w:val="22"/>
          <w:szCs w:val="22"/>
        </w:rPr>
        <w:t xml:space="preserve"> for paying the application fee</w:t>
      </w:r>
      <w:r w:rsidR="00EA7A2F" w:rsidRPr="009817A1">
        <w:rPr>
          <w:rFonts w:ascii="Nunito Sans" w:hAnsi="Nunito Sans" w:cs="Arial"/>
          <w:color w:val="000000"/>
          <w:sz w:val="22"/>
          <w:szCs w:val="22"/>
        </w:rPr>
        <w:t>.</w:t>
      </w:r>
    </w:p>
    <w:p w14:paraId="6FAF2AF9" w14:textId="7B022785" w:rsidR="00784B45" w:rsidRPr="009817A1" w:rsidRDefault="00F161C8" w:rsidP="00EA7A2F">
      <w:pPr>
        <w:spacing w:before="120" w:after="120"/>
        <w:jc w:val="both"/>
        <w:rPr>
          <w:rFonts w:ascii="Nunito Sans" w:hAnsi="Nunito Sans" w:cs="Arial"/>
          <w:sz w:val="22"/>
          <w:szCs w:val="22"/>
        </w:rPr>
      </w:pPr>
      <w:sdt>
        <w:sdtPr>
          <w:rPr>
            <w:rFonts w:ascii="Nunito Sans" w:hAnsi="Nunito Sans" w:cs="Arial"/>
            <w:sz w:val="32"/>
            <w:szCs w:val="32"/>
          </w:rPr>
          <w:id w:val="2101984050"/>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784B45" w:rsidRPr="009817A1">
        <w:rPr>
          <w:rFonts w:ascii="Nunito Sans" w:hAnsi="Nunito Sans" w:cs="Arial"/>
          <w:sz w:val="22"/>
          <w:szCs w:val="22"/>
        </w:rPr>
        <w:t xml:space="preserve"> </w:t>
      </w:r>
      <w:r w:rsidR="00784B45" w:rsidRPr="009817A1">
        <w:rPr>
          <w:rFonts w:ascii="Nunito Sans" w:hAnsi="Nunito Sans" w:cs="Arial"/>
          <w:bCs/>
          <w:sz w:val="22"/>
          <w:szCs w:val="22"/>
        </w:rPr>
        <w:t xml:space="preserve">I have attached a cheque </w:t>
      </w:r>
      <w:r w:rsidR="00F408E4" w:rsidRPr="009817A1">
        <w:rPr>
          <w:rFonts w:ascii="Nunito Sans" w:hAnsi="Nunito Sans" w:cs="Arial"/>
          <w:bCs/>
          <w:sz w:val="22"/>
          <w:szCs w:val="22"/>
        </w:rPr>
        <w:t>for $3</w:t>
      </w:r>
      <w:r w:rsidR="00DD5510">
        <w:rPr>
          <w:rFonts w:ascii="Nunito Sans" w:hAnsi="Nunito Sans" w:cs="Arial"/>
          <w:bCs/>
          <w:sz w:val="22"/>
          <w:szCs w:val="22"/>
        </w:rPr>
        <w:t>3.60</w:t>
      </w:r>
      <w:r w:rsidR="00F408E4" w:rsidRPr="009817A1">
        <w:rPr>
          <w:rFonts w:ascii="Nunito Sans" w:hAnsi="Nunito Sans" w:cs="Arial"/>
          <w:bCs/>
          <w:sz w:val="22"/>
          <w:szCs w:val="22"/>
        </w:rPr>
        <w:t xml:space="preserve"> </w:t>
      </w:r>
      <w:r w:rsidR="00784B45" w:rsidRPr="009817A1">
        <w:rPr>
          <w:rFonts w:ascii="Nunito Sans" w:hAnsi="Nunito Sans" w:cs="Arial"/>
          <w:bCs/>
          <w:sz w:val="22"/>
          <w:szCs w:val="22"/>
        </w:rPr>
        <w:t>to this application</w:t>
      </w:r>
      <w:r w:rsidR="00EA7A2F" w:rsidRPr="009817A1">
        <w:rPr>
          <w:rFonts w:ascii="Nunito Sans" w:hAnsi="Nunito Sans" w:cs="Arial"/>
          <w:color w:val="000000"/>
          <w:sz w:val="22"/>
          <w:szCs w:val="22"/>
        </w:rPr>
        <w:t>.</w:t>
      </w:r>
    </w:p>
    <w:p w14:paraId="7D3006B8" w14:textId="678673B7" w:rsidR="004360D1" w:rsidRPr="009817A1" w:rsidRDefault="00F161C8" w:rsidP="00EA7A2F">
      <w:pPr>
        <w:spacing w:before="120" w:after="120"/>
        <w:ind w:left="227" w:hanging="227"/>
        <w:jc w:val="both"/>
        <w:rPr>
          <w:rFonts w:ascii="Nunito Sans" w:hAnsi="Nunito Sans" w:cs="Arial"/>
          <w:sz w:val="22"/>
          <w:szCs w:val="22"/>
        </w:rPr>
      </w:pPr>
      <w:sdt>
        <w:sdtPr>
          <w:rPr>
            <w:rFonts w:ascii="Nunito Sans" w:hAnsi="Nunito Sans" w:cs="Arial"/>
            <w:sz w:val="32"/>
            <w:szCs w:val="32"/>
          </w:rPr>
          <w:id w:val="-633099038"/>
          <w14:checkbox>
            <w14:checked w14:val="0"/>
            <w14:checkedState w14:val="2612" w14:font="MS Gothic"/>
            <w14:uncheckedState w14:val="2610" w14:font="MS Gothic"/>
          </w14:checkbox>
        </w:sdtPr>
        <w:sdtEndPr/>
        <w:sdtContent>
          <w:r w:rsidR="00CE7774" w:rsidRPr="00CE7774">
            <w:rPr>
              <w:rFonts w:ascii="MS Gothic" w:eastAsia="MS Gothic" w:hAnsi="MS Gothic" w:cs="Arial" w:hint="eastAsia"/>
              <w:sz w:val="32"/>
              <w:szCs w:val="32"/>
            </w:rPr>
            <w:t>☐</w:t>
          </w:r>
        </w:sdtContent>
      </w:sdt>
      <w:r w:rsidR="00784B45" w:rsidRPr="00CE7774">
        <w:rPr>
          <w:rFonts w:ascii="Nunito Sans" w:hAnsi="Nunito Sans" w:cs="Arial"/>
          <w:sz w:val="36"/>
          <w:szCs w:val="36"/>
        </w:rPr>
        <w:t xml:space="preserve"> </w:t>
      </w:r>
      <w:r w:rsidR="004360D1" w:rsidRPr="00CE7774">
        <w:rPr>
          <w:rFonts w:ascii="Nunito Sans" w:hAnsi="Nunito Sans" w:cs="Arial"/>
          <w:bCs/>
          <w:sz w:val="22"/>
          <w:szCs w:val="22"/>
        </w:rPr>
        <w:t xml:space="preserve">I </w:t>
      </w:r>
      <w:r w:rsidR="004360D1" w:rsidRPr="009817A1">
        <w:rPr>
          <w:rFonts w:ascii="Nunito Sans" w:hAnsi="Nunito Sans" w:cs="Arial"/>
          <w:bCs/>
          <w:sz w:val="22"/>
          <w:szCs w:val="22"/>
        </w:rPr>
        <w:t xml:space="preserve">seek a waiver of the application fee </w:t>
      </w:r>
      <w:r w:rsidR="00C767E6" w:rsidRPr="009817A1">
        <w:rPr>
          <w:rFonts w:ascii="Nunito Sans" w:hAnsi="Nunito Sans" w:cs="Arial"/>
          <w:bCs/>
          <w:sz w:val="22"/>
          <w:szCs w:val="22"/>
        </w:rPr>
        <w:t>based on</w:t>
      </w:r>
      <w:r w:rsidR="004360D1" w:rsidRPr="009817A1">
        <w:rPr>
          <w:rFonts w:ascii="Nunito Sans" w:hAnsi="Nunito Sans" w:cs="Arial"/>
          <w:bCs/>
          <w:sz w:val="22"/>
          <w:szCs w:val="22"/>
        </w:rPr>
        <w:t xml:space="preserve"> hardship</w:t>
      </w:r>
      <w:r w:rsidR="00C767E6" w:rsidRPr="009817A1">
        <w:rPr>
          <w:rFonts w:ascii="Nunito Sans" w:hAnsi="Nunito Sans" w:cs="Arial"/>
          <w:bCs/>
          <w:sz w:val="22"/>
          <w:szCs w:val="22"/>
        </w:rPr>
        <w:t>,</w:t>
      </w:r>
      <w:r w:rsidR="004360D1" w:rsidRPr="009817A1">
        <w:rPr>
          <w:rFonts w:ascii="Nunito Sans" w:hAnsi="Nunito Sans" w:cs="Arial"/>
          <w:bCs/>
          <w:sz w:val="22"/>
          <w:szCs w:val="22"/>
        </w:rPr>
        <w:t xml:space="preserve"> and I have attached a copy of my current health care card or other evidence in support</w:t>
      </w:r>
      <w:r w:rsidR="00EA7A2F" w:rsidRPr="009817A1">
        <w:rPr>
          <w:rFonts w:ascii="Nunito Sans" w:hAnsi="Nunito Sans" w:cs="Arial"/>
          <w:color w:val="000000"/>
          <w:sz w:val="22"/>
          <w:szCs w:val="22"/>
        </w:rPr>
        <w:t>.</w:t>
      </w:r>
    </w:p>
    <w:p w14:paraId="2E3A6C82" w14:textId="43CC38D9" w:rsidR="00971C5C" w:rsidRPr="009817A1" w:rsidRDefault="006D72AE" w:rsidP="00EA7A2F">
      <w:pPr>
        <w:autoSpaceDE w:val="0"/>
        <w:autoSpaceDN w:val="0"/>
        <w:adjustRightInd w:val="0"/>
        <w:spacing w:before="120" w:after="120"/>
        <w:rPr>
          <w:rFonts w:ascii="Nunito Sans" w:hAnsi="Nunito Sans" w:cs="Arial"/>
          <w:bCs/>
          <w:sz w:val="22"/>
          <w:szCs w:val="22"/>
        </w:rPr>
      </w:pPr>
      <w:r w:rsidRPr="009817A1">
        <w:rPr>
          <w:rFonts w:ascii="Nunito Sans" w:hAnsi="Nunito Sans" w:cs="Arial"/>
          <w:bCs/>
          <w:sz w:val="22"/>
          <w:szCs w:val="22"/>
        </w:rPr>
        <w:t>Requests are also subject to</w:t>
      </w:r>
      <w:r w:rsidR="009817A1">
        <w:rPr>
          <w:rFonts w:ascii="Nunito Sans" w:hAnsi="Nunito Sans" w:cs="Arial"/>
          <w:bCs/>
          <w:sz w:val="22"/>
          <w:szCs w:val="22"/>
        </w:rPr>
        <w:t xml:space="preserve"> access</w:t>
      </w:r>
      <w:r w:rsidRPr="009817A1">
        <w:rPr>
          <w:rFonts w:ascii="Nunito Sans" w:hAnsi="Nunito Sans" w:cs="Arial"/>
          <w:bCs/>
          <w:sz w:val="22"/>
          <w:szCs w:val="22"/>
        </w:rPr>
        <w:t xml:space="preserve"> charges as prescribed under the </w:t>
      </w:r>
      <w:r w:rsidRPr="009817A1">
        <w:rPr>
          <w:rFonts w:ascii="Nunito Sans" w:hAnsi="Nunito Sans" w:cs="Arial"/>
          <w:bCs/>
          <w:i/>
          <w:sz w:val="22"/>
          <w:szCs w:val="22"/>
        </w:rPr>
        <w:t>Freedom of Information Act</w:t>
      </w:r>
      <w:r w:rsidRPr="009817A1">
        <w:rPr>
          <w:rFonts w:ascii="Nunito Sans" w:hAnsi="Nunito Sans" w:cs="Arial"/>
          <w:bCs/>
          <w:sz w:val="22"/>
          <w:szCs w:val="22"/>
        </w:rPr>
        <w:t xml:space="preserve"> 1982 (the Act) and the </w:t>
      </w:r>
      <w:r w:rsidRPr="009817A1">
        <w:rPr>
          <w:rFonts w:ascii="Nunito Sans" w:hAnsi="Nunito Sans" w:cs="Arial"/>
          <w:bCs/>
          <w:i/>
          <w:sz w:val="22"/>
          <w:szCs w:val="22"/>
        </w:rPr>
        <w:t>Freedom of Information (Access Charges)</w:t>
      </w:r>
      <w:r w:rsidRPr="009817A1">
        <w:rPr>
          <w:rFonts w:ascii="Nunito Sans" w:hAnsi="Nunito Sans" w:cs="Arial"/>
          <w:bCs/>
          <w:sz w:val="22"/>
          <w:szCs w:val="22"/>
        </w:rPr>
        <w:t xml:space="preserve"> </w:t>
      </w:r>
      <w:r w:rsidRPr="009817A1">
        <w:rPr>
          <w:rFonts w:ascii="Nunito Sans" w:hAnsi="Nunito Sans" w:cs="Arial"/>
          <w:bCs/>
          <w:i/>
          <w:sz w:val="22"/>
          <w:szCs w:val="22"/>
        </w:rPr>
        <w:t>Regulations</w:t>
      </w:r>
      <w:r w:rsidRPr="009817A1">
        <w:rPr>
          <w:rFonts w:ascii="Nunito Sans" w:hAnsi="Nunito Sans" w:cs="Arial"/>
          <w:bCs/>
          <w:sz w:val="22"/>
          <w:szCs w:val="22"/>
        </w:rPr>
        <w:t xml:space="preserve"> 20</w:t>
      </w:r>
      <w:r w:rsidR="00DD5510">
        <w:rPr>
          <w:rFonts w:ascii="Nunito Sans" w:hAnsi="Nunito Sans" w:cs="Arial"/>
          <w:bCs/>
          <w:sz w:val="22"/>
          <w:szCs w:val="22"/>
        </w:rPr>
        <w:t>25</w:t>
      </w:r>
      <w:r w:rsidRPr="009817A1">
        <w:rPr>
          <w:rFonts w:ascii="Nunito Sans" w:hAnsi="Nunito Sans" w:cs="Arial"/>
          <w:bCs/>
          <w:sz w:val="22"/>
          <w:szCs w:val="22"/>
        </w:rPr>
        <w:t>.</w:t>
      </w:r>
    </w:p>
    <w:p w14:paraId="7F461F76" w14:textId="77777777" w:rsidR="009F615F" w:rsidRPr="009817A1" w:rsidRDefault="009F615F" w:rsidP="00EA7A2F">
      <w:pPr>
        <w:autoSpaceDE w:val="0"/>
        <w:autoSpaceDN w:val="0"/>
        <w:adjustRightInd w:val="0"/>
        <w:spacing w:before="120" w:after="120"/>
        <w:rPr>
          <w:rFonts w:ascii="Nunito Sans" w:hAnsi="Nunito Sans" w:cs="Arial"/>
          <w:bCs/>
          <w:sz w:val="22"/>
          <w:szCs w:val="22"/>
        </w:rPr>
      </w:pPr>
    </w:p>
    <w:p w14:paraId="1665DBCD" w14:textId="3B3F25C4" w:rsidR="00954CC2" w:rsidRPr="009817A1" w:rsidRDefault="007F67A8"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Lodging your a</w:t>
      </w:r>
      <w:r w:rsidR="00B97373" w:rsidRPr="009817A1">
        <w:rPr>
          <w:rFonts w:ascii="Nunito Sans" w:hAnsi="Nunito Sans" w:cs="Arial"/>
          <w:b/>
          <w:sz w:val="22"/>
          <w:szCs w:val="22"/>
        </w:rPr>
        <w:t>pplication</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46"/>
        <w:gridCol w:w="5381"/>
      </w:tblGrid>
      <w:tr w:rsidR="0016037C" w:rsidRPr="009817A1" w14:paraId="523D6DA7" w14:textId="2F8AB283" w:rsidTr="00546A91">
        <w:tc>
          <w:tcPr>
            <w:tcW w:w="1129" w:type="dxa"/>
          </w:tcPr>
          <w:p w14:paraId="464658A5" w14:textId="0272EDF8" w:rsidR="0016037C" w:rsidRPr="009817A1" w:rsidRDefault="0016037C" w:rsidP="0016037C">
            <w:pPr>
              <w:autoSpaceDE w:val="0"/>
              <w:autoSpaceDN w:val="0"/>
              <w:adjustRightInd w:val="0"/>
              <w:spacing w:before="120" w:after="120"/>
              <w:rPr>
                <w:rFonts w:ascii="Nunito Sans" w:hAnsi="Nunito Sans" w:cs="Arial"/>
                <w:b/>
                <w:bCs/>
                <w:color w:val="000000"/>
                <w:sz w:val="22"/>
                <w:szCs w:val="22"/>
              </w:rPr>
            </w:pPr>
            <w:r w:rsidRPr="009817A1">
              <w:rPr>
                <w:rFonts w:ascii="Nunito Sans" w:hAnsi="Nunito Sans" w:cs="Arial"/>
                <w:b/>
                <w:bCs/>
                <w:color w:val="000000"/>
                <w:sz w:val="22"/>
                <w:szCs w:val="22"/>
              </w:rPr>
              <w:t>Email:</w:t>
            </w:r>
          </w:p>
        </w:tc>
        <w:tc>
          <w:tcPr>
            <w:tcW w:w="3946" w:type="dxa"/>
          </w:tcPr>
          <w:p w14:paraId="13C39BD1" w14:textId="13B049DC" w:rsidR="0016037C" w:rsidRPr="009817A1" w:rsidRDefault="0016037C" w:rsidP="0016037C">
            <w:pPr>
              <w:autoSpaceDE w:val="0"/>
              <w:autoSpaceDN w:val="0"/>
              <w:adjustRightInd w:val="0"/>
              <w:spacing w:before="120" w:after="120"/>
              <w:rPr>
                <w:rFonts w:ascii="Nunito Sans" w:hAnsi="Nunito Sans" w:cs="Arial"/>
                <w:color w:val="000000"/>
                <w:sz w:val="22"/>
                <w:szCs w:val="22"/>
              </w:rPr>
            </w:pPr>
            <w:hyperlink r:id="rId13" w:history="1">
              <w:r w:rsidRPr="009817A1">
                <w:rPr>
                  <w:rStyle w:val="Hyperlink"/>
                  <w:rFonts w:ascii="Nunito Sans" w:hAnsi="Nunito Sans" w:cs="Arial"/>
                  <w:sz w:val="22"/>
                  <w:szCs w:val="22"/>
                </w:rPr>
                <w:t>foi@merri-bek.vic.gov.au</w:t>
              </w:r>
            </w:hyperlink>
          </w:p>
        </w:tc>
        <w:tc>
          <w:tcPr>
            <w:tcW w:w="5381" w:type="dxa"/>
          </w:tcPr>
          <w:p w14:paraId="76EF123F" w14:textId="7759FAAB" w:rsidR="0016037C" w:rsidRPr="009817A1" w:rsidRDefault="0016037C" w:rsidP="0016037C">
            <w:pPr>
              <w:autoSpaceDE w:val="0"/>
              <w:autoSpaceDN w:val="0"/>
              <w:adjustRightInd w:val="0"/>
              <w:spacing w:before="120" w:after="120"/>
              <w:rPr>
                <w:rFonts w:ascii="Nunito Sans" w:hAnsi="Nunito Sans"/>
                <w:sz w:val="22"/>
                <w:szCs w:val="22"/>
              </w:rPr>
            </w:pPr>
            <w:r w:rsidRPr="009817A1">
              <w:rPr>
                <w:rFonts w:ascii="Nunito Sans" w:hAnsi="Nunito Sans" w:cs="Arial"/>
                <w:b/>
                <w:bCs/>
                <w:sz w:val="22"/>
                <w:szCs w:val="22"/>
              </w:rPr>
              <w:t>In person at Council’s Citizen Service Centres:</w:t>
            </w:r>
          </w:p>
        </w:tc>
      </w:tr>
      <w:tr w:rsidR="0016037C" w:rsidRPr="009817A1" w14:paraId="17AAEDF2" w14:textId="33767295" w:rsidTr="002853FB">
        <w:tc>
          <w:tcPr>
            <w:tcW w:w="1129" w:type="dxa"/>
          </w:tcPr>
          <w:p w14:paraId="19A47982" w14:textId="0706A1CF" w:rsidR="0016037C" w:rsidRPr="009817A1" w:rsidRDefault="0016037C" w:rsidP="0016037C">
            <w:pPr>
              <w:autoSpaceDE w:val="0"/>
              <w:autoSpaceDN w:val="0"/>
              <w:adjustRightInd w:val="0"/>
              <w:spacing w:before="120" w:after="120"/>
              <w:rPr>
                <w:rFonts w:ascii="Nunito Sans" w:hAnsi="Nunito Sans" w:cs="Arial"/>
                <w:b/>
                <w:bCs/>
                <w:color w:val="000000"/>
                <w:sz w:val="22"/>
                <w:szCs w:val="22"/>
              </w:rPr>
            </w:pPr>
            <w:r w:rsidRPr="009817A1">
              <w:rPr>
                <w:rFonts w:ascii="Nunito Sans" w:hAnsi="Nunito Sans" w:cs="Arial"/>
                <w:b/>
                <w:bCs/>
                <w:color w:val="000000"/>
                <w:sz w:val="22"/>
                <w:szCs w:val="22"/>
              </w:rPr>
              <w:t>Post:</w:t>
            </w:r>
          </w:p>
        </w:tc>
        <w:tc>
          <w:tcPr>
            <w:tcW w:w="3946" w:type="dxa"/>
          </w:tcPr>
          <w:p w14:paraId="5ECC98C5" w14:textId="30CF4504" w:rsidR="0016037C" w:rsidRPr="009817A1" w:rsidRDefault="0016037C" w:rsidP="0016037C">
            <w:pPr>
              <w:tabs>
                <w:tab w:val="left" w:pos="1260"/>
              </w:tabs>
              <w:spacing w:before="120"/>
              <w:rPr>
                <w:rFonts w:ascii="Nunito Sans" w:hAnsi="Nunito Sans" w:cs="Arial"/>
                <w:bCs/>
                <w:sz w:val="22"/>
                <w:szCs w:val="22"/>
              </w:rPr>
            </w:pPr>
            <w:r w:rsidRPr="009817A1">
              <w:rPr>
                <w:rFonts w:ascii="Nunito Sans" w:hAnsi="Nunito Sans" w:cs="Arial"/>
                <w:bCs/>
                <w:sz w:val="22"/>
                <w:szCs w:val="22"/>
              </w:rPr>
              <w:t>FOI Officer</w:t>
            </w:r>
          </w:p>
          <w:p w14:paraId="6A0DB779" w14:textId="77777777" w:rsidR="0016037C" w:rsidRPr="009817A1" w:rsidRDefault="0016037C" w:rsidP="0016037C">
            <w:pPr>
              <w:tabs>
                <w:tab w:val="left" w:pos="1260"/>
              </w:tabs>
              <w:rPr>
                <w:rFonts w:ascii="Nunito Sans" w:hAnsi="Nunito Sans" w:cs="Arial"/>
                <w:bCs/>
                <w:sz w:val="22"/>
                <w:szCs w:val="22"/>
              </w:rPr>
            </w:pPr>
            <w:r w:rsidRPr="009817A1">
              <w:rPr>
                <w:rFonts w:ascii="Nunito Sans" w:hAnsi="Nunito Sans" w:cs="Arial"/>
                <w:bCs/>
                <w:sz w:val="22"/>
                <w:szCs w:val="22"/>
              </w:rPr>
              <w:t xml:space="preserve">Merri-bek City Council </w:t>
            </w:r>
          </w:p>
          <w:p w14:paraId="2B448B1A" w14:textId="77777777" w:rsidR="0016037C" w:rsidRPr="009817A1" w:rsidRDefault="0016037C" w:rsidP="0016037C">
            <w:pPr>
              <w:tabs>
                <w:tab w:val="left" w:pos="1260"/>
              </w:tabs>
              <w:rPr>
                <w:rFonts w:ascii="Nunito Sans" w:hAnsi="Nunito Sans" w:cs="Arial"/>
                <w:bCs/>
                <w:sz w:val="22"/>
                <w:szCs w:val="22"/>
              </w:rPr>
            </w:pPr>
            <w:r w:rsidRPr="009817A1">
              <w:rPr>
                <w:rFonts w:ascii="Nunito Sans" w:hAnsi="Nunito Sans" w:cs="Arial"/>
                <w:bCs/>
                <w:sz w:val="22"/>
                <w:szCs w:val="22"/>
              </w:rPr>
              <w:t>Locked Bag 10</w:t>
            </w:r>
          </w:p>
          <w:p w14:paraId="55D641E6" w14:textId="0D0FB8E3" w:rsidR="0016037C" w:rsidRPr="009817A1" w:rsidRDefault="00392F5C" w:rsidP="0016037C">
            <w:pPr>
              <w:autoSpaceDE w:val="0"/>
              <w:autoSpaceDN w:val="0"/>
              <w:adjustRightInd w:val="0"/>
              <w:spacing w:after="120"/>
              <w:rPr>
                <w:rFonts w:ascii="Nunito Sans" w:hAnsi="Nunito Sans" w:cs="Arial"/>
                <w:bCs/>
                <w:color w:val="000000"/>
                <w:sz w:val="22"/>
                <w:szCs w:val="22"/>
              </w:rPr>
            </w:pPr>
            <w:r>
              <w:rPr>
                <w:rFonts w:ascii="Nunito Sans" w:hAnsi="Nunito Sans" w:cs="Arial"/>
                <w:bCs/>
                <w:sz w:val="22"/>
                <w:szCs w:val="22"/>
              </w:rPr>
              <w:t>Brunswick</w:t>
            </w:r>
            <w:r w:rsidR="0016037C" w:rsidRPr="009817A1">
              <w:rPr>
                <w:rFonts w:ascii="Nunito Sans" w:hAnsi="Nunito Sans" w:cs="Arial"/>
                <w:bCs/>
                <w:sz w:val="22"/>
                <w:szCs w:val="22"/>
              </w:rPr>
              <w:t xml:space="preserve"> VIC 305</w:t>
            </w:r>
            <w:r>
              <w:rPr>
                <w:rFonts w:ascii="Nunito Sans" w:hAnsi="Nunito Sans" w:cs="Arial"/>
                <w:bCs/>
                <w:sz w:val="22"/>
                <w:szCs w:val="22"/>
              </w:rPr>
              <w:t>6</w:t>
            </w:r>
          </w:p>
        </w:tc>
        <w:tc>
          <w:tcPr>
            <w:tcW w:w="5381" w:type="dxa"/>
          </w:tcPr>
          <w:p w14:paraId="0F5CCBBF" w14:textId="77777777" w:rsidR="0016037C" w:rsidRPr="009817A1" w:rsidRDefault="0016037C"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sz w:val="22"/>
                <w:szCs w:val="22"/>
              </w:rPr>
            </w:pPr>
            <w:r w:rsidRPr="009817A1">
              <w:rPr>
                <w:rFonts w:ascii="Nunito Sans" w:hAnsi="Nunito Sans" w:cs="Arial"/>
                <w:sz w:val="22"/>
                <w:szCs w:val="22"/>
              </w:rPr>
              <w:t>90 Bell Street, Coburg</w:t>
            </w:r>
          </w:p>
          <w:p w14:paraId="76010FB0" w14:textId="2F3488F9" w:rsidR="0016037C" w:rsidRPr="009817A1" w:rsidRDefault="0016037C"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sz w:val="22"/>
                <w:szCs w:val="22"/>
              </w:rPr>
            </w:pPr>
            <w:r w:rsidRPr="009817A1">
              <w:rPr>
                <w:rFonts w:ascii="Nunito Sans" w:hAnsi="Nunito Sans" w:cs="Arial"/>
                <w:sz w:val="22"/>
                <w:szCs w:val="22"/>
              </w:rPr>
              <w:t>233 Sydney Road, Brunswick</w:t>
            </w:r>
          </w:p>
          <w:p w14:paraId="621694D2" w14:textId="308E8C9B" w:rsidR="0016037C" w:rsidRPr="009817A1" w:rsidRDefault="00C74BC3"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b/>
                <w:sz w:val="22"/>
                <w:szCs w:val="22"/>
              </w:rPr>
            </w:pPr>
            <w:r w:rsidRPr="009817A1">
              <w:rPr>
                <w:rFonts w:ascii="Nunito Sans" w:hAnsi="Nunito Sans" w:cs="Arial"/>
                <w:sz w:val="22"/>
                <w:szCs w:val="22"/>
              </w:rPr>
              <w:t xml:space="preserve">50 </w:t>
            </w:r>
            <w:r w:rsidR="00E046C9" w:rsidRPr="009817A1">
              <w:rPr>
                <w:rFonts w:ascii="Nunito Sans" w:hAnsi="Nunito Sans" w:cs="Arial"/>
                <w:sz w:val="22"/>
                <w:szCs w:val="22"/>
              </w:rPr>
              <w:t>Wheatsheaf</w:t>
            </w:r>
            <w:r w:rsidR="0016037C" w:rsidRPr="009817A1">
              <w:rPr>
                <w:rFonts w:ascii="Nunito Sans" w:hAnsi="Nunito Sans" w:cs="Arial"/>
                <w:sz w:val="22"/>
                <w:szCs w:val="22"/>
              </w:rPr>
              <w:t xml:space="preserve"> Road, Glenroy</w:t>
            </w:r>
          </w:p>
        </w:tc>
      </w:tr>
    </w:tbl>
    <w:p w14:paraId="4FD5FF28" w14:textId="11F7DABB" w:rsidR="007F67A8" w:rsidRPr="009817A1" w:rsidRDefault="00FB5C1D"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Privacy Statement</w:t>
      </w:r>
    </w:p>
    <w:p w14:paraId="5FAA8915" w14:textId="77777777" w:rsidR="00173137"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personal information requested on this form is being collected by Council for the purpose of processing your </w:t>
      </w:r>
      <w:r w:rsidR="00E432A4" w:rsidRPr="009817A1">
        <w:rPr>
          <w:rFonts w:ascii="Nunito Sans" w:hAnsi="Nunito Sans" w:cs="Arial"/>
          <w:color w:val="000000"/>
          <w:sz w:val="20"/>
          <w:szCs w:val="20"/>
        </w:rPr>
        <w:t>Freedom of Information</w:t>
      </w:r>
      <w:r w:rsidRPr="009817A1">
        <w:rPr>
          <w:rFonts w:ascii="Nunito Sans" w:hAnsi="Nunito Sans" w:cs="Arial"/>
          <w:color w:val="000000"/>
          <w:sz w:val="20"/>
          <w:szCs w:val="20"/>
        </w:rPr>
        <w:t xml:space="preserve"> request</w:t>
      </w:r>
      <w:r w:rsidR="00473368" w:rsidRPr="009817A1">
        <w:rPr>
          <w:rFonts w:ascii="Nunito Sans" w:hAnsi="Nunito Sans" w:cs="Arial"/>
          <w:color w:val="000000"/>
          <w:sz w:val="20"/>
          <w:szCs w:val="20"/>
        </w:rPr>
        <w:t xml:space="preserve"> and</w:t>
      </w:r>
      <w:r w:rsidRPr="009817A1">
        <w:rPr>
          <w:rFonts w:ascii="Nunito Sans" w:hAnsi="Nunito Sans" w:cs="Arial"/>
          <w:color w:val="000000"/>
          <w:sz w:val="20"/>
          <w:szCs w:val="20"/>
        </w:rPr>
        <w:t xml:space="preserve"> will be used for that primary purpos</w:t>
      </w:r>
      <w:r w:rsidR="00173137" w:rsidRPr="009817A1">
        <w:rPr>
          <w:rFonts w:ascii="Nunito Sans" w:hAnsi="Nunito Sans" w:cs="Arial"/>
          <w:color w:val="000000"/>
          <w:sz w:val="20"/>
          <w:szCs w:val="20"/>
        </w:rPr>
        <w:t>e or directly related purposes.</w:t>
      </w:r>
    </w:p>
    <w:p w14:paraId="3295663A" w14:textId="7A5103AE" w:rsidR="009E727A" w:rsidRPr="009817A1" w:rsidRDefault="002F5FA6" w:rsidP="00EE669D">
      <w:pPr>
        <w:autoSpaceDE w:val="0"/>
        <w:autoSpaceDN w:val="0"/>
        <w:adjustRightInd w:val="0"/>
        <w:spacing w:before="120"/>
        <w:rPr>
          <w:rFonts w:ascii="Nunito Sans" w:hAnsi="Nunito Sans" w:cs="Arial"/>
          <w:sz w:val="20"/>
          <w:szCs w:val="20"/>
        </w:rPr>
      </w:pPr>
      <w:r w:rsidRPr="009817A1">
        <w:rPr>
          <w:rFonts w:ascii="Nunito Sans" w:hAnsi="Nunito Sans"/>
          <w:sz w:val="20"/>
          <w:szCs w:val="20"/>
        </w:rPr>
        <w:t>Council</w:t>
      </w:r>
      <w:r w:rsidR="009E727A" w:rsidRPr="009817A1">
        <w:rPr>
          <w:rFonts w:ascii="Nunito Sans" w:hAnsi="Nunito Sans"/>
          <w:sz w:val="20"/>
          <w:szCs w:val="20"/>
        </w:rPr>
        <w:t xml:space="preserve"> may notify and consult with third parties in considering whether an exemption </w:t>
      </w:r>
      <w:r w:rsidRPr="009817A1">
        <w:rPr>
          <w:rFonts w:ascii="Nunito Sans" w:hAnsi="Nunito Sans"/>
          <w:sz w:val="20"/>
          <w:szCs w:val="20"/>
        </w:rPr>
        <w:t xml:space="preserve">exists </w:t>
      </w:r>
      <w:r w:rsidR="009E727A" w:rsidRPr="009817A1">
        <w:rPr>
          <w:rFonts w:ascii="Nunito Sans" w:hAnsi="Nunito Sans"/>
          <w:sz w:val="20"/>
          <w:szCs w:val="20"/>
        </w:rPr>
        <w:t>under sections 29, 31, 31A, 33, 34 or 35 of the FOI Act. This may involve disclosing details such as your name, the terms of your request, and the documents falling within the scope of your request that concern the relevant third part</w:t>
      </w:r>
      <w:r w:rsidRPr="009817A1">
        <w:rPr>
          <w:rFonts w:ascii="Nunito Sans" w:hAnsi="Nunito Sans"/>
          <w:sz w:val="20"/>
          <w:szCs w:val="20"/>
        </w:rPr>
        <w:t>y.</w:t>
      </w:r>
    </w:p>
    <w:p w14:paraId="2C59C585" w14:textId="3DF67B4C" w:rsidR="00173137"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personal information collected may be disclosed in applying relevant provisions of the </w:t>
      </w:r>
      <w:r w:rsidRPr="009817A1">
        <w:rPr>
          <w:rFonts w:ascii="Nunito Sans" w:hAnsi="Nunito Sans" w:cs="Arial"/>
          <w:i/>
          <w:iCs/>
          <w:color w:val="000000"/>
          <w:sz w:val="20"/>
          <w:szCs w:val="20"/>
        </w:rPr>
        <w:t>Freedom of Information Act 1982</w:t>
      </w:r>
      <w:r w:rsidRPr="009817A1">
        <w:rPr>
          <w:rFonts w:ascii="Nunito Sans" w:hAnsi="Nunito Sans" w:cs="Arial"/>
          <w:color w:val="000000"/>
          <w:sz w:val="20"/>
          <w:szCs w:val="20"/>
        </w:rPr>
        <w:t xml:space="preserve"> to the application. It may also be </w:t>
      </w:r>
      <w:r w:rsidR="00473368" w:rsidRPr="009817A1">
        <w:rPr>
          <w:rFonts w:ascii="Nunito Sans" w:hAnsi="Nunito Sans" w:cs="Arial"/>
          <w:color w:val="000000"/>
          <w:sz w:val="20"/>
          <w:szCs w:val="20"/>
        </w:rPr>
        <w:t>disclosed</w:t>
      </w:r>
      <w:r w:rsidRPr="009817A1">
        <w:rPr>
          <w:rFonts w:ascii="Nunito Sans" w:hAnsi="Nunito Sans" w:cs="Arial"/>
          <w:color w:val="000000"/>
          <w:sz w:val="20"/>
          <w:szCs w:val="20"/>
        </w:rPr>
        <w:t xml:space="preserve"> in transferring the request to other agencies; in consulting with other parties in relation to the application; or if required by law. If the information is not </w:t>
      </w:r>
      <w:r w:rsidR="00703E14" w:rsidRPr="009817A1">
        <w:rPr>
          <w:rFonts w:ascii="Nunito Sans" w:hAnsi="Nunito Sans" w:cs="Arial"/>
          <w:color w:val="000000"/>
          <w:sz w:val="20"/>
          <w:szCs w:val="20"/>
        </w:rPr>
        <w:t>collected,</w:t>
      </w:r>
      <w:r w:rsidRPr="009817A1">
        <w:rPr>
          <w:rFonts w:ascii="Nunito Sans" w:hAnsi="Nunito Sans" w:cs="Arial"/>
          <w:color w:val="000000"/>
          <w:sz w:val="20"/>
          <w:szCs w:val="20"/>
        </w:rPr>
        <w:t xml:space="preserve"> </w:t>
      </w:r>
      <w:r w:rsidR="002F5FA6" w:rsidRPr="009817A1">
        <w:rPr>
          <w:rFonts w:ascii="Nunito Sans" w:hAnsi="Nunito Sans" w:cs="Arial"/>
          <w:color w:val="000000"/>
          <w:sz w:val="20"/>
          <w:szCs w:val="20"/>
        </w:rPr>
        <w:t xml:space="preserve">Council </w:t>
      </w:r>
      <w:r w:rsidRPr="009817A1">
        <w:rPr>
          <w:rFonts w:ascii="Nunito Sans" w:hAnsi="Nunito Sans" w:cs="Arial"/>
          <w:color w:val="000000"/>
          <w:sz w:val="20"/>
          <w:szCs w:val="20"/>
        </w:rPr>
        <w:t>may be</w:t>
      </w:r>
      <w:r w:rsidR="00173137" w:rsidRPr="009817A1">
        <w:rPr>
          <w:rFonts w:ascii="Nunito Sans" w:hAnsi="Nunito Sans" w:cs="Arial"/>
          <w:color w:val="000000"/>
          <w:sz w:val="20"/>
          <w:szCs w:val="20"/>
        </w:rPr>
        <w:t xml:space="preserve"> unable to process the request.</w:t>
      </w:r>
    </w:p>
    <w:p w14:paraId="1307B10E" w14:textId="6DBDD60B" w:rsidR="00F93222"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applicant understands that the personal information provided is for </w:t>
      </w:r>
      <w:r w:rsidR="00392F5C">
        <w:rPr>
          <w:rFonts w:ascii="Nunito Sans" w:hAnsi="Nunito Sans" w:cs="Arial"/>
          <w:color w:val="000000"/>
          <w:sz w:val="20"/>
          <w:szCs w:val="20"/>
        </w:rPr>
        <w:t xml:space="preserve">the </w:t>
      </w:r>
      <w:r w:rsidRPr="009817A1">
        <w:rPr>
          <w:rFonts w:ascii="Nunito Sans" w:hAnsi="Nunito Sans" w:cs="Arial"/>
          <w:color w:val="000000"/>
          <w:sz w:val="20"/>
          <w:szCs w:val="20"/>
        </w:rPr>
        <w:t xml:space="preserve">purpose of processing the request and that </w:t>
      </w:r>
      <w:r w:rsidR="002F5FA6" w:rsidRPr="009817A1">
        <w:rPr>
          <w:rFonts w:ascii="Nunito Sans" w:hAnsi="Nunito Sans" w:cs="Arial"/>
          <w:color w:val="000000"/>
          <w:sz w:val="20"/>
          <w:szCs w:val="20"/>
        </w:rPr>
        <w:t xml:space="preserve">they </w:t>
      </w:r>
      <w:r w:rsidRPr="009817A1">
        <w:rPr>
          <w:rFonts w:ascii="Nunito Sans" w:hAnsi="Nunito Sans" w:cs="Arial"/>
          <w:color w:val="000000"/>
          <w:sz w:val="20"/>
          <w:szCs w:val="20"/>
        </w:rPr>
        <w:t>may apply to Council for access to and/or amendment of the information. Requests for access and/or correction should be made to Council’s Privacy Officer.</w:t>
      </w:r>
    </w:p>
    <w:p w14:paraId="306CA331" w14:textId="77777777" w:rsidR="00CE7774" w:rsidRDefault="00806A44" w:rsidP="009F615F">
      <w:pPr>
        <w:tabs>
          <w:tab w:val="left" w:pos="7371"/>
        </w:tabs>
        <w:autoSpaceDE w:val="0"/>
        <w:autoSpaceDN w:val="0"/>
        <w:adjustRightInd w:val="0"/>
        <w:spacing w:before="120" w:after="120"/>
        <w:rPr>
          <w:rFonts w:ascii="Nunito Sans" w:hAnsi="Nunito Sans" w:cs="Arial"/>
          <w:sz w:val="22"/>
          <w:szCs w:val="22"/>
        </w:rPr>
      </w:pPr>
      <w:r w:rsidRPr="009817A1">
        <w:rPr>
          <w:rFonts w:ascii="Nunito Sans" w:hAnsi="Nunito Sans" w:cs="Arial"/>
          <w:b/>
          <w:bCs/>
          <w:sz w:val="22"/>
          <w:szCs w:val="22"/>
        </w:rPr>
        <w:t>Applicant’s signature</w:t>
      </w:r>
      <w:r w:rsidRPr="009817A1">
        <w:rPr>
          <w:rFonts w:ascii="Nunito Sans" w:hAnsi="Nunito Sans" w:cs="Arial"/>
          <w:sz w:val="22"/>
          <w:szCs w:val="22"/>
        </w:rPr>
        <w:t>:</w:t>
      </w:r>
      <w:r w:rsidR="002F34D5" w:rsidRPr="009817A1">
        <w:rPr>
          <w:rFonts w:ascii="Nunito Sans" w:hAnsi="Nunito Sans" w:cs="Arial"/>
          <w:sz w:val="22"/>
          <w:szCs w:val="22"/>
        </w:rPr>
        <w:t xml:space="preserve">  </w:t>
      </w:r>
    </w:p>
    <w:p w14:paraId="4727CFF7" w14:textId="75B69553" w:rsidR="00CE7774" w:rsidRDefault="00CE7774" w:rsidP="009F615F">
      <w:pPr>
        <w:tabs>
          <w:tab w:val="left" w:pos="7371"/>
        </w:tabs>
        <w:autoSpaceDE w:val="0"/>
        <w:autoSpaceDN w:val="0"/>
        <w:adjustRightInd w:val="0"/>
        <w:spacing w:before="120" w:after="120"/>
        <w:rPr>
          <w:rFonts w:ascii="Nunito Sans" w:hAnsi="Nunito Sans" w:cs="Arial"/>
          <w:sz w:val="22"/>
          <w:szCs w:val="22"/>
        </w:rPr>
      </w:pPr>
    </w:p>
    <w:p w14:paraId="788B8EF4" w14:textId="77777777" w:rsidR="00392F5C" w:rsidRDefault="00392F5C" w:rsidP="009F615F">
      <w:pPr>
        <w:tabs>
          <w:tab w:val="left" w:pos="7371"/>
        </w:tabs>
        <w:autoSpaceDE w:val="0"/>
        <w:autoSpaceDN w:val="0"/>
        <w:adjustRightInd w:val="0"/>
        <w:spacing w:before="120" w:after="120"/>
        <w:rPr>
          <w:rFonts w:ascii="Nunito Sans" w:hAnsi="Nunito Sans" w:cs="Arial"/>
          <w:sz w:val="22"/>
          <w:szCs w:val="22"/>
        </w:rPr>
      </w:pPr>
    </w:p>
    <w:p w14:paraId="50A3CDEC" w14:textId="5D6219EF" w:rsidR="00F93222" w:rsidRPr="00315CFB" w:rsidRDefault="00806A44" w:rsidP="009F615F">
      <w:pPr>
        <w:tabs>
          <w:tab w:val="left" w:pos="7371"/>
        </w:tabs>
        <w:autoSpaceDE w:val="0"/>
        <w:autoSpaceDN w:val="0"/>
        <w:adjustRightInd w:val="0"/>
        <w:spacing w:before="120" w:after="120"/>
        <w:rPr>
          <w:rFonts w:ascii="Nunito Sans" w:hAnsi="Nunito Sans" w:cs="Arial"/>
          <w:sz w:val="22"/>
          <w:szCs w:val="22"/>
        </w:rPr>
      </w:pPr>
      <w:r w:rsidRPr="009817A1">
        <w:rPr>
          <w:rFonts w:ascii="Nunito Sans" w:hAnsi="Nunito Sans" w:cs="Arial"/>
          <w:b/>
          <w:bCs/>
          <w:sz w:val="22"/>
          <w:szCs w:val="22"/>
        </w:rPr>
        <w:t>Date</w:t>
      </w:r>
      <w:r w:rsidRPr="009817A1">
        <w:rPr>
          <w:rFonts w:ascii="Nunito Sans" w:hAnsi="Nunito Sans" w:cs="Arial"/>
          <w:sz w:val="22"/>
          <w:szCs w:val="22"/>
        </w:rPr>
        <w:t>:</w:t>
      </w:r>
      <w:r w:rsidRPr="00315CFB">
        <w:rPr>
          <w:rFonts w:ascii="Nunito Sans" w:hAnsi="Nunito Sans" w:cs="Arial"/>
          <w:sz w:val="22"/>
          <w:szCs w:val="22"/>
        </w:rPr>
        <w:t xml:space="preserve"> </w:t>
      </w:r>
      <w:r w:rsidR="00A60E76" w:rsidRPr="00315CFB">
        <w:rPr>
          <w:rFonts w:ascii="Nunito Sans" w:hAnsi="Nunito Sans" w:cs="Arial"/>
          <w:sz w:val="22"/>
          <w:szCs w:val="22"/>
        </w:rPr>
        <w:t xml:space="preserve"> </w:t>
      </w:r>
    </w:p>
    <w:sectPr w:rsidR="00F93222" w:rsidRPr="00315CFB" w:rsidSect="00B137B9">
      <w:headerReference w:type="even" r:id="rId14"/>
      <w:headerReference w:type="default" r:id="rId15"/>
      <w:footerReference w:type="even" r:id="rId16"/>
      <w:footerReference w:type="default" r:id="rId17"/>
      <w:headerReference w:type="first" r:id="rId18"/>
      <w:footerReference w:type="first" r:id="rId19"/>
      <w:pgSz w:w="11906" w:h="16838"/>
      <w:pgMar w:top="454" w:right="720" w:bottom="720" w:left="720" w:header="17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57B0F" w14:textId="77777777" w:rsidR="00716EED" w:rsidRDefault="00716EED" w:rsidP="00BA5B4E">
      <w:r>
        <w:separator/>
      </w:r>
    </w:p>
  </w:endnote>
  <w:endnote w:type="continuationSeparator" w:id="0">
    <w:p w14:paraId="1DF9301D" w14:textId="77777777" w:rsidR="00716EED" w:rsidRDefault="00716EED" w:rsidP="00B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3DD2" w14:textId="77777777" w:rsidR="00DD5510" w:rsidRDefault="00DD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2D1D" w14:textId="77777777" w:rsidR="00DD5510" w:rsidRDefault="00DD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1F31" w14:textId="1E8400EC" w:rsidR="00000E36" w:rsidRPr="00000E36" w:rsidRDefault="00000E36" w:rsidP="00A41D2B">
    <w:pPr>
      <w:pStyle w:val="Title"/>
      <w:jc w:val="right"/>
      <w:rPr>
        <w:rFonts w:ascii="Nunito Sans" w:hAnsi="Nunito Sans"/>
        <w:sz w:val="20"/>
        <w:szCs w:val="20"/>
      </w:rPr>
    </w:pPr>
    <w:r w:rsidRPr="003B078F">
      <w:rPr>
        <w:rFonts w:ascii="Nunito Sans" w:hAnsi="Nunito Sans"/>
        <w:sz w:val="20"/>
        <w:szCs w:val="20"/>
      </w:rPr>
      <w:t>Form valid from 1 July 202</w:t>
    </w:r>
    <w:r w:rsidR="00844640">
      <w:rPr>
        <w:rFonts w:ascii="Nunito Sans" w:hAnsi="Nunito Sans"/>
        <w:sz w:val="20"/>
        <w:szCs w:val="20"/>
      </w:rPr>
      <w:t>5</w:t>
    </w:r>
    <w:r w:rsidRPr="003B078F">
      <w:rPr>
        <w:rFonts w:ascii="Nunito Sans" w:hAnsi="Nunito Sans"/>
        <w:sz w:val="20"/>
        <w:szCs w:val="20"/>
      </w:rPr>
      <w:t xml:space="preserve"> to 30 June 202</w:t>
    </w:r>
    <w:r w:rsidR="00844640">
      <w:rPr>
        <w:rFonts w:ascii="Nunito Sans" w:hAnsi="Nunito Sans"/>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B7C0" w14:textId="77777777" w:rsidR="00716EED" w:rsidRDefault="00716EED" w:rsidP="00BA5B4E">
      <w:r>
        <w:separator/>
      </w:r>
    </w:p>
  </w:footnote>
  <w:footnote w:type="continuationSeparator" w:id="0">
    <w:p w14:paraId="692DBA1B" w14:textId="77777777" w:rsidR="00716EED" w:rsidRDefault="00716EED" w:rsidP="00BA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9C35" w14:textId="77777777" w:rsidR="00DD5510" w:rsidRDefault="00DD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9322" w14:textId="3501D44C" w:rsidR="00BE2500" w:rsidRPr="00F5543A" w:rsidRDefault="00BE2500" w:rsidP="00296901">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B1EC" w14:textId="167CC800" w:rsidR="00636B0F" w:rsidRDefault="00636B0F" w:rsidP="00636B0F">
    <w:pPr>
      <w:pStyle w:val="Header"/>
      <w:jc w:val="right"/>
    </w:pPr>
    <w:r>
      <w:rPr>
        <w:rFonts w:ascii="Nunito Sans" w:hAnsi="Nunito Sans" w:cs="Arial"/>
        <w:noProof/>
      </w:rPr>
      <w:drawing>
        <wp:anchor distT="0" distB="0" distL="114300" distR="114300" simplePos="0" relativeHeight="251658240" behindDoc="1" locked="0" layoutInCell="1" allowOverlap="1" wp14:anchorId="589CF19F" wp14:editId="050545AB">
          <wp:simplePos x="0" y="0"/>
          <wp:positionH relativeFrom="margin">
            <wp:posOffset>5831840</wp:posOffset>
          </wp:positionH>
          <wp:positionV relativeFrom="paragraph">
            <wp:posOffset>-49530</wp:posOffset>
          </wp:positionV>
          <wp:extent cx="1196975" cy="183197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183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78D6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D2F82"/>
    <w:multiLevelType w:val="hybridMultilevel"/>
    <w:tmpl w:val="AB22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737E9"/>
    <w:multiLevelType w:val="hybridMultilevel"/>
    <w:tmpl w:val="363A9962"/>
    <w:lvl w:ilvl="0" w:tplc="0C090001">
      <w:start w:val="1"/>
      <w:numFmt w:val="bullet"/>
      <w:lvlText w:val=""/>
      <w:lvlJc w:val="left"/>
      <w:pPr>
        <w:tabs>
          <w:tab w:val="num" w:pos="-350"/>
        </w:tabs>
        <w:ind w:left="-350" w:hanging="360"/>
      </w:pPr>
      <w:rPr>
        <w:rFonts w:ascii="Symbol" w:hAnsi="Symbol" w:hint="default"/>
      </w:rPr>
    </w:lvl>
    <w:lvl w:ilvl="1" w:tplc="0C090003" w:tentative="1">
      <w:start w:val="1"/>
      <w:numFmt w:val="bullet"/>
      <w:lvlText w:val="o"/>
      <w:lvlJc w:val="left"/>
      <w:pPr>
        <w:tabs>
          <w:tab w:val="num" w:pos="370"/>
        </w:tabs>
        <w:ind w:left="370" w:hanging="360"/>
      </w:pPr>
      <w:rPr>
        <w:rFonts w:ascii="Courier New" w:hAnsi="Courier New" w:cs="Courier New" w:hint="default"/>
      </w:rPr>
    </w:lvl>
    <w:lvl w:ilvl="2" w:tplc="0C090005" w:tentative="1">
      <w:start w:val="1"/>
      <w:numFmt w:val="bullet"/>
      <w:lvlText w:val=""/>
      <w:lvlJc w:val="left"/>
      <w:pPr>
        <w:tabs>
          <w:tab w:val="num" w:pos="1090"/>
        </w:tabs>
        <w:ind w:left="1090" w:hanging="360"/>
      </w:pPr>
      <w:rPr>
        <w:rFonts w:ascii="Wingdings" w:hAnsi="Wingdings" w:hint="default"/>
      </w:rPr>
    </w:lvl>
    <w:lvl w:ilvl="3" w:tplc="0C090001" w:tentative="1">
      <w:start w:val="1"/>
      <w:numFmt w:val="bullet"/>
      <w:lvlText w:val=""/>
      <w:lvlJc w:val="left"/>
      <w:pPr>
        <w:tabs>
          <w:tab w:val="num" w:pos="1810"/>
        </w:tabs>
        <w:ind w:left="1810" w:hanging="360"/>
      </w:pPr>
      <w:rPr>
        <w:rFonts w:ascii="Symbol" w:hAnsi="Symbol" w:hint="default"/>
      </w:rPr>
    </w:lvl>
    <w:lvl w:ilvl="4" w:tplc="0C090003" w:tentative="1">
      <w:start w:val="1"/>
      <w:numFmt w:val="bullet"/>
      <w:lvlText w:val="o"/>
      <w:lvlJc w:val="left"/>
      <w:pPr>
        <w:tabs>
          <w:tab w:val="num" w:pos="2530"/>
        </w:tabs>
        <w:ind w:left="2530" w:hanging="360"/>
      </w:pPr>
      <w:rPr>
        <w:rFonts w:ascii="Courier New" w:hAnsi="Courier New" w:cs="Courier New" w:hint="default"/>
      </w:rPr>
    </w:lvl>
    <w:lvl w:ilvl="5" w:tplc="0C090005" w:tentative="1">
      <w:start w:val="1"/>
      <w:numFmt w:val="bullet"/>
      <w:lvlText w:val=""/>
      <w:lvlJc w:val="left"/>
      <w:pPr>
        <w:tabs>
          <w:tab w:val="num" w:pos="3250"/>
        </w:tabs>
        <w:ind w:left="3250" w:hanging="360"/>
      </w:pPr>
      <w:rPr>
        <w:rFonts w:ascii="Wingdings" w:hAnsi="Wingdings" w:hint="default"/>
      </w:rPr>
    </w:lvl>
    <w:lvl w:ilvl="6" w:tplc="0C090001" w:tentative="1">
      <w:start w:val="1"/>
      <w:numFmt w:val="bullet"/>
      <w:lvlText w:val=""/>
      <w:lvlJc w:val="left"/>
      <w:pPr>
        <w:tabs>
          <w:tab w:val="num" w:pos="3970"/>
        </w:tabs>
        <w:ind w:left="3970" w:hanging="360"/>
      </w:pPr>
      <w:rPr>
        <w:rFonts w:ascii="Symbol" w:hAnsi="Symbol" w:hint="default"/>
      </w:rPr>
    </w:lvl>
    <w:lvl w:ilvl="7" w:tplc="0C090003" w:tentative="1">
      <w:start w:val="1"/>
      <w:numFmt w:val="bullet"/>
      <w:lvlText w:val="o"/>
      <w:lvlJc w:val="left"/>
      <w:pPr>
        <w:tabs>
          <w:tab w:val="num" w:pos="4690"/>
        </w:tabs>
        <w:ind w:left="4690" w:hanging="360"/>
      </w:pPr>
      <w:rPr>
        <w:rFonts w:ascii="Courier New" w:hAnsi="Courier New" w:cs="Courier New" w:hint="default"/>
      </w:rPr>
    </w:lvl>
    <w:lvl w:ilvl="8" w:tplc="0C090005" w:tentative="1">
      <w:start w:val="1"/>
      <w:numFmt w:val="bullet"/>
      <w:lvlText w:val=""/>
      <w:lvlJc w:val="left"/>
      <w:pPr>
        <w:tabs>
          <w:tab w:val="num" w:pos="5410"/>
        </w:tabs>
        <w:ind w:left="5410" w:hanging="360"/>
      </w:pPr>
      <w:rPr>
        <w:rFonts w:ascii="Wingdings" w:hAnsi="Wingdings" w:hint="default"/>
      </w:rPr>
    </w:lvl>
  </w:abstractNum>
  <w:abstractNum w:abstractNumId="3" w15:restartNumberingAfterBreak="0">
    <w:nsid w:val="1C5775E6"/>
    <w:multiLevelType w:val="hybridMultilevel"/>
    <w:tmpl w:val="A866C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360DB"/>
    <w:multiLevelType w:val="hybridMultilevel"/>
    <w:tmpl w:val="1CBCC5F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8766B"/>
    <w:multiLevelType w:val="hybridMultilevel"/>
    <w:tmpl w:val="796238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914A6"/>
    <w:multiLevelType w:val="hybridMultilevel"/>
    <w:tmpl w:val="ABA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D2C34"/>
    <w:multiLevelType w:val="hybridMultilevel"/>
    <w:tmpl w:val="DD62A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79454D"/>
    <w:multiLevelType w:val="hybridMultilevel"/>
    <w:tmpl w:val="A04C2C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673F6B"/>
    <w:multiLevelType w:val="hybridMultilevel"/>
    <w:tmpl w:val="67B60A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160077967">
    <w:abstractNumId w:val="0"/>
  </w:num>
  <w:num w:numId="2" w16cid:durableId="530068564">
    <w:abstractNumId w:val="5"/>
  </w:num>
  <w:num w:numId="3" w16cid:durableId="664285239">
    <w:abstractNumId w:val="8"/>
  </w:num>
  <w:num w:numId="4" w16cid:durableId="1647934992">
    <w:abstractNumId w:val="9"/>
  </w:num>
  <w:num w:numId="5" w16cid:durableId="524559869">
    <w:abstractNumId w:val="2"/>
  </w:num>
  <w:num w:numId="6" w16cid:durableId="725104712">
    <w:abstractNumId w:val="3"/>
  </w:num>
  <w:num w:numId="7" w16cid:durableId="2033653649">
    <w:abstractNumId w:val="4"/>
  </w:num>
  <w:num w:numId="8" w16cid:durableId="920524191">
    <w:abstractNumId w:val="1"/>
  </w:num>
  <w:num w:numId="9" w16cid:durableId="1264533255">
    <w:abstractNumId w:val="7"/>
  </w:num>
  <w:num w:numId="10" w16cid:durableId="1925524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00"/>
    <w:rsid w:val="00000D58"/>
    <w:rsid w:val="00000E36"/>
    <w:rsid w:val="00001019"/>
    <w:rsid w:val="00001E9E"/>
    <w:rsid w:val="000025DC"/>
    <w:rsid w:val="00004577"/>
    <w:rsid w:val="00011DAF"/>
    <w:rsid w:val="00020041"/>
    <w:rsid w:val="0002028B"/>
    <w:rsid w:val="00033619"/>
    <w:rsid w:val="00033A6A"/>
    <w:rsid w:val="000403D3"/>
    <w:rsid w:val="000513EF"/>
    <w:rsid w:val="00076257"/>
    <w:rsid w:val="00077397"/>
    <w:rsid w:val="00083CF4"/>
    <w:rsid w:val="0008770D"/>
    <w:rsid w:val="00094B62"/>
    <w:rsid w:val="000A4309"/>
    <w:rsid w:val="000B2CE9"/>
    <w:rsid w:val="000B4875"/>
    <w:rsid w:val="000D2326"/>
    <w:rsid w:val="000F566E"/>
    <w:rsid w:val="00103391"/>
    <w:rsid w:val="00120FC2"/>
    <w:rsid w:val="001322AD"/>
    <w:rsid w:val="00134F4A"/>
    <w:rsid w:val="00143856"/>
    <w:rsid w:val="00152FE8"/>
    <w:rsid w:val="0016037C"/>
    <w:rsid w:val="00164F35"/>
    <w:rsid w:val="0017114F"/>
    <w:rsid w:val="00173137"/>
    <w:rsid w:val="001779BB"/>
    <w:rsid w:val="001827EC"/>
    <w:rsid w:val="00194E38"/>
    <w:rsid w:val="001A089C"/>
    <w:rsid w:val="001A721E"/>
    <w:rsid w:val="001A7326"/>
    <w:rsid w:val="001B28A5"/>
    <w:rsid w:val="001B5AB7"/>
    <w:rsid w:val="001B6A80"/>
    <w:rsid w:val="001C2F86"/>
    <w:rsid w:val="00204253"/>
    <w:rsid w:val="00207C88"/>
    <w:rsid w:val="00212B38"/>
    <w:rsid w:val="0021405F"/>
    <w:rsid w:val="00216A00"/>
    <w:rsid w:val="00254F6B"/>
    <w:rsid w:val="00257270"/>
    <w:rsid w:val="00281215"/>
    <w:rsid w:val="00285910"/>
    <w:rsid w:val="00296901"/>
    <w:rsid w:val="002A0B8F"/>
    <w:rsid w:val="002B42B4"/>
    <w:rsid w:val="002C3D08"/>
    <w:rsid w:val="002F2B52"/>
    <w:rsid w:val="002F34D5"/>
    <w:rsid w:val="002F5FA6"/>
    <w:rsid w:val="00301796"/>
    <w:rsid w:val="00315CFB"/>
    <w:rsid w:val="00315D79"/>
    <w:rsid w:val="00342021"/>
    <w:rsid w:val="003447EF"/>
    <w:rsid w:val="003538E6"/>
    <w:rsid w:val="00366E26"/>
    <w:rsid w:val="003716B6"/>
    <w:rsid w:val="003726A5"/>
    <w:rsid w:val="00376632"/>
    <w:rsid w:val="003822BC"/>
    <w:rsid w:val="00383125"/>
    <w:rsid w:val="00392F5C"/>
    <w:rsid w:val="003A699B"/>
    <w:rsid w:val="003B078F"/>
    <w:rsid w:val="003B20F8"/>
    <w:rsid w:val="003D7C96"/>
    <w:rsid w:val="003E3C99"/>
    <w:rsid w:val="003E4503"/>
    <w:rsid w:val="0040280D"/>
    <w:rsid w:val="00410D1A"/>
    <w:rsid w:val="004149B3"/>
    <w:rsid w:val="004265EA"/>
    <w:rsid w:val="004360D1"/>
    <w:rsid w:val="0044798E"/>
    <w:rsid w:val="00453709"/>
    <w:rsid w:val="00461848"/>
    <w:rsid w:val="00464F97"/>
    <w:rsid w:val="0047072A"/>
    <w:rsid w:val="00473368"/>
    <w:rsid w:val="00477D5D"/>
    <w:rsid w:val="00494BBA"/>
    <w:rsid w:val="00496BE9"/>
    <w:rsid w:val="004A396E"/>
    <w:rsid w:val="004A61D2"/>
    <w:rsid w:val="004B0144"/>
    <w:rsid w:val="004D4E21"/>
    <w:rsid w:val="004E2B68"/>
    <w:rsid w:val="00503AB5"/>
    <w:rsid w:val="0050425D"/>
    <w:rsid w:val="005107B5"/>
    <w:rsid w:val="00512F66"/>
    <w:rsid w:val="005243A4"/>
    <w:rsid w:val="00562573"/>
    <w:rsid w:val="0056597E"/>
    <w:rsid w:val="00574AAE"/>
    <w:rsid w:val="00584406"/>
    <w:rsid w:val="00585967"/>
    <w:rsid w:val="00585D8E"/>
    <w:rsid w:val="005A020D"/>
    <w:rsid w:val="005A39B0"/>
    <w:rsid w:val="005B0F7E"/>
    <w:rsid w:val="005B1335"/>
    <w:rsid w:val="005B5EAB"/>
    <w:rsid w:val="005B7B3F"/>
    <w:rsid w:val="005D48F3"/>
    <w:rsid w:val="005E4D4D"/>
    <w:rsid w:val="005E52C4"/>
    <w:rsid w:val="005F65A3"/>
    <w:rsid w:val="00603665"/>
    <w:rsid w:val="0061219E"/>
    <w:rsid w:val="0061765B"/>
    <w:rsid w:val="0062595C"/>
    <w:rsid w:val="0063565A"/>
    <w:rsid w:val="00636B0F"/>
    <w:rsid w:val="0065365D"/>
    <w:rsid w:val="006A1326"/>
    <w:rsid w:val="006B2B97"/>
    <w:rsid w:val="006B2ED5"/>
    <w:rsid w:val="006B6833"/>
    <w:rsid w:val="006B6926"/>
    <w:rsid w:val="006C02B5"/>
    <w:rsid w:val="006C2F59"/>
    <w:rsid w:val="006D7257"/>
    <w:rsid w:val="006D72AE"/>
    <w:rsid w:val="006E0C66"/>
    <w:rsid w:val="006F4EDB"/>
    <w:rsid w:val="006F72DB"/>
    <w:rsid w:val="006F7F38"/>
    <w:rsid w:val="00703E14"/>
    <w:rsid w:val="00704EE0"/>
    <w:rsid w:val="00715B04"/>
    <w:rsid w:val="00716EED"/>
    <w:rsid w:val="00722EF1"/>
    <w:rsid w:val="007278E2"/>
    <w:rsid w:val="007378ED"/>
    <w:rsid w:val="0074012F"/>
    <w:rsid w:val="00740427"/>
    <w:rsid w:val="0078053B"/>
    <w:rsid w:val="00784B45"/>
    <w:rsid w:val="007875E1"/>
    <w:rsid w:val="007A2C64"/>
    <w:rsid w:val="007B0C64"/>
    <w:rsid w:val="007C355D"/>
    <w:rsid w:val="007F67A8"/>
    <w:rsid w:val="00805928"/>
    <w:rsid w:val="00806A44"/>
    <w:rsid w:val="00830743"/>
    <w:rsid w:val="00842A9B"/>
    <w:rsid w:val="00844640"/>
    <w:rsid w:val="00844654"/>
    <w:rsid w:val="0085011C"/>
    <w:rsid w:val="00885AC8"/>
    <w:rsid w:val="008A76CA"/>
    <w:rsid w:val="008C67E4"/>
    <w:rsid w:val="008C6DF0"/>
    <w:rsid w:val="008C79BA"/>
    <w:rsid w:val="008D0F60"/>
    <w:rsid w:val="008D7306"/>
    <w:rsid w:val="00901953"/>
    <w:rsid w:val="009041E4"/>
    <w:rsid w:val="00911200"/>
    <w:rsid w:val="00932A53"/>
    <w:rsid w:val="00933272"/>
    <w:rsid w:val="00943B13"/>
    <w:rsid w:val="00944F1B"/>
    <w:rsid w:val="0095177B"/>
    <w:rsid w:val="00954CC2"/>
    <w:rsid w:val="00961FB4"/>
    <w:rsid w:val="00962B58"/>
    <w:rsid w:val="00971C5C"/>
    <w:rsid w:val="009817A1"/>
    <w:rsid w:val="009B290B"/>
    <w:rsid w:val="009D393F"/>
    <w:rsid w:val="009E0CC3"/>
    <w:rsid w:val="009E3B13"/>
    <w:rsid w:val="009E69EA"/>
    <w:rsid w:val="009E727A"/>
    <w:rsid w:val="009F615F"/>
    <w:rsid w:val="009F6F81"/>
    <w:rsid w:val="009F75FB"/>
    <w:rsid w:val="00A070C7"/>
    <w:rsid w:val="00A07D5F"/>
    <w:rsid w:val="00A1786C"/>
    <w:rsid w:val="00A225B4"/>
    <w:rsid w:val="00A41D2B"/>
    <w:rsid w:val="00A46287"/>
    <w:rsid w:val="00A60E76"/>
    <w:rsid w:val="00A732DE"/>
    <w:rsid w:val="00A91BED"/>
    <w:rsid w:val="00A95D83"/>
    <w:rsid w:val="00AB3880"/>
    <w:rsid w:val="00AD0CF7"/>
    <w:rsid w:val="00AD0EB3"/>
    <w:rsid w:val="00AD4637"/>
    <w:rsid w:val="00AE51C4"/>
    <w:rsid w:val="00B00406"/>
    <w:rsid w:val="00B0217C"/>
    <w:rsid w:val="00B137B9"/>
    <w:rsid w:val="00B13FBE"/>
    <w:rsid w:val="00B229BC"/>
    <w:rsid w:val="00B32A67"/>
    <w:rsid w:val="00B467AD"/>
    <w:rsid w:val="00B47AC0"/>
    <w:rsid w:val="00B502BD"/>
    <w:rsid w:val="00B51309"/>
    <w:rsid w:val="00B53161"/>
    <w:rsid w:val="00B53C6E"/>
    <w:rsid w:val="00B55BFA"/>
    <w:rsid w:val="00B62E2B"/>
    <w:rsid w:val="00B67B21"/>
    <w:rsid w:val="00B7555B"/>
    <w:rsid w:val="00B82365"/>
    <w:rsid w:val="00B87DEB"/>
    <w:rsid w:val="00B929A0"/>
    <w:rsid w:val="00B95B4A"/>
    <w:rsid w:val="00B97373"/>
    <w:rsid w:val="00BA5B4E"/>
    <w:rsid w:val="00BA7008"/>
    <w:rsid w:val="00BB550C"/>
    <w:rsid w:val="00BD2127"/>
    <w:rsid w:val="00BD4C18"/>
    <w:rsid w:val="00BE2500"/>
    <w:rsid w:val="00BF2C27"/>
    <w:rsid w:val="00C01443"/>
    <w:rsid w:val="00C071F4"/>
    <w:rsid w:val="00C1718E"/>
    <w:rsid w:val="00C20389"/>
    <w:rsid w:val="00C2391E"/>
    <w:rsid w:val="00C46C1B"/>
    <w:rsid w:val="00C54AC6"/>
    <w:rsid w:val="00C616DF"/>
    <w:rsid w:val="00C6274A"/>
    <w:rsid w:val="00C70B8B"/>
    <w:rsid w:val="00C74BC3"/>
    <w:rsid w:val="00C767E6"/>
    <w:rsid w:val="00C80862"/>
    <w:rsid w:val="00C83312"/>
    <w:rsid w:val="00C84211"/>
    <w:rsid w:val="00C84FEE"/>
    <w:rsid w:val="00C87E54"/>
    <w:rsid w:val="00C9370B"/>
    <w:rsid w:val="00CA16F2"/>
    <w:rsid w:val="00CA557F"/>
    <w:rsid w:val="00CC6743"/>
    <w:rsid w:val="00CD220A"/>
    <w:rsid w:val="00CD2DEB"/>
    <w:rsid w:val="00CE5987"/>
    <w:rsid w:val="00CE7774"/>
    <w:rsid w:val="00D06F73"/>
    <w:rsid w:val="00D2713B"/>
    <w:rsid w:val="00D37B59"/>
    <w:rsid w:val="00D44CD4"/>
    <w:rsid w:val="00D507BB"/>
    <w:rsid w:val="00D7192F"/>
    <w:rsid w:val="00D72AE9"/>
    <w:rsid w:val="00D7597D"/>
    <w:rsid w:val="00D80CBA"/>
    <w:rsid w:val="00D8210B"/>
    <w:rsid w:val="00D83808"/>
    <w:rsid w:val="00D84DE4"/>
    <w:rsid w:val="00D85A1D"/>
    <w:rsid w:val="00D87E72"/>
    <w:rsid w:val="00D94D2C"/>
    <w:rsid w:val="00DA7A6D"/>
    <w:rsid w:val="00DB5B04"/>
    <w:rsid w:val="00DC10CE"/>
    <w:rsid w:val="00DC54B2"/>
    <w:rsid w:val="00DD0E68"/>
    <w:rsid w:val="00DD282E"/>
    <w:rsid w:val="00DD5510"/>
    <w:rsid w:val="00DE03F2"/>
    <w:rsid w:val="00DF0646"/>
    <w:rsid w:val="00E046C9"/>
    <w:rsid w:val="00E20FD5"/>
    <w:rsid w:val="00E279B2"/>
    <w:rsid w:val="00E30FC0"/>
    <w:rsid w:val="00E432A4"/>
    <w:rsid w:val="00E47071"/>
    <w:rsid w:val="00E506A0"/>
    <w:rsid w:val="00E55C12"/>
    <w:rsid w:val="00E71EA1"/>
    <w:rsid w:val="00E85947"/>
    <w:rsid w:val="00EA7A2F"/>
    <w:rsid w:val="00EB0805"/>
    <w:rsid w:val="00EB09D7"/>
    <w:rsid w:val="00EC2D94"/>
    <w:rsid w:val="00EE669D"/>
    <w:rsid w:val="00F01DC3"/>
    <w:rsid w:val="00F02168"/>
    <w:rsid w:val="00F210BB"/>
    <w:rsid w:val="00F23802"/>
    <w:rsid w:val="00F24200"/>
    <w:rsid w:val="00F26377"/>
    <w:rsid w:val="00F408E4"/>
    <w:rsid w:val="00F50DF3"/>
    <w:rsid w:val="00F54642"/>
    <w:rsid w:val="00F5543A"/>
    <w:rsid w:val="00F62F8B"/>
    <w:rsid w:val="00F63654"/>
    <w:rsid w:val="00F71D1C"/>
    <w:rsid w:val="00F77D0A"/>
    <w:rsid w:val="00F9182F"/>
    <w:rsid w:val="00F91CB8"/>
    <w:rsid w:val="00F93222"/>
    <w:rsid w:val="00F93A4C"/>
    <w:rsid w:val="00FB340E"/>
    <w:rsid w:val="00FB5C1D"/>
    <w:rsid w:val="00FC6A98"/>
    <w:rsid w:val="00FD15E5"/>
    <w:rsid w:val="00FF3D3E"/>
    <w:rsid w:val="00FF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8F663"/>
  <w15:docId w15:val="{0AC22E98-1E03-4A26-A898-BCD645CA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A00"/>
    <w:pPr>
      <w:tabs>
        <w:tab w:val="center" w:pos="4153"/>
        <w:tab w:val="right" w:pos="8306"/>
      </w:tabs>
    </w:pPr>
  </w:style>
  <w:style w:type="paragraph" w:styleId="ListBullet">
    <w:name w:val="List Bullet"/>
    <w:basedOn w:val="Normal"/>
    <w:autoRedefine/>
    <w:rsid w:val="00216A00"/>
    <w:pPr>
      <w:numPr>
        <w:numId w:val="1"/>
      </w:numPr>
    </w:pPr>
  </w:style>
  <w:style w:type="paragraph" w:styleId="BodyText2">
    <w:name w:val="Body Text 2"/>
    <w:basedOn w:val="Normal"/>
    <w:rsid w:val="00216A00"/>
    <w:pPr>
      <w:overflowPunct w:val="0"/>
      <w:autoSpaceDE w:val="0"/>
      <w:autoSpaceDN w:val="0"/>
      <w:adjustRightInd w:val="0"/>
      <w:jc w:val="both"/>
      <w:textAlignment w:val="baseline"/>
    </w:pPr>
    <w:rPr>
      <w:sz w:val="16"/>
      <w:szCs w:val="20"/>
      <w:lang w:val="en-US" w:eastAsia="en-US"/>
    </w:rPr>
  </w:style>
  <w:style w:type="character" w:styleId="Hyperlink">
    <w:name w:val="Hyperlink"/>
    <w:rsid w:val="00342021"/>
    <w:rPr>
      <w:color w:val="0000FF"/>
      <w:u w:val="single"/>
    </w:rPr>
  </w:style>
  <w:style w:type="paragraph" w:customStyle="1" w:styleId="DraftHeading2">
    <w:name w:val="Draft Heading 2"/>
    <w:basedOn w:val="Normal"/>
    <w:next w:val="Normal"/>
    <w:rsid w:val="00F210BB"/>
    <w:pPr>
      <w:overflowPunct w:val="0"/>
      <w:autoSpaceDE w:val="0"/>
      <w:autoSpaceDN w:val="0"/>
      <w:adjustRightInd w:val="0"/>
      <w:spacing w:before="120"/>
      <w:textAlignment w:val="baseline"/>
    </w:pPr>
    <w:rPr>
      <w:szCs w:val="20"/>
      <w:lang w:eastAsia="en-US"/>
    </w:rPr>
  </w:style>
  <w:style w:type="paragraph" w:styleId="EndnoteText">
    <w:name w:val="endnote text"/>
    <w:basedOn w:val="Normal"/>
    <w:semiHidden/>
    <w:rsid w:val="00F210BB"/>
    <w:pPr>
      <w:suppressLineNumbers/>
      <w:tabs>
        <w:tab w:val="left" w:pos="426"/>
      </w:tabs>
      <w:overflowPunct w:val="0"/>
      <w:autoSpaceDE w:val="0"/>
      <w:autoSpaceDN w:val="0"/>
      <w:adjustRightInd w:val="0"/>
      <w:spacing w:before="120"/>
      <w:textAlignment w:val="baseline"/>
    </w:pPr>
    <w:rPr>
      <w:sz w:val="20"/>
      <w:szCs w:val="20"/>
      <w:lang w:eastAsia="en-US"/>
    </w:rPr>
  </w:style>
  <w:style w:type="character" w:styleId="EndnoteReference">
    <w:name w:val="endnote reference"/>
    <w:semiHidden/>
    <w:rsid w:val="00F210BB"/>
    <w:rPr>
      <w:vertAlign w:val="superscript"/>
    </w:rPr>
  </w:style>
  <w:style w:type="paragraph" w:styleId="Footer">
    <w:name w:val="footer"/>
    <w:basedOn w:val="Normal"/>
    <w:rsid w:val="00077397"/>
    <w:pPr>
      <w:tabs>
        <w:tab w:val="center" w:pos="4153"/>
        <w:tab w:val="right" w:pos="8306"/>
      </w:tabs>
    </w:pPr>
  </w:style>
  <w:style w:type="paragraph" w:styleId="NoSpacing">
    <w:name w:val="No Spacing"/>
    <w:uiPriority w:val="99"/>
    <w:qFormat/>
    <w:rsid w:val="000F566E"/>
    <w:rPr>
      <w:rFonts w:ascii="Cambria" w:hAnsi="Cambria"/>
      <w:sz w:val="22"/>
      <w:szCs w:val="22"/>
      <w:lang w:eastAsia="en-US"/>
    </w:rPr>
  </w:style>
  <w:style w:type="table" w:styleId="TableGrid">
    <w:name w:val="Table Grid"/>
    <w:basedOn w:val="TableNormal"/>
    <w:uiPriority w:val="39"/>
    <w:rsid w:val="009E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B13"/>
    <w:pPr>
      <w:ind w:left="720"/>
      <w:contextualSpacing/>
    </w:pPr>
  </w:style>
  <w:style w:type="paragraph" w:styleId="BalloonText">
    <w:name w:val="Balloon Text"/>
    <w:basedOn w:val="Normal"/>
    <w:link w:val="BalloonTextChar"/>
    <w:uiPriority w:val="99"/>
    <w:semiHidden/>
    <w:unhideWhenUsed/>
    <w:rsid w:val="0063565A"/>
    <w:rPr>
      <w:rFonts w:ascii="Segoe UI" w:hAnsi="Segoe UI" w:cs="Segoe UI"/>
      <w:sz w:val="18"/>
      <w:szCs w:val="18"/>
    </w:rPr>
  </w:style>
  <w:style w:type="character" w:customStyle="1" w:styleId="BalloonTextChar">
    <w:name w:val="Balloon Text Char"/>
    <w:link w:val="BalloonText"/>
    <w:uiPriority w:val="99"/>
    <w:semiHidden/>
    <w:rsid w:val="0063565A"/>
    <w:rPr>
      <w:rFonts w:ascii="Segoe UI" w:hAnsi="Segoe UI" w:cs="Segoe UI"/>
      <w:sz w:val="18"/>
      <w:szCs w:val="18"/>
    </w:rPr>
  </w:style>
  <w:style w:type="paragraph" w:styleId="FootnoteText">
    <w:name w:val="footnote text"/>
    <w:basedOn w:val="Normal"/>
    <w:link w:val="FootnoteTextChar"/>
    <w:uiPriority w:val="99"/>
    <w:semiHidden/>
    <w:unhideWhenUsed/>
    <w:rsid w:val="008D0F60"/>
    <w:rPr>
      <w:sz w:val="20"/>
      <w:szCs w:val="20"/>
    </w:rPr>
  </w:style>
  <w:style w:type="character" w:customStyle="1" w:styleId="FootnoteTextChar">
    <w:name w:val="Footnote Text Char"/>
    <w:basedOn w:val="DefaultParagraphFont"/>
    <w:link w:val="FootnoteText"/>
    <w:uiPriority w:val="99"/>
    <w:semiHidden/>
    <w:rsid w:val="008D0F60"/>
  </w:style>
  <w:style w:type="character" w:styleId="FootnoteReference">
    <w:name w:val="footnote reference"/>
    <w:uiPriority w:val="99"/>
    <w:semiHidden/>
    <w:unhideWhenUsed/>
    <w:rsid w:val="008D0F60"/>
    <w:rPr>
      <w:vertAlign w:val="superscript"/>
    </w:rPr>
  </w:style>
  <w:style w:type="character" w:styleId="CommentReference">
    <w:name w:val="annotation reference"/>
    <w:uiPriority w:val="99"/>
    <w:semiHidden/>
    <w:unhideWhenUsed/>
    <w:rsid w:val="00453709"/>
    <w:rPr>
      <w:sz w:val="16"/>
      <w:szCs w:val="16"/>
    </w:rPr>
  </w:style>
  <w:style w:type="paragraph" w:styleId="CommentText">
    <w:name w:val="annotation text"/>
    <w:basedOn w:val="Normal"/>
    <w:link w:val="CommentTextChar"/>
    <w:uiPriority w:val="99"/>
    <w:semiHidden/>
    <w:unhideWhenUsed/>
    <w:rsid w:val="00453709"/>
    <w:rPr>
      <w:sz w:val="20"/>
      <w:szCs w:val="20"/>
    </w:rPr>
  </w:style>
  <w:style w:type="character" w:customStyle="1" w:styleId="CommentTextChar">
    <w:name w:val="Comment Text Char"/>
    <w:basedOn w:val="DefaultParagraphFont"/>
    <w:link w:val="CommentText"/>
    <w:uiPriority w:val="99"/>
    <w:semiHidden/>
    <w:rsid w:val="00453709"/>
  </w:style>
  <w:style w:type="paragraph" w:styleId="CommentSubject">
    <w:name w:val="annotation subject"/>
    <w:basedOn w:val="CommentText"/>
    <w:next w:val="CommentText"/>
    <w:link w:val="CommentSubjectChar"/>
    <w:uiPriority w:val="99"/>
    <w:semiHidden/>
    <w:unhideWhenUsed/>
    <w:rsid w:val="00453709"/>
    <w:rPr>
      <w:b/>
      <w:bCs/>
    </w:rPr>
  </w:style>
  <w:style w:type="character" w:customStyle="1" w:styleId="CommentSubjectChar">
    <w:name w:val="Comment Subject Char"/>
    <w:link w:val="CommentSubject"/>
    <w:uiPriority w:val="99"/>
    <w:semiHidden/>
    <w:rsid w:val="00453709"/>
    <w:rPr>
      <w:b/>
      <w:bCs/>
    </w:rPr>
  </w:style>
  <w:style w:type="character" w:styleId="UnresolvedMention">
    <w:name w:val="Unresolved Mention"/>
    <w:uiPriority w:val="99"/>
    <w:semiHidden/>
    <w:unhideWhenUsed/>
    <w:rsid w:val="00703E14"/>
    <w:rPr>
      <w:color w:val="808080"/>
      <w:shd w:val="clear" w:color="auto" w:fill="E6E6E6"/>
    </w:rPr>
  </w:style>
  <w:style w:type="paragraph" w:customStyle="1" w:styleId="Default">
    <w:name w:val="Default"/>
    <w:rsid w:val="0061219E"/>
    <w:pPr>
      <w:autoSpaceDE w:val="0"/>
      <w:autoSpaceDN w:val="0"/>
      <w:adjustRightInd w:val="0"/>
    </w:pPr>
    <w:rPr>
      <w:rFonts w:ascii="Arial" w:hAnsi="Arial" w:cs="Arial"/>
      <w:color w:val="000000"/>
      <w:sz w:val="24"/>
      <w:szCs w:val="24"/>
    </w:rPr>
  </w:style>
  <w:style w:type="paragraph" w:customStyle="1" w:styleId="b-Subhead">
    <w:name w:val="b-Subhead"/>
    <w:rsid w:val="0061219E"/>
    <w:pPr>
      <w:spacing w:before="240" w:after="40"/>
    </w:pPr>
    <w:rPr>
      <w:rFonts w:ascii="Verdana" w:hAnsi="Verdana"/>
      <w:b/>
      <w:szCs w:val="24"/>
      <w:lang w:val="en-US" w:eastAsia="en-US"/>
    </w:rPr>
  </w:style>
  <w:style w:type="paragraph" w:styleId="Title">
    <w:name w:val="Title"/>
    <w:basedOn w:val="Normal"/>
    <w:next w:val="Normal"/>
    <w:link w:val="TitleChar"/>
    <w:uiPriority w:val="10"/>
    <w:qFormat/>
    <w:rsid w:val="002A0B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399950">
      <w:bodyDiv w:val="1"/>
      <w:marLeft w:val="0"/>
      <w:marRight w:val="0"/>
      <w:marTop w:val="0"/>
      <w:marBottom w:val="0"/>
      <w:divBdr>
        <w:top w:val="none" w:sz="0" w:space="0" w:color="auto"/>
        <w:left w:val="none" w:sz="0" w:space="0" w:color="auto"/>
        <w:bottom w:val="none" w:sz="0" w:space="0" w:color="auto"/>
        <w:right w:val="none" w:sz="0" w:space="0" w:color="auto"/>
      </w:divBdr>
    </w:div>
    <w:div w:id="1251352327">
      <w:bodyDiv w:val="1"/>
      <w:marLeft w:val="0"/>
      <w:marRight w:val="0"/>
      <w:marTop w:val="0"/>
      <w:marBottom w:val="0"/>
      <w:divBdr>
        <w:top w:val="none" w:sz="0" w:space="0" w:color="auto"/>
        <w:left w:val="none" w:sz="0" w:space="0" w:color="auto"/>
        <w:bottom w:val="none" w:sz="0" w:space="0" w:color="auto"/>
        <w:right w:val="none" w:sz="0" w:space="0" w:color="auto"/>
      </w:divBdr>
    </w:div>
    <w:div w:id="14870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i@merri-bek.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vi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2D80432FFEE49A349C6234311341B" ma:contentTypeVersion="15" ma:contentTypeDescription="Create a new document." ma:contentTypeScope="" ma:versionID="3f1a67b10deae0eb7014b3ecaab588cc">
  <xsd:schema xmlns:xsd="http://www.w3.org/2001/XMLSchema" xmlns:xs="http://www.w3.org/2001/XMLSchema" xmlns:p="http://schemas.microsoft.com/office/2006/metadata/properties" xmlns:ns3="9924b587-bed9-47bf-b97a-ade19947ba09" xmlns:ns4="59717f8c-7f98-4e83-8f06-f60ba343020e" targetNamespace="http://schemas.microsoft.com/office/2006/metadata/properties" ma:root="true" ma:fieldsID="3026c6716eb94d31b41c84576392463f" ns3:_="" ns4:_="">
    <xsd:import namespace="9924b587-bed9-47bf-b97a-ade19947ba09"/>
    <xsd:import namespace="59717f8c-7f98-4e83-8f06-f60ba34302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b587-bed9-47bf-b97a-ade19947b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7f8c-7f98-4e83-8f06-f60ba34302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924b587-bed9-47bf-b97a-ade19947ba09" xsi:nil="true"/>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012AA2E-742B-4793-93AE-08B3869836A3}">
  <ds:schemaRefs>
    <ds:schemaRef ds:uri="http://schemas.microsoft.com/sharepoint/v3/contenttype/forms"/>
  </ds:schemaRefs>
</ds:datastoreItem>
</file>

<file path=customXml/itemProps2.xml><?xml version="1.0" encoding="utf-8"?>
<ds:datastoreItem xmlns:ds="http://schemas.openxmlformats.org/officeDocument/2006/customXml" ds:itemID="{99A89FBC-79AD-4DC3-9A17-2E2B5080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b587-bed9-47bf-b97a-ade19947ba09"/>
    <ds:schemaRef ds:uri="59717f8c-7f98-4e83-8f06-f60ba3430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1BB24-AB15-4D6C-AF86-9DBCA4BF095E}">
  <ds:schemaRefs>
    <ds:schemaRef ds:uri="http://schemas.openxmlformats.org/officeDocument/2006/bibliography"/>
  </ds:schemaRefs>
</ds:datastoreItem>
</file>

<file path=customXml/itemProps4.xml><?xml version="1.0" encoding="utf-8"?>
<ds:datastoreItem xmlns:ds="http://schemas.openxmlformats.org/officeDocument/2006/customXml" ds:itemID="{B35DC77F-006E-48EC-9595-639DAF05DD0F}">
  <ds:schemaRefs>
    <ds:schemaRef ds:uri="http://schemas.microsoft.com/office/2006/metadata/properties"/>
    <ds:schemaRef ds:uri="http://schemas.microsoft.com/office/infopath/2007/PartnerControls"/>
    <ds:schemaRef ds:uri="9924b587-bed9-47bf-b97a-ade19947ba09"/>
  </ds:schemaRefs>
</ds:datastoreItem>
</file>

<file path=customXml/itemProps5.xml><?xml version="1.0" encoding="utf-8"?>
<ds:datastoreItem xmlns:ds="http://schemas.openxmlformats.org/officeDocument/2006/customXml" ds:itemID="{603990A3-32DE-474C-AC74-8E85136D03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3313</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Links>
    <vt:vector size="12" baseType="variant">
      <vt:variant>
        <vt:i4>2949135</vt:i4>
      </vt:variant>
      <vt:variant>
        <vt:i4>3</vt:i4>
      </vt:variant>
      <vt:variant>
        <vt:i4>0</vt:i4>
      </vt:variant>
      <vt:variant>
        <vt:i4>5</vt:i4>
      </vt:variant>
      <vt:variant>
        <vt:lpwstr>mailto:foi@moreland.vic.gov.au</vt:lpwstr>
      </vt:variant>
      <vt:variant>
        <vt:lpwstr/>
      </vt:variant>
      <vt:variant>
        <vt:i4>7209058</vt:i4>
      </vt:variant>
      <vt:variant>
        <vt:i4>0</vt:i4>
      </vt:variant>
      <vt:variant>
        <vt:i4>0</vt:i4>
      </vt:variant>
      <vt:variant>
        <vt:i4>5</vt:i4>
      </vt:variant>
      <vt:variant>
        <vt:lpwstr>http://www.foi.vic.gov.au/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Hunter</dc:creator>
  <cp:keywords/>
  <cp:lastModifiedBy>Saskia Hunter</cp:lastModifiedBy>
  <cp:revision>2</cp:revision>
  <dcterms:created xsi:type="dcterms:W3CDTF">2025-07-01T02:02:00Z</dcterms:created>
  <dcterms:modified xsi:type="dcterms:W3CDTF">2025-07-01T02:02:00Z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0x01010038F2D80432FFEE49A349C6234311341B</vt:lpwstr>
  </property>
</Properties>
</file>