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A51933" w14:textId="77777777" w:rsidR="004101CA" w:rsidRDefault="00000000" w:rsidP="008B13B1">
      <w:pPr>
        <w:jc w:val="center"/>
      </w:pPr>
      <w:r>
        <w:pict w14:anchorId="3280E4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pt;height:97.5pt">
            <v:imagedata r:id="rId12" o:title="FOA_Tagline Horizontal_Colour_RGB"/>
          </v:shape>
        </w:pict>
      </w:r>
    </w:p>
    <w:p w14:paraId="44C4935E" w14:textId="77777777" w:rsidR="00967BBC" w:rsidRPr="00875ECB" w:rsidRDefault="00967BBC" w:rsidP="008B13B1">
      <w:pPr>
        <w:jc w:val="center"/>
        <w:rPr>
          <w:sz w:val="8"/>
          <w:szCs w:val="8"/>
        </w:rPr>
      </w:pPr>
    </w:p>
    <w:p w14:paraId="44564ED2" w14:textId="77777777" w:rsidR="008B3242" w:rsidRDefault="00000000" w:rsidP="004C5F4D">
      <w:pPr>
        <w:jc w:val="center"/>
      </w:pPr>
      <w:r>
        <w:pict w14:anchorId="15D78E6E">
          <v:shape id="_x0000_i1026" type="#_x0000_t75" style="width:319.5pt;height:182pt">
            <v:imagedata r:id="rId13" o:title=""/>
          </v:shape>
        </w:pict>
      </w:r>
    </w:p>
    <w:p w14:paraId="3E1AA7AE" w14:textId="77777777" w:rsidR="00BD5BE9" w:rsidRDefault="00000000" w:rsidP="004C5F4D">
      <w:pPr>
        <w:jc w:val="center"/>
        <w:rPr>
          <w:noProof/>
        </w:rPr>
      </w:pPr>
      <w:r>
        <w:pict w14:anchorId="097FDDA4">
          <v:shape id="_x0000_i1027" type="#_x0000_t75" style="width:317.5pt;height:205pt">
            <v:imagedata r:id="rId14" o:title="" croptop="9225f"/>
          </v:shape>
        </w:pict>
      </w:r>
    </w:p>
    <w:p w14:paraId="1F9F8C70" w14:textId="77777777" w:rsidR="00F7472A" w:rsidRDefault="00F7472A" w:rsidP="004C5F4D">
      <w:pPr>
        <w:jc w:val="center"/>
        <w:rPr>
          <w:rFonts w:ascii="Verdana" w:hAnsi="Verdana"/>
          <w:sz w:val="16"/>
          <w:szCs w:val="16"/>
        </w:rPr>
      </w:pPr>
    </w:p>
    <w:p w14:paraId="46DB7071" w14:textId="77777777" w:rsidR="002C1F28" w:rsidRPr="00E422BA" w:rsidRDefault="00454C99" w:rsidP="00430BA1">
      <w:pPr>
        <w:jc w:val="center"/>
        <w:rPr>
          <w:rFonts w:ascii="Verdana" w:eastAsia="Arial Unicode MS" w:hAnsi="Verdana" w:cs="Arial Unicode MS"/>
          <w:b/>
          <w:sz w:val="40"/>
          <w:szCs w:val="40"/>
        </w:rPr>
      </w:pPr>
      <w:r w:rsidRPr="00E422BA">
        <w:rPr>
          <w:rFonts w:ascii="Verdana" w:eastAsia="Arial Unicode MS" w:hAnsi="Verdana" w:cs="Arial Unicode MS"/>
          <w:b/>
          <w:sz w:val="40"/>
          <w:szCs w:val="40"/>
        </w:rPr>
        <w:t xml:space="preserve">Friends of Aileu </w:t>
      </w:r>
      <w:r w:rsidR="00712F33" w:rsidRPr="00E422BA">
        <w:rPr>
          <w:rFonts w:ascii="Verdana" w:eastAsia="Arial Unicode MS" w:hAnsi="Verdana" w:cs="Arial Unicode MS"/>
          <w:b/>
          <w:sz w:val="40"/>
          <w:szCs w:val="40"/>
        </w:rPr>
        <w:t>Annual Report</w:t>
      </w:r>
      <w:r w:rsidR="006D29E5">
        <w:rPr>
          <w:rFonts w:ascii="Verdana" w:eastAsia="Arial Unicode MS" w:hAnsi="Verdana" w:cs="Arial Unicode MS"/>
          <w:b/>
          <w:sz w:val="40"/>
          <w:szCs w:val="40"/>
        </w:rPr>
        <w:t xml:space="preserve"> </w:t>
      </w:r>
      <w:r w:rsidR="00712F33" w:rsidRPr="00E422BA">
        <w:rPr>
          <w:rFonts w:ascii="Verdana" w:eastAsia="Arial Unicode MS" w:hAnsi="Verdana" w:cs="Arial Unicode MS"/>
          <w:b/>
          <w:sz w:val="40"/>
          <w:szCs w:val="40"/>
        </w:rPr>
        <w:t>20</w:t>
      </w:r>
      <w:r w:rsidR="0093682C" w:rsidRPr="00E422BA">
        <w:rPr>
          <w:rFonts w:ascii="Verdana" w:eastAsia="Arial Unicode MS" w:hAnsi="Verdana" w:cs="Arial Unicode MS"/>
          <w:b/>
          <w:sz w:val="40"/>
          <w:szCs w:val="40"/>
        </w:rPr>
        <w:t>2</w:t>
      </w:r>
      <w:r w:rsidR="00430BA1">
        <w:rPr>
          <w:rFonts w:ascii="Verdana" w:eastAsia="Arial Unicode MS" w:hAnsi="Verdana" w:cs="Arial Unicode MS"/>
          <w:b/>
          <w:sz w:val="40"/>
          <w:szCs w:val="40"/>
        </w:rPr>
        <w:t>3</w:t>
      </w:r>
    </w:p>
    <w:p w14:paraId="6B756B07" w14:textId="77777777" w:rsidR="00EB7CB9" w:rsidRPr="00875ECB" w:rsidRDefault="00EB7CB9" w:rsidP="00D07726">
      <w:pPr>
        <w:jc w:val="center"/>
        <w:rPr>
          <w:rFonts w:ascii="Verdana" w:hAnsi="Verdana" w:cs="Arial"/>
          <w:sz w:val="16"/>
          <w:szCs w:val="16"/>
        </w:rPr>
      </w:pPr>
    </w:p>
    <w:p w14:paraId="1297CC6E" w14:textId="77777777" w:rsidR="00A8207A" w:rsidRPr="00E422BA" w:rsidRDefault="003C399F" w:rsidP="00D07726">
      <w:pPr>
        <w:jc w:val="center"/>
        <w:rPr>
          <w:rFonts w:ascii="Verdana" w:hAnsi="Verdana" w:cs="Arial"/>
          <w:sz w:val="28"/>
          <w:szCs w:val="28"/>
        </w:rPr>
      </w:pPr>
      <w:r w:rsidRPr="00E422BA">
        <w:rPr>
          <w:rFonts w:ascii="Verdana" w:hAnsi="Verdana" w:cs="Arial"/>
          <w:sz w:val="28"/>
          <w:szCs w:val="28"/>
        </w:rPr>
        <w:t xml:space="preserve">Activities and </w:t>
      </w:r>
      <w:r w:rsidR="00B807E6" w:rsidRPr="00E422BA">
        <w:rPr>
          <w:rFonts w:ascii="Verdana" w:hAnsi="Verdana" w:cs="Arial"/>
          <w:sz w:val="28"/>
          <w:szCs w:val="28"/>
        </w:rPr>
        <w:t>Ac</w:t>
      </w:r>
      <w:r w:rsidRPr="00E422BA">
        <w:rPr>
          <w:rFonts w:ascii="Verdana" w:hAnsi="Verdana" w:cs="Arial"/>
          <w:sz w:val="28"/>
          <w:szCs w:val="28"/>
        </w:rPr>
        <w:t>hievements in</w:t>
      </w:r>
      <w:r w:rsidR="002C1F28" w:rsidRPr="00E422BA">
        <w:rPr>
          <w:rFonts w:ascii="Verdana" w:hAnsi="Verdana" w:cs="Arial"/>
          <w:sz w:val="28"/>
          <w:szCs w:val="28"/>
        </w:rPr>
        <w:t xml:space="preserve"> </w:t>
      </w:r>
      <w:r w:rsidR="00B807E6" w:rsidRPr="00E422BA">
        <w:rPr>
          <w:rFonts w:ascii="Verdana" w:hAnsi="Verdana" w:cs="Arial"/>
          <w:sz w:val="28"/>
          <w:szCs w:val="28"/>
        </w:rPr>
        <w:t>20</w:t>
      </w:r>
      <w:r w:rsidR="0093682C" w:rsidRPr="00E422BA">
        <w:rPr>
          <w:rFonts w:ascii="Verdana" w:hAnsi="Verdana" w:cs="Arial"/>
          <w:sz w:val="28"/>
          <w:szCs w:val="28"/>
        </w:rPr>
        <w:t>2</w:t>
      </w:r>
      <w:r w:rsidR="00430BA1">
        <w:rPr>
          <w:rFonts w:ascii="Verdana" w:hAnsi="Verdana" w:cs="Arial"/>
          <w:sz w:val="28"/>
          <w:szCs w:val="28"/>
        </w:rPr>
        <w:t>3</w:t>
      </w:r>
      <w:r w:rsidR="00572FFB" w:rsidRPr="00E422BA">
        <w:rPr>
          <w:rFonts w:ascii="Verdana" w:hAnsi="Verdana" w:cs="Arial"/>
          <w:sz w:val="28"/>
          <w:szCs w:val="28"/>
        </w:rPr>
        <w:t xml:space="preserve"> </w:t>
      </w:r>
    </w:p>
    <w:p w14:paraId="648A4631" w14:textId="77777777" w:rsidR="002C1F28" w:rsidRPr="00E422BA" w:rsidRDefault="00A8207A" w:rsidP="00A8207A">
      <w:pPr>
        <w:jc w:val="center"/>
        <w:rPr>
          <w:rFonts w:ascii="Verdana" w:hAnsi="Verdana" w:cs="Arial"/>
          <w:sz w:val="28"/>
          <w:szCs w:val="28"/>
        </w:rPr>
      </w:pPr>
      <w:r w:rsidRPr="00E422BA">
        <w:rPr>
          <w:rFonts w:ascii="Verdana" w:hAnsi="Verdana" w:cs="Arial"/>
          <w:sz w:val="28"/>
          <w:szCs w:val="28"/>
        </w:rPr>
        <w:t>a</w:t>
      </w:r>
      <w:r w:rsidR="00572FFB" w:rsidRPr="00E422BA">
        <w:rPr>
          <w:rFonts w:ascii="Verdana" w:hAnsi="Verdana" w:cs="Arial"/>
          <w:sz w:val="28"/>
          <w:szCs w:val="28"/>
        </w:rPr>
        <w:t>nd</w:t>
      </w:r>
      <w:r w:rsidRPr="00E422BA">
        <w:rPr>
          <w:rFonts w:ascii="Verdana" w:hAnsi="Verdana" w:cs="Arial"/>
          <w:sz w:val="28"/>
          <w:szCs w:val="28"/>
        </w:rPr>
        <w:t xml:space="preserve"> a</w:t>
      </w:r>
      <w:r w:rsidR="00EB53EF" w:rsidRPr="00E422BA">
        <w:rPr>
          <w:rFonts w:ascii="Verdana" w:hAnsi="Verdana" w:cs="Arial"/>
          <w:sz w:val="28"/>
          <w:szCs w:val="28"/>
        </w:rPr>
        <w:t xml:space="preserve">n </w:t>
      </w:r>
      <w:r w:rsidR="00B807E6" w:rsidRPr="00E422BA">
        <w:rPr>
          <w:rFonts w:ascii="Verdana" w:hAnsi="Verdana" w:cs="Arial"/>
          <w:sz w:val="28"/>
          <w:szCs w:val="28"/>
        </w:rPr>
        <w:t>Outlook for</w:t>
      </w:r>
      <w:r w:rsidR="00C016C1" w:rsidRPr="00E422BA">
        <w:rPr>
          <w:rFonts w:ascii="Verdana" w:hAnsi="Verdana" w:cs="Arial"/>
          <w:sz w:val="28"/>
          <w:szCs w:val="28"/>
        </w:rPr>
        <w:t xml:space="preserve"> 202</w:t>
      </w:r>
      <w:r w:rsidR="00430BA1">
        <w:rPr>
          <w:rFonts w:ascii="Verdana" w:hAnsi="Verdana" w:cs="Arial"/>
          <w:sz w:val="28"/>
          <w:szCs w:val="28"/>
        </w:rPr>
        <w:t>4</w:t>
      </w:r>
    </w:p>
    <w:p w14:paraId="27B3A26A" w14:textId="77777777" w:rsidR="00E422BA" w:rsidRPr="00E422BA" w:rsidRDefault="00E422BA" w:rsidP="00E422BA">
      <w:pPr>
        <w:autoSpaceDE w:val="0"/>
        <w:autoSpaceDN w:val="0"/>
        <w:adjustRightInd w:val="0"/>
        <w:spacing w:line="240" w:lineRule="auto"/>
        <w:rPr>
          <w:rFonts w:ascii="Verdana" w:hAnsi="Verdana" w:cs="Verdana"/>
          <w:color w:val="000000"/>
          <w:sz w:val="16"/>
          <w:szCs w:val="16"/>
          <w:lang w:eastAsia="en-AU"/>
        </w:rPr>
      </w:pPr>
    </w:p>
    <w:p w14:paraId="316A8377" w14:textId="77777777" w:rsidR="00637828" w:rsidRDefault="00E422BA" w:rsidP="00E422BA">
      <w:pPr>
        <w:spacing w:before="240" w:after="240"/>
        <w:contextualSpacing/>
        <w:jc w:val="center"/>
        <w:rPr>
          <w:rFonts w:ascii="Verdana" w:hAnsi="Verdana" w:cs="Verdana"/>
          <w:color w:val="000000"/>
          <w:sz w:val="23"/>
          <w:szCs w:val="23"/>
          <w:lang w:eastAsia="en-AU"/>
        </w:rPr>
      </w:pPr>
      <w:r w:rsidRPr="00E422BA">
        <w:rPr>
          <w:rFonts w:ascii="Verdana" w:hAnsi="Verdana" w:cs="Verdana"/>
          <w:color w:val="000000"/>
          <w:sz w:val="24"/>
          <w:szCs w:val="24"/>
          <w:lang w:eastAsia="en-AU"/>
        </w:rPr>
        <w:t xml:space="preserve"> </w:t>
      </w:r>
      <w:r w:rsidRPr="00E422BA">
        <w:rPr>
          <w:rFonts w:ascii="Verdana" w:hAnsi="Verdana" w:cs="Verdana"/>
          <w:color w:val="000000"/>
          <w:sz w:val="23"/>
          <w:szCs w:val="23"/>
          <w:lang w:eastAsia="en-AU"/>
        </w:rPr>
        <w:t>Prepared by Chris Adams, Project Officer East Timor</w:t>
      </w:r>
    </w:p>
    <w:p w14:paraId="4705A2D6" w14:textId="77777777" w:rsidR="00875ECB" w:rsidRPr="00875ECB" w:rsidRDefault="00875ECB" w:rsidP="00E422BA">
      <w:pPr>
        <w:spacing w:before="240" w:after="240"/>
        <w:contextualSpacing/>
        <w:jc w:val="center"/>
        <w:rPr>
          <w:rFonts w:ascii="Verdana" w:hAnsi="Verdana" w:cs="Verdana"/>
          <w:color w:val="000000"/>
          <w:sz w:val="24"/>
          <w:szCs w:val="24"/>
          <w:lang w:eastAsia="en-AU"/>
        </w:rPr>
      </w:pPr>
    </w:p>
    <w:p w14:paraId="12450F3E" w14:textId="77777777" w:rsidR="00F95F8B" w:rsidRDefault="00000000" w:rsidP="003212DF">
      <w:pPr>
        <w:jc w:val="center"/>
        <w:rPr>
          <w:rFonts w:ascii="Verdana" w:hAnsi="Verdana" w:cs="Arial"/>
          <w:noProof/>
          <w:sz w:val="36"/>
          <w:szCs w:val="36"/>
          <w:lang w:eastAsia="en-AU"/>
        </w:rPr>
      </w:pPr>
      <w:r>
        <w:pict w14:anchorId="5AE7587F">
          <v:shape id="_x0000_i1028" type="#_x0000_t75" style="width:184pt;height:61.5pt">
            <v:imagedata r:id="rId15" o:title="Merri-bek logo"/>
          </v:shape>
        </w:pict>
      </w:r>
      <w:r w:rsidR="004101CA">
        <w:rPr>
          <w:rFonts w:ascii="Verdana" w:hAnsi="Verdana" w:cs="Arial"/>
          <w:sz w:val="36"/>
          <w:szCs w:val="36"/>
        </w:rPr>
        <w:tab/>
      </w:r>
      <w:r w:rsidR="005F4FE2">
        <w:rPr>
          <w:rFonts w:ascii="Verdana" w:hAnsi="Verdana" w:cs="Arial"/>
          <w:sz w:val="36"/>
          <w:szCs w:val="36"/>
        </w:rPr>
        <w:tab/>
      </w:r>
      <w:r w:rsidR="00712F33">
        <w:rPr>
          <w:rFonts w:ascii="Verdana" w:hAnsi="Verdana" w:cs="Arial"/>
          <w:sz w:val="36"/>
          <w:szCs w:val="36"/>
        </w:rPr>
        <w:tab/>
      </w:r>
      <w:r>
        <w:rPr>
          <w:rFonts w:ascii="Verdana" w:hAnsi="Verdana" w:cs="Arial"/>
          <w:noProof/>
          <w:sz w:val="36"/>
          <w:szCs w:val="36"/>
          <w:lang w:eastAsia="en-AU"/>
        </w:rPr>
        <w:pict w14:anchorId="783AF0C0">
          <v:shape id="_x0000_i1029" type="#_x0000_t75" alt="hume logo cmyk.jpg" style="width:118pt;height:60pt;visibility:visible">
            <v:imagedata r:id="rId16" o:title="hume logo cmyk"/>
          </v:shape>
        </w:pict>
      </w:r>
    </w:p>
    <w:p w14:paraId="5136179F" w14:textId="77777777" w:rsidR="00F95F8B" w:rsidRDefault="00F95F8B" w:rsidP="003212DF">
      <w:pPr>
        <w:jc w:val="center"/>
        <w:rPr>
          <w:rFonts w:ascii="Verdana" w:hAnsi="Verdana" w:cs="Arial"/>
          <w:noProof/>
          <w:sz w:val="36"/>
          <w:szCs w:val="36"/>
          <w:lang w:eastAsia="en-AU"/>
        </w:rPr>
        <w:sectPr w:rsidR="00F95F8B" w:rsidSect="00C41C44">
          <w:headerReference w:type="even" r:id="rId17"/>
          <w:headerReference w:type="default" r:id="rId18"/>
          <w:footerReference w:type="even" r:id="rId19"/>
          <w:footerReference w:type="default" r:id="rId20"/>
          <w:headerReference w:type="first" r:id="rId21"/>
          <w:footerReference w:type="first" r:id="rId22"/>
          <w:type w:val="continuous"/>
          <w:pgSz w:w="11906" w:h="16838"/>
          <w:pgMar w:top="1440" w:right="1440" w:bottom="1440" w:left="1440" w:header="709" w:footer="709" w:gutter="0"/>
          <w:pgNumType w:start="0"/>
          <w:cols w:space="708"/>
          <w:titlePg/>
          <w:docGrid w:linePitch="360"/>
        </w:sectPr>
      </w:pPr>
    </w:p>
    <w:p w14:paraId="2F9B114F" w14:textId="144FB742" w:rsidR="001B2861" w:rsidRPr="003212DF" w:rsidRDefault="00F95F8B" w:rsidP="003212DF">
      <w:pPr>
        <w:jc w:val="center"/>
        <w:rPr>
          <w:rFonts w:ascii="Verdana" w:hAnsi="Verdana" w:cs="Arial"/>
          <w:noProof/>
          <w:sz w:val="36"/>
          <w:szCs w:val="36"/>
          <w:lang w:eastAsia="en-AU"/>
        </w:rPr>
      </w:pPr>
      <w:r>
        <w:rPr>
          <w:rFonts w:ascii="Verdana" w:hAnsi="Verdana" w:cs="Arial"/>
          <w:noProof/>
          <w:sz w:val="36"/>
          <w:szCs w:val="36"/>
          <w:lang w:eastAsia="en-AU"/>
        </w:rPr>
        <w:lastRenderedPageBreak/>
        <w:br w:type="page"/>
      </w:r>
      <w:r w:rsidR="006B4965">
        <w:rPr>
          <w:rFonts w:ascii="Arial" w:hAnsi="Arial" w:cs="Arial"/>
          <w:b/>
          <w:i/>
          <w:sz w:val="32"/>
          <w:szCs w:val="32"/>
          <w:lang w:val="pt-PT"/>
        </w:rPr>
        <w:lastRenderedPageBreak/>
        <w:t xml:space="preserve">Bemvindu ba Relatoriu Anual </w:t>
      </w:r>
      <w:r w:rsidR="005A0792">
        <w:rPr>
          <w:rFonts w:ascii="Arial" w:hAnsi="Arial" w:cs="Arial"/>
          <w:b/>
          <w:i/>
          <w:sz w:val="32"/>
          <w:szCs w:val="32"/>
          <w:lang w:val="pt-PT"/>
        </w:rPr>
        <w:t xml:space="preserve">tinan </w:t>
      </w:r>
      <w:r w:rsidR="006B4965">
        <w:rPr>
          <w:rFonts w:ascii="Arial" w:hAnsi="Arial" w:cs="Arial"/>
          <w:b/>
          <w:i/>
          <w:sz w:val="32"/>
          <w:szCs w:val="32"/>
          <w:lang w:val="pt-PT"/>
        </w:rPr>
        <w:t>202</w:t>
      </w:r>
      <w:r w:rsidR="00BD5BE9">
        <w:rPr>
          <w:rFonts w:ascii="Arial" w:hAnsi="Arial" w:cs="Arial"/>
          <w:b/>
          <w:i/>
          <w:sz w:val="32"/>
          <w:szCs w:val="32"/>
          <w:lang w:val="pt-PT"/>
        </w:rPr>
        <w:t>3</w:t>
      </w:r>
      <w:r w:rsidR="003212DF">
        <w:rPr>
          <w:rFonts w:ascii="Arial" w:hAnsi="Arial" w:cs="Arial"/>
          <w:b/>
          <w:i/>
          <w:sz w:val="32"/>
          <w:szCs w:val="32"/>
          <w:lang w:val="pt-PT"/>
        </w:rPr>
        <w:t xml:space="preserve"> </w:t>
      </w:r>
      <w:r w:rsidR="001B2861" w:rsidRPr="009C0548">
        <w:rPr>
          <w:rFonts w:ascii="Arial" w:hAnsi="Arial" w:cs="Arial"/>
          <w:b/>
          <w:i/>
          <w:sz w:val="32"/>
          <w:szCs w:val="32"/>
          <w:lang w:val="pt-PT"/>
        </w:rPr>
        <w:t xml:space="preserve">Belun Aileu nian </w:t>
      </w:r>
    </w:p>
    <w:p w14:paraId="6AF3C03D" w14:textId="77777777" w:rsidR="001B2861" w:rsidRDefault="001B2861" w:rsidP="003212DF">
      <w:pPr>
        <w:pStyle w:val="Heading1"/>
        <w:spacing w:before="0"/>
        <w:contextualSpacing w:val="0"/>
        <w:jc w:val="center"/>
        <w:rPr>
          <w:rFonts w:ascii="Arial" w:hAnsi="Arial" w:cs="Arial"/>
          <w:i/>
          <w:sz w:val="32"/>
          <w:szCs w:val="32"/>
        </w:rPr>
      </w:pPr>
      <w:r>
        <w:rPr>
          <w:rFonts w:ascii="Arial" w:hAnsi="Arial" w:cs="Arial"/>
          <w:i/>
          <w:sz w:val="32"/>
          <w:szCs w:val="32"/>
        </w:rPr>
        <w:t>/</w:t>
      </w:r>
    </w:p>
    <w:p w14:paraId="2422DB60" w14:textId="77777777" w:rsidR="001B2861" w:rsidRDefault="001B2861" w:rsidP="00D53407">
      <w:pPr>
        <w:pStyle w:val="Heading1"/>
        <w:spacing w:before="360" w:after="240"/>
        <w:jc w:val="center"/>
        <w:rPr>
          <w:rFonts w:ascii="Arial" w:hAnsi="Arial" w:cs="Arial"/>
          <w:i/>
          <w:sz w:val="32"/>
          <w:szCs w:val="32"/>
        </w:rPr>
      </w:pPr>
      <w:r>
        <w:rPr>
          <w:rFonts w:ascii="Arial" w:hAnsi="Arial" w:cs="Arial"/>
          <w:i/>
          <w:sz w:val="32"/>
          <w:szCs w:val="32"/>
        </w:rPr>
        <w:t xml:space="preserve">Welcome to </w:t>
      </w:r>
      <w:r w:rsidRPr="00736FFF">
        <w:rPr>
          <w:rFonts w:ascii="Arial" w:hAnsi="Arial" w:cs="Arial"/>
          <w:i/>
          <w:sz w:val="32"/>
          <w:szCs w:val="32"/>
        </w:rPr>
        <w:t>Friends of Aileu An</w:t>
      </w:r>
      <w:r w:rsidR="006B4965">
        <w:rPr>
          <w:rFonts w:ascii="Arial" w:hAnsi="Arial" w:cs="Arial"/>
          <w:i/>
          <w:sz w:val="32"/>
          <w:szCs w:val="32"/>
        </w:rPr>
        <w:t>nual Report for 202</w:t>
      </w:r>
      <w:r w:rsidR="00BD5BE9">
        <w:rPr>
          <w:rFonts w:ascii="Arial" w:hAnsi="Arial" w:cs="Arial"/>
          <w:i/>
          <w:sz w:val="32"/>
          <w:szCs w:val="32"/>
        </w:rPr>
        <w:t>3</w:t>
      </w:r>
    </w:p>
    <w:p w14:paraId="6846A50D" w14:textId="77777777" w:rsidR="003212DF" w:rsidRPr="003212DF" w:rsidRDefault="003212DF" w:rsidP="003212DF"/>
    <w:p w14:paraId="7936BFE2" w14:textId="77777777" w:rsidR="007A5317" w:rsidRPr="00C63CF5" w:rsidRDefault="00064AB6" w:rsidP="003212DF">
      <w:pPr>
        <w:spacing w:after="120"/>
        <w:jc w:val="center"/>
        <w:rPr>
          <w:rFonts w:ascii="Arial" w:hAnsi="Arial" w:cs="Arial"/>
          <w:b/>
          <w:sz w:val="36"/>
          <w:szCs w:val="36"/>
        </w:rPr>
      </w:pPr>
      <w:r w:rsidRPr="00C63CF5">
        <w:rPr>
          <w:rFonts w:ascii="Arial" w:hAnsi="Arial" w:cs="Arial"/>
          <w:b/>
          <w:sz w:val="36"/>
          <w:szCs w:val="36"/>
        </w:rPr>
        <w:t>Contents</w:t>
      </w:r>
    </w:p>
    <w:tbl>
      <w:tblPr>
        <w:tblW w:w="5000" w:type="pct"/>
        <w:jc w:val="center"/>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1194"/>
        <w:gridCol w:w="7306"/>
        <w:gridCol w:w="742"/>
      </w:tblGrid>
      <w:tr w:rsidR="007A5317" w:rsidRPr="00C63CF5" w14:paraId="520A7F97" w14:textId="77777777" w:rsidTr="00D437BD">
        <w:trPr>
          <w:trHeight w:val="364"/>
          <w:jc w:val="center"/>
        </w:trPr>
        <w:tc>
          <w:tcPr>
            <w:tcW w:w="646" w:type="pct"/>
            <w:shd w:val="clear" w:color="auto" w:fill="auto"/>
            <w:vAlign w:val="center"/>
          </w:tcPr>
          <w:p w14:paraId="446C2AFA" w14:textId="77777777" w:rsidR="007A5317" w:rsidRPr="003212DF" w:rsidRDefault="007A5317" w:rsidP="006E555A">
            <w:pPr>
              <w:spacing w:line="240" w:lineRule="auto"/>
              <w:jc w:val="center"/>
              <w:rPr>
                <w:rFonts w:ascii="Arial" w:eastAsia="Times New Roman" w:hAnsi="Arial" w:cs="Arial"/>
                <w:b/>
                <w:caps/>
              </w:rPr>
            </w:pPr>
            <w:r w:rsidRPr="003212DF">
              <w:rPr>
                <w:rFonts w:ascii="Arial" w:eastAsia="Times New Roman" w:hAnsi="Arial" w:cs="Arial"/>
                <w:b/>
                <w:caps/>
              </w:rPr>
              <w:t>Section</w:t>
            </w:r>
          </w:p>
        </w:tc>
        <w:tc>
          <w:tcPr>
            <w:tcW w:w="3953" w:type="pct"/>
            <w:shd w:val="clear" w:color="auto" w:fill="auto"/>
            <w:vAlign w:val="center"/>
          </w:tcPr>
          <w:p w14:paraId="04B985A0" w14:textId="77777777" w:rsidR="007A5317" w:rsidRPr="003212DF" w:rsidRDefault="007A5317" w:rsidP="006E555A">
            <w:pPr>
              <w:spacing w:line="240" w:lineRule="auto"/>
              <w:jc w:val="center"/>
              <w:rPr>
                <w:rFonts w:ascii="Arial" w:eastAsia="Times New Roman" w:hAnsi="Arial" w:cs="Arial"/>
                <w:b/>
                <w:caps/>
              </w:rPr>
            </w:pPr>
            <w:r w:rsidRPr="003212DF">
              <w:rPr>
                <w:rFonts w:ascii="Arial" w:eastAsia="Times New Roman" w:hAnsi="Arial" w:cs="Arial"/>
                <w:b/>
                <w:caps/>
              </w:rPr>
              <w:t>Title</w:t>
            </w:r>
          </w:p>
        </w:tc>
        <w:tc>
          <w:tcPr>
            <w:tcW w:w="401" w:type="pct"/>
            <w:shd w:val="clear" w:color="auto" w:fill="auto"/>
            <w:vAlign w:val="center"/>
          </w:tcPr>
          <w:p w14:paraId="5C480591" w14:textId="77777777" w:rsidR="007A5317" w:rsidRPr="003212DF" w:rsidRDefault="007A5317" w:rsidP="006E555A">
            <w:pPr>
              <w:spacing w:line="240" w:lineRule="auto"/>
              <w:jc w:val="center"/>
              <w:rPr>
                <w:rFonts w:ascii="Arial" w:eastAsia="Times New Roman" w:hAnsi="Arial" w:cs="Arial"/>
                <w:b/>
              </w:rPr>
            </w:pPr>
            <w:r w:rsidRPr="003212DF">
              <w:rPr>
                <w:rFonts w:ascii="Arial" w:eastAsia="Times New Roman" w:hAnsi="Arial" w:cs="Arial"/>
                <w:b/>
              </w:rPr>
              <w:t>Page</w:t>
            </w:r>
          </w:p>
        </w:tc>
      </w:tr>
      <w:tr w:rsidR="00C6533E" w:rsidRPr="00C63CF5" w14:paraId="1ED0EFBF" w14:textId="77777777" w:rsidTr="00D437BD">
        <w:trPr>
          <w:trHeight w:val="372"/>
          <w:jc w:val="center"/>
        </w:trPr>
        <w:tc>
          <w:tcPr>
            <w:tcW w:w="646" w:type="pct"/>
            <w:vMerge w:val="restart"/>
            <w:shd w:val="clear" w:color="auto" w:fill="auto"/>
            <w:vAlign w:val="center"/>
          </w:tcPr>
          <w:p w14:paraId="77CD9D9E" w14:textId="77777777" w:rsidR="00C6533E" w:rsidRPr="00813B08" w:rsidRDefault="00C6533E"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Cover photos</w:t>
            </w:r>
          </w:p>
        </w:tc>
        <w:tc>
          <w:tcPr>
            <w:tcW w:w="3953" w:type="pct"/>
            <w:shd w:val="clear" w:color="auto" w:fill="auto"/>
            <w:vAlign w:val="center"/>
          </w:tcPr>
          <w:p w14:paraId="2624A778" w14:textId="02A43CB0" w:rsidR="00C6533E" w:rsidRPr="00813B08" w:rsidRDefault="00C6533E" w:rsidP="00BE486C">
            <w:pPr>
              <w:pStyle w:val="ListParagraph"/>
              <w:spacing w:after="0" w:line="240" w:lineRule="auto"/>
              <w:ind w:left="0"/>
              <w:contextualSpacing w:val="0"/>
              <w:rPr>
                <w:rFonts w:ascii="Arial" w:hAnsi="Arial" w:cs="Arial"/>
              </w:rPr>
            </w:pPr>
            <w:r w:rsidRPr="00813B08">
              <w:rPr>
                <w:rFonts w:ascii="Arial" w:hAnsi="Arial" w:cs="Arial"/>
              </w:rPr>
              <w:t>Aileu</w:t>
            </w:r>
            <w:r w:rsidR="0033787F">
              <w:rPr>
                <w:rFonts w:ascii="Arial" w:hAnsi="Arial" w:cs="Arial"/>
              </w:rPr>
              <w:t>’s</w:t>
            </w:r>
            <w:r w:rsidRPr="00813B08">
              <w:rPr>
                <w:rFonts w:ascii="Arial" w:hAnsi="Arial" w:cs="Arial"/>
              </w:rPr>
              <w:t xml:space="preserve"> 50</w:t>
            </w:r>
            <w:r w:rsidRPr="00813B08">
              <w:rPr>
                <w:rFonts w:ascii="Arial" w:hAnsi="Arial" w:cs="Arial"/>
                <w:vertAlign w:val="superscript"/>
              </w:rPr>
              <w:t>th</w:t>
            </w:r>
            <w:r w:rsidRPr="00813B08">
              <w:rPr>
                <w:rFonts w:ascii="Arial" w:hAnsi="Arial" w:cs="Arial"/>
              </w:rPr>
              <w:t xml:space="preserve"> anniversary celebration</w:t>
            </w:r>
            <w:r w:rsidR="0033787F">
              <w:rPr>
                <w:rFonts w:ascii="Arial" w:hAnsi="Arial" w:cs="Arial"/>
              </w:rPr>
              <w:t xml:space="preserve"> concer</w:t>
            </w:r>
            <w:r w:rsidR="0033787F" w:rsidRPr="0086214E">
              <w:rPr>
                <w:rFonts w:ascii="Arial" w:hAnsi="Arial" w:cs="Arial"/>
              </w:rPr>
              <w:t>t</w:t>
            </w:r>
            <w:r w:rsidRPr="0086214E">
              <w:rPr>
                <w:rFonts w:ascii="Arial" w:hAnsi="Arial" w:cs="Arial"/>
              </w:rPr>
              <w:t xml:space="preserve"> (photo credit Fidelis Walter)</w:t>
            </w:r>
            <w:r w:rsidRPr="00813B08">
              <w:rPr>
                <w:rFonts w:ascii="Arial" w:hAnsi="Arial" w:cs="Arial"/>
              </w:rPr>
              <w:t xml:space="preserve"> </w:t>
            </w:r>
          </w:p>
        </w:tc>
        <w:tc>
          <w:tcPr>
            <w:tcW w:w="401" w:type="pct"/>
            <w:vMerge w:val="restart"/>
            <w:shd w:val="clear" w:color="auto" w:fill="auto"/>
            <w:vAlign w:val="center"/>
          </w:tcPr>
          <w:p w14:paraId="67395DD0" w14:textId="77777777" w:rsidR="00C6533E" w:rsidRPr="00C63CF5" w:rsidRDefault="00C6533E" w:rsidP="006E555A">
            <w:pPr>
              <w:spacing w:line="240" w:lineRule="auto"/>
              <w:jc w:val="right"/>
              <w:rPr>
                <w:rFonts w:ascii="Arial" w:eastAsia="Times New Roman" w:hAnsi="Arial" w:cs="Arial"/>
                <w:b/>
                <w:sz w:val="24"/>
                <w:szCs w:val="24"/>
              </w:rPr>
            </w:pPr>
          </w:p>
        </w:tc>
      </w:tr>
      <w:tr w:rsidR="00C6533E" w:rsidRPr="00C63CF5" w14:paraId="79CEA0FD" w14:textId="77777777" w:rsidTr="00D437BD">
        <w:trPr>
          <w:trHeight w:hRule="exact" w:val="426"/>
          <w:jc w:val="center"/>
        </w:trPr>
        <w:tc>
          <w:tcPr>
            <w:tcW w:w="646" w:type="pct"/>
            <w:vMerge/>
            <w:shd w:val="clear" w:color="auto" w:fill="auto"/>
            <w:vAlign w:val="center"/>
          </w:tcPr>
          <w:p w14:paraId="508A3D8A" w14:textId="77777777" w:rsidR="00C6533E" w:rsidRPr="00813B08" w:rsidRDefault="00C6533E" w:rsidP="00BE486C">
            <w:pPr>
              <w:spacing w:line="240" w:lineRule="auto"/>
              <w:rPr>
                <w:rFonts w:ascii="Arial" w:eastAsia="Times New Roman" w:hAnsi="Arial" w:cs="Arial"/>
                <w:b/>
                <w:sz w:val="24"/>
                <w:szCs w:val="24"/>
              </w:rPr>
            </w:pPr>
          </w:p>
        </w:tc>
        <w:tc>
          <w:tcPr>
            <w:tcW w:w="3953" w:type="pct"/>
            <w:shd w:val="clear" w:color="auto" w:fill="auto"/>
            <w:vAlign w:val="center"/>
          </w:tcPr>
          <w:p w14:paraId="6267B817" w14:textId="4BDE8A08" w:rsidR="00C6533E" w:rsidRPr="00813B08" w:rsidRDefault="00C6533E" w:rsidP="00BE486C">
            <w:pPr>
              <w:pStyle w:val="ListParagraph"/>
              <w:spacing w:after="0" w:line="240" w:lineRule="auto"/>
              <w:ind w:left="0"/>
              <w:contextualSpacing w:val="0"/>
              <w:rPr>
                <w:rFonts w:ascii="Arial" w:hAnsi="Arial" w:cs="Arial"/>
              </w:rPr>
            </w:pPr>
            <w:r w:rsidRPr="00813B08">
              <w:rPr>
                <w:rFonts w:ascii="Arial" w:hAnsi="Arial" w:cs="Arial"/>
              </w:rPr>
              <w:t>Friends of Aileu 23</w:t>
            </w:r>
            <w:r w:rsidRPr="00813B08">
              <w:rPr>
                <w:rFonts w:ascii="Arial" w:hAnsi="Arial" w:cs="Arial"/>
                <w:vertAlign w:val="superscript"/>
              </w:rPr>
              <w:t>rd</w:t>
            </w:r>
            <w:r w:rsidRPr="00813B08">
              <w:rPr>
                <w:rFonts w:ascii="Arial" w:hAnsi="Arial" w:cs="Arial"/>
              </w:rPr>
              <w:t xml:space="preserve"> anniversary </w:t>
            </w:r>
            <w:r w:rsidR="003B3816">
              <w:rPr>
                <w:rFonts w:ascii="Arial" w:hAnsi="Arial" w:cs="Arial"/>
              </w:rPr>
              <w:t>dinner</w:t>
            </w:r>
            <w:r w:rsidR="00DB1C83">
              <w:rPr>
                <w:rFonts w:ascii="Arial" w:hAnsi="Arial" w:cs="Arial"/>
              </w:rPr>
              <w:t>, Town Hall Broadmeadows</w:t>
            </w:r>
          </w:p>
        </w:tc>
        <w:tc>
          <w:tcPr>
            <w:tcW w:w="401" w:type="pct"/>
            <w:vMerge/>
            <w:shd w:val="clear" w:color="auto" w:fill="auto"/>
            <w:vAlign w:val="center"/>
          </w:tcPr>
          <w:p w14:paraId="400E25D8" w14:textId="77777777" w:rsidR="00C6533E" w:rsidRPr="00C63CF5" w:rsidRDefault="00C6533E" w:rsidP="006E555A">
            <w:pPr>
              <w:spacing w:line="240" w:lineRule="auto"/>
              <w:jc w:val="right"/>
              <w:rPr>
                <w:rFonts w:ascii="Arial" w:eastAsia="Times New Roman" w:hAnsi="Arial" w:cs="Arial"/>
                <w:b/>
                <w:sz w:val="24"/>
                <w:szCs w:val="24"/>
              </w:rPr>
            </w:pPr>
          </w:p>
        </w:tc>
      </w:tr>
      <w:tr w:rsidR="00B1709C" w:rsidRPr="00C63CF5" w14:paraId="7D855B81" w14:textId="77777777" w:rsidTr="00D437BD">
        <w:trPr>
          <w:trHeight w:hRule="exact" w:val="454"/>
          <w:jc w:val="center"/>
        </w:trPr>
        <w:tc>
          <w:tcPr>
            <w:tcW w:w="4599" w:type="pct"/>
            <w:gridSpan w:val="2"/>
            <w:shd w:val="clear" w:color="auto" w:fill="auto"/>
            <w:vAlign w:val="center"/>
          </w:tcPr>
          <w:p w14:paraId="0702FBBB" w14:textId="77777777" w:rsidR="00B1709C" w:rsidRPr="00813B08" w:rsidRDefault="00B1709C"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Contents</w:t>
            </w:r>
          </w:p>
        </w:tc>
        <w:tc>
          <w:tcPr>
            <w:tcW w:w="401" w:type="pct"/>
            <w:shd w:val="clear" w:color="auto" w:fill="auto"/>
            <w:vAlign w:val="center"/>
          </w:tcPr>
          <w:p w14:paraId="187FE51D" w14:textId="77777777" w:rsidR="00B1709C" w:rsidRPr="00C63CF5" w:rsidRDefault="000656C7" w:rsidP="00A8207A">
            <w:pPr>
              <w:spacing w:line="240" w:lineRule="auto"/>
              <w:rPr>
                <w:rFonts w:ascii="Arial" w:eastAsia="Times New Roman" w:hAnsi="Arial" w:cs="Arial"/>
                <w:b/>
                <w:sz w:val="24"/>
                <w:szCs w:val="24"/>
              </w:rPr>
            </w:pPr>
            <w:r>
              <w:rPr>
                <w:rFonts w:ascii="Arial" w:eastAsia="Times New Roman" w:hAnsi="Arial" w:cs="Arial"/>
                <w:b/>
                <w:sz w:val="24"/>
                <w:szCs w:val="24"/>
              </w:rPr>
              <w:t>1</w:t>
            </w:r>
          </w:p>
        </w:tc>
      </w:tr>
      <w:tr w:rsidR="007A5317" w:rsidRPr="00C63CF5" w14:paraId="178431DC" w14:textId="77777777" w:rsidTr="00D437BD">
        <w:trPr>
          <w:trHeight w:hRule="exact" w:val="493"/>
          <w:jc w:val="center"/>
        </w:trPr>
        <w:tc>
          <w:tcPr>
            <w:tcW w:w="646" w:type="pct"/>
            <w:shd w:val="clear" w:color="auto" w:fill="auto"/>
            <w:vAlign w:val="center"/>
          </w:tcPr>
          <w:p w14:paraId="00145921" w14:textId="77777777" w:rsidR="007A5317" w:rsidRPr="00813B08" w:rsidRDefault="00836A0A"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Maps</w:t>
            </w:r>
          </w:p>
        </w:tc>
        <w:tc>
          <w:tcPr>
            <w:tcW w:w="3953" w:type="pct"/>
            <w:shd w:val="clear" w:color="auto" w:fill="auto"/>
            <w:vAlign w:val="center"/>
          </w:tcPr>
          <w:p w14:paraId="27AC04CE" w14:textId="77777777" w:rsidR="00221B56" w:rsidRPr="00813B08" w:rsidRDefault="00221B56" w:rsidP="00BE486C">
            <w:pPr>
              <w:pStyle w:val="ListParagraph"/>
              <w:spacing w:after="0" w:line="240" w:lineRule="auto"/>
              <w:ind w:left="0"/>
              <w:contextualSpacing w:val="0"/>
              <w:rPr>
                <w:rFonts w:ascii="Arial" w:hAnsi="Arial" w:cs="Arial"/>
              </w:rPr>
            </w:pPr>
            <w:r w:rsidRPr="00813B08">
              <w:rPr>
                <w:rFonts w:ascii="Arial" w:hAnsi="Arial" w:cs="Arial"/>
              </w:rPr>
              <w:t>Timor-Leste</w:t>
            </w:r>
            <w:r w:rsidR="00536817" w:rsidRPr="00813B08">
              <w:rPr>
                <w:rFonts w:ascii="Arial" w:hAnsi="Arial" w:cs="Arial"/>
              </w:rPr>
              <w:t xml:space="preserve"> </w:t>
            </w:r>
            <w:r w:rsidR="00187BDF" w:rsidRPr="00813B08">
              <w:rPr>
                <w:rFonts w:ascii="Arial" w:hAnsi="Arial" w:cs="Arial"/>
              </w:rPr>
              <w:t>one of Australia’s nearest neighbours</w:t>
            </w:r>
            <w:r w:rsidR="000C71D8" w:rsidRPr="00813B08">
              <w:rPr>
                <w:rFonts w:ascii="Arial" w:hAnsi="Arial" w:cs="Arial"/>
              </w:rPr>
              <w:t xml:space="preserve"> / </w:t>
            </w:r>
            <w:r w:rsidRPr="00813B08">
              <w:rPr>
                <w:rFonts w:ascii="Arial" w:hAnsi="Arial" w:cs="Arial"/>
              </w:rPr>
              <w:t>Aileu Municipality</w:t>
            </w:r>
          </w:p>
        </w:tc>
        <w:tc>
          <w:tcPr>
            <w:tcW w:w="401" w:type="pct"/>
            <w:shd w:val="clear" w:color="auto" w:fill="auto"/>
            <w:vAlign w:val="center"/>
          </w:tcPr>
          <w:p w14:paraId="0D41270F" w14:textId="77777777" w:rsidR="007A5317" w:rsidRPr="00C63CF5" w:rsidRDefault="0048476B" w:rsidP="00A8207A">
            <w:pPr>
              <w:spacing w:line="240" w:lineRule="auto"/>
              <w:rPr>
                <w:rFonts w:ascii="Arial" w:eastAsia="Times New Roman" w:hAnsi="Arial" w:cs="Arial"/>
                <w:b/>
                <w:sz w:val="24"/>
                <w:szCs w:val="24"/>
              </w:rPr>
            </w:pPr>
            <w:r>
              <w:rPr>
                <w:rFonts w:ascii="Arial" w:eastAsia="Times New Roman" w:hAnsi="Arial" w:cs="Arial"/>
                <w:b/>
                <w:sz w:val="24"/>
                <w:szCs w:val="24"/>
              </w:rPr>
              <w:t>3</w:t>
            </w:r>
          </w:p>
        </w:tc>
      </w:tr>
      <w:tr w:rsidR="005E5422" w:rsidRPr="00C63CF5" w14:paraId="4A7AE057" w14:textId="77777777" w:rsidTr="00D437BD">
        <w:trPr>
          <w:trHeight w:hRule="exact" w:val="854"/>
          <w:jc w:val="center"/>
        </w:trPr>
        <w:tc>
          <w:tcPr>
            <w:tcW w:w="646" w:type="pct"/>
            <w:vMerge w:val="restart"/>
            <w:shd w:val="clear" w:color="auto" w:fill="auto"/>
            <w:vAlign w:val="center"/>
          </w:tcPr>
          <w:p w14:paraId="45797C5E" w14:textId="77777777" w:rsidR="005E5422" w:rsidRPr="00813B08" w:rsidRDefault="005E5422"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Photos</w:t>
            </w:r>
          </w:p>
        </w:tc>
        <w:tc>
          <w:tcPr>
            <w:tcW w:w="3953" w:type="pct"/>
            <w:shd w:val="clear" w:color="auto" w:fill="auto"/>
            <w:vAlign w:val="center"/>
          </w:tcPr>
          <w:p w14:paraId="60A50BDF" w14:textId="43F0DAE1" w:rsidR="005E5422" w:rsidRPr="00813B08" w:rsidRDefault="005E5422" w:rsidP="00BE486C">
            <w:pPr>
              <w:tabs>
                <w:tab w:val="left" w:pos="661"/>
              </w:tabs>
              <w:spacing w:line="240" w:lineRule="auto"/>
              <w:rPr>
                <w:rFonts w:ascii="Arial" w:eastAsia="Times New Roman" w:hAnsi="Arial" w:cs="Arial"/>
              </w:rPr>
            </w:pPr>
            <w:r w:rsidRPr="00813B08">
              <w:rPr>
                <w:rStyle w:val="Strong"/>
                <w:rFonts w:ascii="Arial" w:hAnsi="Arial" w:cs="Arial"/>
                <w:b w:val="0"/>
                <w:bCs w:val="0"/>
              </w:rPr>
              <w:t xml:space="preserve">Sacred traditional house (Uma </w:t>
            </w:r>
            <w:r w:rsidR="00AE74CA">
              <w:rPr>
                <w:rStyle w:val="Strong"/>
                <w:rFonts w:ascii="Arial" w:hAnsi="Arial" w:cs="Arial"/>
                <w:b w:val="0"/>
                <w:bCs w:val="0"/>
              </w:rPr>
              <w:t>L</w:t>
            </w:r>
            <w:r w:rsidRPr="00813B08">
              <w:rPr>
                <w:rStyle w:val="Strong"/>
                <w:rFonts w:ascii="Arial" w:hAnsi="Arial" w:cs="Arial"/>
                <w:b w:val="0"/>
                <w:bCs w:val="0"/>
              </w:rPr>
              <w:t>isan</w:t>
            </w:r>
            <w:r w:rsidR="00745DCD">
              <w:rPr>
                <w:rStyle w:val="Strong"/>
                <w:rFonts w:ascii="Arial" w:hAnsi="Arial" w:cs="Arial"/>
                <w:b w:val="0"/>
                <w:bCs w:val="0"/>
              </w:rPr>
              <w:t xml:space="preserve"> </w:t>
            </w:r>
            <w:r w:rsidRPr="00813B08">
              <w:rPr>
                <w:rStyle w:val="Strong"/>
                <w:rFonts w:ascii="Arial" w:hAnsi="Arial" w:cs="Arial"/>
                <w:b w:val="0"/>
                <w:bCs w:val="0"/>
              </w:rPr>
              <w:t>/</w:t>
            </w:r>
            <w:r w:rsidR="00AE74CA">
              <w:rPr>
                <w:rStyle w:val="Strong"/>
                <w:rFonts w:ascii="Arial" w:hAnsi="Arial" w:cs="Arial"/>
                <w:b w:val="0"/>
                <w:bCs w:val="0"/>
              </w:rPr>
              <w:t xml:space="preserve"> </w:t>
            </w:r>
            <w:r w:rsidR="00AE74CA" w:rsidRPr="00AE74CA">
              <w:rPr>
                <w:rStyle w:val="Strong"/>
                <w:rFonts w:ascii="Arial" w:hAnsi="Arial" w:cs="Arial"/>
                <w:b w:val="0"/>
                <w:bCs w:val="0"/>
              </w:rPr>
              <w:t xml:space="preserve">Uma </w:t>
            </w:r>
            <w:r w:rsidR="00AE74CA">
              <w:rPr>
                <w:rStyle w:val="Strong"/>
                <w:rFonts w:ascii="Arial" w:hAnsi="Arial" w:cs="Arial"/>
                <w:b w:val="0"/>
                <w:bCs w:val="0"/>
              </w:rPr>
              <w:t>L</w:t>
            </w:r>
            <w:r w:rsidRPr="00813B08">
              <w:rPr>
                <w:rStyle w:val="Strong"/>
                <w:rFonts w:ascii="Arial" w:hAnsi="Arial" w:cs="Arial"/>
                <w:b w:val="0"/>
                <w:bCs w:val="0"/>
              </w:rPr>
              <w:t>ulik), Hohulu, Su</w:t>
            </w:r>
            <w:r w:rsidR="001104DC">
              <w:rPr>
                <w:rStyle w:val="Strong"/>
                <w:rFonts w:ascii="Arial" w:hAnsi="Arial" w:cs="Arial"/>
                <w:b w:val="0"/>
                <w:bCs w:val="0"/>
              </w:rPr>
              <w:t>ku</w:t>
            </w:r>
            <w:r w:rsidRPr="00813B08">
              <w:rPr>
                <w:rStyle w:val="Strong"/>
                <w:rFonts w:ascii="Arial" w:hAnsi="Arial" w:cs="Arial"/>
                <w:b w:val="0"/>
                <w:bCs w:val="0"/>
              </w:rPr>
              <w:t xml:space="preserve"> Fatubossa, Aileu Vila - a centre of Mambai culture</w:t>
            </w:r>
            <w:r w:rsidRPr="00813B08">
              <w:rPr>
                <w:rFonts w:ascii="Arial" w:hAnsi="Arial" w:cs="Arial"/>
                <w:b/>
                <w:bCs/>
                <w:color w:val="565656"/>
              </w:rPr>
              <w:t xml:space="preserve"> </w:t>
            </w:r>
            <w:r w:rsidRPr="000A495E">
              <w:rPr>
                <w:rFonts w:ascii="Arial" w:hAnsi="Arial" w:cs="Arial"/>
                <w:color w:val="565656"/>
              </w:rPr>
              <w:t>(p</w:t>
            </w:r>
            <w:r w:rsidRPr="000A495E">
              <w:rPr>
                <w:rFonts w:ascii="Arial" w:hAnsi="Arial" w:cs="Arial"/>
              </w:rPr>
              <w:t>hoto credit: Coutinho Racom Maubisse)</w:t>
            </w:r>
          </w:p>
        </w:tc>
        <w:tc>
          <w:tcPr>
            <w:tcW w:w="401" w:type="pct"/>
            <w:shd w:val="clear" w:color="auto" w:fill="auto"/>
            <w:vAlign w:val="center"/>
          </w:tcPr>
          <w:p w14:paraId="36C54F2A" w14:textId="77777777" w:rsidR="005E5422" w:rsidRPr="00C63CF5" w:rsidRDefault="0048476B" w:rsidP="00A8207A">
            <w:pPr>
              <w:spacing w:line="240" w:lineRule="auto"/>
              <w:rPr>
                <w:rFonts w:ascii="Arial" w:eastAsia="Times New Roman" w:hAnsi="Arial" w:cs="Arial"/>
                <w:b/>
                <w:sz w:val="24"/>
                <w:szCs w:val="24"/>
              </w:rPr>
            </w:pPr>
            <w:r>
              <w:rPr>
                <w:rFonts w:ascii="Arial" w:eastAsia="Times New Roman" w:hAnsi="Arial" w:cs="Arial"/>
                <w:b/>
                <w:sz w:val="24"/>
                <w:szCs w:val="24"/>
              </w:rPr>
              <w:t>4</w:t>
            </w:r>
          </w:p>
        </w:tc>
      </w:tr>
      <w:tr w:rsidR="005E5422" w:rsidRPr="00C63CF5" w14:paraId="1C4D54B3" w14:textId="77777777" w:rsidTr="00D437BD">
        <w:trPr>
          <w:trHeight w:hRule="exact" w:val="454"/>
          <w:jc w:val="center"/>
        </w:trPr>
        <w:tc>
          <w:tcPr>
            <w:tcW w:w="646" w:type="pct"/>
            <w:vMerge/>
            <w:shd w:val="clear" w:color="auto" w:fill="auto"/>
            <w:vAlign w:val="center"/>
          </w:tcPr>
          <w:p w14:paraId="66FD3A87" w14:textId="77777777" w:rsidR="005E5422" w:rsidRPr="00813B08" w:rsidRDefault="005E5422" w:rsidP="00BE486C">
            <w:pPr>
              <w:spacing w:line="240" w:lineRule="auto"/>
              <w:rPr>
                <w:rFonts w:ascii="Arial" w:eastAsia="Times New Roman" w:hAnsi="Arial" w:cs="Arial"/>
                <w:b/>
                <w:sz w:val="24"/>
                <w:szCs w:val="24"/>
              </w:rPr>
            </w:pPr>
          </w:p>
        </w:tc>
        <w:tc>
          <w:tcPr>
            <w:tcW w:w="3953" w:type="pct"/>
            <w:shd w:val="clear" w:color="auto" w:fill="auto"/>
            <w:vAlign w:val="center"/>
          </w:tcPr>
          <w:p w14:paraId="1BBB2D7A" w14:textId="28FD1F27" w:rsidR="005E5422" w:rsidRPr="005C3335" w:rsidRDefault="005C3335" w:rsidP="00BE486C">
            <w:pPr>
              <w:spacing w:line="240" w:lineRule="auto"/>
              <w:rPr>
                <w:rStyle w:val="Heading2Char"/>
                <w:rFonts w:ascii="Arial" w:eastAsia="Calibri" w:hAnsi="Arial" w:cs="Arial"/>
                <w:b w:val="0"/>
                <w:sz w:val="22"/>
                <w:szCs w:val="22"/>
              </w:rPr>
            </w:pPr>
            <w:r w:rsidRPr="007C61B6">
              <w:rPr>
                <w:rStyle w:val="Heading2Char"/>
                <w:rFonts w:ascii="Arial" w:eastAsia="Calibri" w:hAnsi="Arial" w:cs="Arial"/>
                <w:b w:val="0"/>
                <w:sz w:val="22"/>
                <w:szCs w:val="22"/>
              </w:rPr>
              <w:t>Main road through</w:t>
            </w:r>
            <w:r w:rsidRPr="005C3335">
              <w:rPr>
                <w:rStyle w:val="Heading2Char"/>
                <w:rFonts w:ascii="Arial" w:eastAsia="Calibri" w:hAnsi="Arial" w:cs="Arial"/>
                <w:sz w:val="22"/>
                <w:szCs w:val="22"/>
              </w:rPr>
              <w:t xml:space="preserve"> </w:t>
            </w:r>
            <w:r w:rsidR="003212DF" w:rsidRPr="005C3335">
              <w:rPr>
                <w:rStyle w:val="Heading2Char"/>
                <w:rFonts w:ascii="Arial" w:eastAsia="Calibri" w:hAnsi="Arial" w:cs="Arial"/>
                <w:b w:val="0"/>
                <w:sz w:val="22"/>
                <w:szCs w:val="22"/>
              </w:rPr>
              <w:t xml:space="preserve">Aileu </w:t>
            </w:r>
            <w:r w:rsidRPr="005C3335">
              <w:rPr>
                <w:rStyle w:val="Heading2Char"/>
                <w:rFonts w:ascii="Arial" w:eastAsia="Calibri" w:hAnsi="Arial" w:cs="Arial"/>
                <w:b w:val="0"/>
                <w:sz w:val="22"/>
                <w:szCs w:val="22"/>
              </w:rPr>
              <w:t>t</w:t>
            </w:r>
            <w:r w:rsidRPr="007C61B6">
              <w:rPr>
                <w:rStyle w:val="Heading2Char"/>
                <w:rFonts w:ascii="Arial" w:eastAsia="Calibri" w:hAnsi="Arial" w:cs="Arial"/>
                <w:b w:val="0"/>
                <w:bCs w:val="0"/>
                <w:sz w:val="22"/>
                <w:szCs w:val="22"/>
              </w:rPr>
              <w:t xml:space="preserve">own </w:t>
            </w:r>
            <w:r w:rsidRPr="0086214E">
              <w:rPr>
                <w:rStyle w:val="Heading2Char"/>
                <w:rFonts w:ascii="Arial" w:eastAsia="Calibri" w:hAnsi="Arial" w:cs="Arial"/>
                <w:b w:val="0"/>
                <w:bCs w:val="0"/>
                <w:sz w:val="22"/>
                <w:szCs w:val="22"/>
              </w:rPr>
              <w:t>centre</w:t>
            </w:r>
            <w:r w:rsidR="003D7F59" w:rsidRPr="0086214E">
              <w:rPr>
                <w:rStyle w:val="Heading2Char"/>
                <w:rFonts w:ascii="Arial" w:eastAsia="Calibri" w:hAnsi="Arial" w:cs="Arial"/>
                <w:b w:val="0"/>
                <w:bCs w:val="0"/>
                <w:sz w:val="22"/>
                <w:szCs w:val="22"/>
              </w:rPr>
              <w:t xml:space="preserve"> </w:t>
            </w:r>
            <w:r w:rsidR="003D7F59" w:rsidRPr="0086214E">
              <w:rPr>
                <w:rFonts w:ascii="Arial" w:hAnsi="Arial" w:cs="Arial"/>
              </w:rPr>
              <w:t>(photo credit Fidelis Walter)</w:t>
            </w:r>
          </w:p>
        </w:tc>
        <w:tc>
          <w:tcPr>
            <w:tcW w:w="401" w:type="pct"/>
            <w:shd w:val="clear" w:color="auto" w:fill="auto"/>
            <w:vAlign w:val="center"/>
          </w:tcPr>
          <w:p w14:paraId="76CC7264" w14:textId="77777777" w:rsidR="005E5422" w:rsidRDefault="005E5422" w:rsidP="00A8207A">
            <w:pPr>
              <w:spacing w:line="240" w:lineRule="auto"/>
              <w:rPr>
                <w:rFonts w:ascii="Arial" w:eastAsia="Times New Roman" w:hAnsi="Arial" w:cs="Arial"/>
                <w:b/>
                <w:sz w:val="24"/>
                <w:szCs w:val="24"/>
              </w:rPr>
            </w:pPr>
          </w:p>
        </w:tc>
      </w:tr>
      <w:tr w:rsidR="00003730" w:rsidRPr="00C63CF5" w14:paraId="4B3508FF" w14:textId="77777777" w:rsidTr="00D437BD">
        <w:trPr>
          <w:trHeight w:hRule="exact" w:val="454"/>
          <w:jc w:val="center"/>
        </w:trPr>
        <w:tc>
          <w:tcPr>
            <w:tcW w:w="646" w:type="pct"/>
            <w:shd w:val="clear" w:color="auto" w:fill="auto"/>
            <w:vAlign w:val="center"/>
          </w:tcPr>
          <w:p w14:paraId="584E648C" w14:textId="77777777" w:rsidR="00003730" w:rsidRPr="00813B08" w:rsidRDefault="00A36D95"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1</w:t>
            </w:r>
          </w:p>
        </w:tc>
        <w:tc>
          <w:tcPr>
            <w:tcW w:w="3953" w:type="pct"/>
            <w:shd w:val="clear" w:color="auto" w:fill="auto"/>
            <w:vAlign w:val="center"/>
          </w:tcPr>
          <w:p w14:paraId="527429AC" w14:textId="77777777" w:rsidR="00003730" w:rsidRPr="00813B08" w:rsidRDefault="00800531" w:rsidP="005E5422">
            <w:pPr>
              <w:spacing w:line="240" w:lineRule="auto"/>
              <w:rPr>
                <w:rStyle w:val="Heading2Char"/>
                <w:rFonts w:ascii="Arial" w:eastAsia="Calibri" w:hAnsi="Arial" w:cs="Arial"/>
                <w:bCs w:val="0"/>
                <w:sz w:val="24"/>
                <w:szCs w:val="24"/>
              </w:rPr>
            </w:pPr>
            <w:r w:rsidRPr="00813B08">
              <w:rPr>
                <w:rStyle w:val="Heading2Char"/>
                <w:rFonts w:ascii="Arial" w:eastAsia="Calibri" w:hAnsi="Arial" w:cs="Arial"/>
                <w:bCs w:val="0"/>
                <w:sz w:val="24"/>
                <w:szCs w:val="24"/>
              </w:rPr>
              <w:t>Introduction</w:t>
            </w:r>
          </w:p>
        </w:tc>
        <w:tc>
          <w:tcPr>
            <w:tcW w:w="401" w:type="pct"/>
            <w:shd w:val="clear" w:color="auto" w:fill="auto"/>
            <w:vAlign w:val="center"/>
          </w:tcPr>
          <w:p w14:paraId="4D6F8B04" w14:textId="7D59A98E" w:rsidR="00003730" w:rsidRDefault="0086214E" w:rsidP="00A8207A">
            <w:pPr>
              <w:spacing w:line="240" w:lineRule="auto"/>
              <w:rPr>
                <w:rFonts w:ascii="Arial" w:eastAsia="Times New Roman" w:hAnsi="Arial" w:cs="Arial"/>
                <w:b/>
                <w:sz w:val="24"/>
                <w:szCs w:val="24"/>
              </w:rPr>
            </w:pPr>
            <w:r>
              <w:rPr>
                <w:rFonts w:ascii="Arial" w:eastAsia="Times New Roman" w:hAnsi="Arial" w:cs="Arial"/>
                <w:b/>
                <w:sz w:val="24"/>
                <w:szCs w:val="24"/>
              </w:rPr>
              <w:t>5</w:t>
            </w:r>
          </w:p>
        </w:tc>
      </w:tr>
      <w:tr w:rsidR="00F66B5B" w:rsidRPr="00C63CF5" w14:paraId="234933BC" w14:textId="77777777" w:rsidTr="00D437BD">
        <w:trPr>
          <w:trHeight w:hRule="exact" w:val="454"/>
          <w:jc w:val="center"/>
        </w:trPr>
        <w:tc>
          <w:tcPr>
            <w:tcW w:w="646" w:type="pct"/>
            <w:shd w:val="clear" w:color="auto" w:fill="auto"/>
            <w:vAlign w:val="center"/>
          </w:tcPr>
          <w:p w14:paraId="4CA6F1BB" w14:textId="77777777" w:rsidR="00F66B5B" w:rsidRPr="00813B08" w:rsidRDefault="00A36D95"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2</w:t>
            </w:r>
          </w:p>
        </w:tc>
        <w:tc>
          <w:tcPr>
            <w:tcW w:w="3953" w:type="pct"/>
            <w:shd w:val="clear" w:color="auto" w:fill="auto"/>
            <w:vAlign w:val="center"/>
          </w:tcPr>
          <w:p w14:paraId="3B947DA2" w14:textId="77777777" w:rsidR="00F66B5B" w:rsidRPr="00813B08" w:rsidRDefault="006B4965" w:rsidP="005E5422">
            <w:pPr>
              <w:spacing w:line="240" w:lineRule="auto"/>
              <w:rPr>
                <w:rFonts w:ascii="Arial" w:eastAsia="Times New Roman" w:hAnsi="Arial" w:cs="Arial"/>
                <w:sz w:val="24"/>
                <w:szCs w:val="24"/>
              </w:rPr>
            </w:pPr>
            <w:r w:rsidRPr="00813B08">
              <w:rPr>
                <w:rStyle w:val="Heading2Char"/>
                <w:rFonts w:ascii="Arial" w:eastAsia="Calibri" w:hAnsi="Arial" w:cs="Arial"/>
                <w:bCs w:val="0"/>
                <w:sz w:val="24"/>
                <w:szCs w:val="24"/>
              </w:rPr>
              <w:t>Highlights</w:t>
            </w:r>
            <w:r w:rsidR="00864F20">
              <w:rPr>
                <w:rStyle w:val="Heading2Char"/>
                <w:rFonts w:ascii="Arial" w:eastAsia="Calibri" w:hAnsi="Arial" w:cs="Arial"/>
                <w:bCs w:val="0"/>
                <w:sz w:val="24"/>
                <w:szCs w:val="24"/>
              </w:rPr>
              <w:t xml:space="preserve"> of 2023</w:t>
            </w:r>
          </w:p>
        </w:tc>
        <w:tc>
          <w:tcPr>
            <w:tcW w:w="401" w:type="pct"/>
            <w:shd w:val="clear" w:color="auto" w:fill="auto"/>
            <w:vAlign w:val="center"/>
          </w:tcPr>
          <w:p w14:paraId="4AA47C81" w14:textId="52D7D9C9" w:rsidR="00F66B5B" w:rsidRPr="00C63CF5" w:rsidRDefault="003A3386" w:rsidP="00A8207A">
            <w:pPr>
              <w:spacing w:line="240" w:lineRule="auto"/>
              <w:rPr>
                <w:rFonts w:ascii="Arial" w:eastAsia="Times New Roman" w:hAnsi="Arial" w:cs="Arial"/>
                <w:b/>
                <w:sz w:val="24"/>
                <w:szCs w:val="24"/>
              </w:rPr>
            </w:pPr>
            <w:r>
              <w:rPr>
                <w:rFonts w:ascii="Arial" w:eastAsia="Times New Roman" w:hAnsi="Arial" w:cs="Arial"/>
                <w:b/>
                <w:sz w:val="24"/>
                <w:szCs w:val="24"/>
              </w:rPr>
              <w:t>7</w:t>
            </w:r>
          </w:p>
        </w:tc>
      </w:tr>
      <w:tr w:rsidR="007A5317" w:rsidRPr="00C63CF5" w14:paraId="0DCD6A56" w14:textId="77777777" w:rsidTr="00D437BD">
        <w:trPr>
          <w:trHeight w:hRule="exact" w:val="584"/>
          <w:jc w:val="center"/>
        </w:trPr>
        <w:tc>
          <w:tcPr>
            <w:tcW w:w="646" w:type="pct"/>
            <w:shd w:val="clear" w:color="auto" w:fill="auto"/>
            <w:vAlign w:val="center"/>
          </w:tcPr>
          <w:p w14:paraId="4A528917" w14:textId="77777777" w:rsidR="007A5317" w:rsidRPr="0048476B" w:rsidRDefault="00A36D95" w:rsidP="009E20C9">
            <w:pPr>
              <w:spacing w:line="240" w:lineRule="auto"/>
              <w:jc w:val="right"/>
              <w:rPr>
                <w:rFonts w:ascii="Arial" w:eastAsia="Times New Roman" w:hAnsi="Arial" w:cs="Arial"/>
                <w:b/>
                <w:bCs/>
                <w:sz w:val="24"/>
                <w:szCs w:val="24"/>
              </w:rPr>
            </w:pPr>
            <w:r w:rsidRPr="0048476B">
              <w:rPr>
                <w:rFonts w:ascii="Arial" w:eastAsia="Times New Roman" w:hAnsi="Arial" w:cs="Arial"/>
                <w:b/>
                <w:bCs/>
                <w:sz w:val="24"/>
                <w:szCs w:val="24"/>
              </w:rPr>
              <w:t>2</w:t>
            </w:r>
            <w:r w:rsidR="009E20C9" w:rsidRPr="0048476B">
              <w:rPr>
                <w:rFonts w:ascii="Arial" w:eastAsia="Times New Roman" w:hAnsi="Arial" w:cs="Arial"/>
                <w:b/>
                <w:bCs/>
                <w:sz w:val="24"/>
                <w:szCs w:val="24"/>
              </w:rPr>
              <w:t>.1</w:t>
            </w:r>
          </w:p>
        </w:tc>
        <w:tc>
          <w:tcPr>
            <w:tcW w:w="3953" w:type="pct"/>
            <w:shd w:val="clear" w:color="auto" w:fill="auto"/>
            <w:vAlign w:val="center"/>
          </w:tcPr>
          <w:p w14:paraId="5B62105E" w14:textId="77777777" w:rsidR="007A5317" w:rsidRPr="007C61B6" w:rsidRDefault="00570856" w:rsidP="0048476B">
            <w:pPr>
              <w:spacing w:line="240" w:lineRule="auto"/>
              <w:rPr>
                <w:rFonts w:ascii="Arial" w:eastAsia="Times New Roman" w:hAnsi="Arial" w:cs="Arial"/>
                <w:b/>
                <w:bCs/>
              </w:rPr>
            </w:pPr>
            <w:r>
              <w:rPr>
                <w:rFonts w:ascii="Arial" w:eastAsia="Times New Roman" w:hAnsi="Arial" w:cs="Arial"/>
                <w:b/>
                <w:bCs/>
              </w:rPr>
              <w:t xml:space="preserve">Merri-bek and Hume </w:t>
            </w:r>
            <w:r w:rsidR="007A3CF1" w:rsidRPr="007C61B6">
              <w:rPr>
                <w:rFonts w:ascii="Arial" w:eastAsia="Times New Roman" w:hAnsi="Arial" w:cs="Arial"/>
                <w:b/>
                <w:bCs/>
              </w:rPr>
              <w:t>activities</w:t>
            </w:r>
            <w:r w:rsidR="005E5422" w:rsidRPr="007C61B6">
              <w:rPr>
                <w:rFonts w:ascii="Arial" w:eastAsia="Times New Roman" w:hAnsi="Arial" w:cs="Arial"/>
                <w:b/>
                <w:bCs/>
              </w:rPr>
              <w:t xml:space="preserve">: </w:t>
            </w:r>
            <w:r w:rsidR="003D7F59">
              <w:rPr>
                <w:rFonts w:ascii="Arial" w:eastAsia="Times New Roman" w:hAnsi="Arial" w:cs="Arial"/>
                <w:b/>
                <w:bCs/>
              </w:rPr>
              <w:t xml:space="preserve">working together as a community to sustain </w:t>
            </w:r>
            <w:r w:rsidR="003212DF" w:rsidRPr="007C61B6">
              <w:rPr>
                <w:rFonts w:ascii="Arial" w:eastAsia="Times New Roman" w:hAnsi="Arial" w:cs="Arial"/>
                <w:b/>
                <w:bCs/>
              </w:rPr>
              <w:t xml:space="preserve">and develop </w:t>
            </w:r>
            <w:r w:rsidR="005E5422" w:rsidRPr="007C61B6">
              <w:rPr>
                <w:rFonts w:ascii="Arial" w:eastAsia="Times New Roman" w:hAnsi="Arial" w:cs="Arial"/>
                <w:b/>
                <w:bCs/>
              </w:rPr>
              <w:t>our friendship</w:t>
            </w:r>
            <w:r w:rsidR="007C61B6" w:rsidRPr="007C61B6">
              <w:rPr>
                <w:rFonts w:ascii="Arial" w:eastAsia="Times New Roman" w:hAnsi="Arial" w:cs="Arial"/>
                <w:b/>
                <w:bCs/>
              </w:rPr>
              <w:t xml:space="preserve"> </w:t>
            </w:r>
            <w:r w:rsidR="003D7F59">
              <w:rPr>
                <w:rFonts w:ascii="Arial" w:eastAsia="Times New Roman" w:hAnsi="Arial" w:cs="Arial"/>
                <w:b/>
                <w:bCs/>
              </w:rPr>
              <w:t>with Aileu</w:t>
            </w:r>
          </w:p>
        </w:tc>
        <w:tc>
          <w:tcPr>
            <w:tcW w:w="401" w:type="pct"/>
            <w:shd w:val="clear" w:color="auto" w:fill="auto"/>
            <w:vAlign w:val="center"/>
          </w:tcPr>
          <w:p w14:paraId="5C1ADE42" w14:textId="2B47C011" w:rsidR="007A5317" w:rsidRPr="0048476B" w:rsidRDefault="003A3386" w:rsidP="00437DBC">
            <w:pPr>
              <w:spacing w:line="240" w:lineRule="auto"/>
              <w:rPr>
                <w:rFonts w:ascii="Arial" w:eastAsia="Times New Roman" w:hAnsi="Arial" w:cs="Arial"/>
                <w:b/>
                <w:bCs/>
                <w:sz w:val="24"/>
                <w:szCs w:val="24"/>
              </w:rPr>
            </w:pPr>
            <w:r>
              <w:rPr>
                <w:rFonts w:ascii="Arial" w:eastAsia="Times New Roman" w:hAnsi="Arial" w:cs="Arial"/>
                <w:b/>
                <w:bCs/>
                <w:sz w:val="24"/>
                <w:szCs w:val="24"/>
              </w:rPr>
              <w:t>7</w:t>
            </w:r>
          </w:p>
        </w:tc>
      </w:tr>
      <w:tr w:rsidR="007A5317" w:rsidRPr="00C63CF5" w14:paraId="4375146E" w14:textId="77777777" w:rsidTr="00D437BD">
        <w:trPr>
          <w:trHeight w:val="454"/>
          <w:jc w:val="center"/>
        </w:trPr>
        <w:tc>
          <w:tcPr>
            <w:tcW w:w="646" w:type="pct"/>
            <w:shd w:val="clear" w:color="auto" w:fill="auto"/>
            <w:vAlign w:val="center"/>
          </w:tcPr>
          <w:p w14:paraId="1C752F59" w14:textId="77777777" w:rsidR="007A5317" w:rsidRPr="00813B08" w:rsidRDefault="007A5317"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56A63575" w14:textId="77777777" w:rsidR="007A5317" w:rsidRPr="00813B08" w:rsidRDefault="0048476B" w:rsidP="0048476B">
            <w:pPr>
              <w:spacing w:line="240" w:lineRule="auto"/>
              <w:rPr>
                <w:rFonts w:ascii="Arial" w:eastAsia="Times New Roman" w:hAnsi="Arial" w:cs="Arial"/>
              </w:rPr>
            </w:pPr>
            <w:r>
              <w:rPr>
                <w:rFonts w:ascii="Arial" w:eastAsia="Times New Roman" w:hAnsi="Arial" w:cs="Arial"/>
              </w:rPr>
              <w:t>2.1.</w:t>
            </w:r>
            <w:r w:rsidRPr="00864F20">
              <w:rPr>
                <w:rFonts w:ascii="Arial" w:eastAsia="Times New Roman" w:hAnsi="Arial" w:cs="Arial"/>
              </w:rPr>
              <w:t xml:space="preserve">1    </w:t>
            </w:r>
            <w:r w:rsidR="0089395F">
              <w:rPr>
                <w:rFonts w:ascii="Arial" w:eastAsia="Times New Roman" w:hAnsi="Arial" w:cs="Arial"/>
              </w:rPr>
              <w:t>The friendship relationship</w:t>
            </w:r>
          </w:p>
        </w:tc>
        <w:tc>
          <w:tcPr>
            <w:tcW w:w="401" w:type="pct"/>
            <w:shd w:val="clear" w:color="auto" w:fill="auto"/>
            <w:vAlign w:val="center"/>
          </w:tcPr>
          <w:p w14:paraId="415DB853" w14:textId="08C04A48" w:rsidR="007A5317" w:rsidRPr="000656C7"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7</w:t>
            </w:r>
          </w:p>
        </w:tc>
      </w:tr>
      <w:tr w:rsidR="00E62D0F" w:rsidRPr="00C63CF5" w14:paraId="32A9FB47" w14:textId="77777777" w:rsidTr="00D437BD">
        <w:trPr>
          <w:trHeight w:val="454"/>
          <w:jc w:val="center"/>
        </w:trPr>
        <w:tc>
          <w:tcPr>
            <w:tcW w:w="646" w:type="pct"/>
            <w:shd w:val="clear" w:color="auto" w:fill="auto"/>
            <w:vAlign w:val="center"/>
          </w:tcPr>
          <w:p w14:paraId="7D9D965A" w14:textId="77777777" w:rsidR="00E62D0F" w:rsidRPr="00813B08" w:rsidRDefault="00E62D0F"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219DE518" w14:textId="77777777" w:rsidR="00E62D0F" w:rsidRPr="00813B08" w:rsidRDefault="0048476B" w:rsidP="0048476B">
            <w:pPr>
              <w:spacing w:line="240" w:lineRule="auto"/>
              <w:ind w:hanging="4"/>
              <w:rPr>
                <w:rFonts w:ascii="Arial" w:eastAsia="Times New Roman" w:hAnsi="Arial" w:cs="Arial"/>
                <w:bCs/>
              </w:rPr>
            </w:pPr>
            <w:r>
              <w:rPr>
                <w:rFonts w:ascii="Arial" w:eastAsia="Times New Roman" w:hAnsi="Arial" w:cs="Arial"/>
                <w:bCs/>
              </w:rPr>
              <w:t xml:space="preserve">2.1.2    </w:t>
            </w:r>
            <w:r w:rsidR="0089395F" w:rsidRPr="00813B08">
              <w:rPr>
                <w:rFonts w:ascii="Arial" w:eastAsia="Times New Roman" w:hAnsi="Arial" w:cs="Arial"/>
                <w:bCs/>
              </w:rPr>
              <w:t>Communications</w:t>
            </w:r>
          </w:p>
        </w:tc>
        <w:tc>
          <w:tcPr>
            <w:tcW w:w="401" w:type="pct"/>
            <w:shd w:val="clear" w:color="auto" w:fill="auto"/>
            <w:vAlign w:val="center"/>
          </w:tcPr>
          <w:p w14:paraId="416AA0DC" w14:textId="53EE5E95" w:rsidR="00E62D0F" w:rsidRPr="000656C7"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9</w:t>
            </w:r>
          </w:p>
        </w:tc>
      </w:tr>
      <w:tr w:rsidR="00F720B1" w:rsidRPr="00C63CF5" w14:paraId="0902FBD7" w14:textId="77777777" w:rsidTr="00D437BD">
        <w:trPr>
          <w:trHeight w:val="454"/>
          <w:jc w:val="center"/>
        </w:trPr>
        <w:tc>
          <w:tcPr>
            <w:tcW w:w="646" w:type="pct"/>
            <w:shd w:val="clear" w:color="auto" w:fill="auto"/>
            <w:vAlign w:val="center"/>
          </w:tcPr>
          <w:p w14:paraId="3E19A716" w14:textId="77777777" w:rsidR="00F720B1" w:rsidRPr="00813B08" w:rsidRDefault="00F720B1"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792BDE17" w14:textId="77777777" w:rsidR="00F720B1" w:rsidRDefault="00F720B1" w:rsidP="0048476B">
            <w:pPr>
              <w:spacing w:line="240" w:lineRule="auto"/>
              <w:ind w:hanging="4"/>
              <w:rPr>
                <w:rFonts w:ascii="Arial" w:eastAsia="Times New Roman" w:hAnsi="Arial" w:cs="Arial"/>
              </w:rPr>
            </w:pPr>
            <w:r>
              <w:rPr>
                <w:rFonts w:ascii="Arial" w:eastAsia="Times New Roman" w:hAnsi="Arial" w:cs="Arial"/>
              </w:rPr>
              <w:t xml:space="preserve">2.1.3    </w:t>
            </w:r>
            <w:r w:rsidR="0089395F">
              <w:rPr>
                <w:rFonts w:ascii="Arial" w:eastAsia="Times New Roman" w:hAnsi="Arial" w:cs="Arial"/>
              </w:rPr>
              <w:t>Partnerships</w:t>
            </w:r>
          </w:p>
        </w:tc>
        <w:tc>
          <w:tcPr>
            <w:tcW w:w="401" w:type="pct"/>
            <w:shd w:val="clear" w:color="auto" w:fill="auto"/>
            <w:vAlign w:val="center"/>
          </w:tcPr>
          <w:p w14:paraId="22F4162A" w14:textId="7AAF5D55" w:rsidR="00F720B1"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9</w:t>
            </w:r>
          </w:p>
        </w:tc>
      </w:tr>
      <w:tr w:rsidR="00CE36EF" w:rsidRPr="00C63CF5" w14:paraId="756A2FC0" w14:textId="77777777" w:rsidTr="00D437BD">
        <w:trPr>
          <w:trHeight w:val="454"/>
          <w:jc w:val="center"/>
        </w:trPr>
        <w:tc>
          <w:tcPr>
            <w:tcW w:w="646" w:type="pct"/>
            <w:shd w:val="clear" w:color="auto" w:fill="auto"/>
            <w:vAlign w:val="center"/>
          </w:tcPr>
          <w:p w14:paraId="52840B85" w14:textId="77777777" w:rsidR="00CE36EF" w:rsidRPr="00813B08" w:rsidRDefault="00CE36EF"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2EBAD1CC" w14:textId="1164BF06" w:rsidR="00CE36EF" w:rsidRDefault="00CE36EF" w:rsidP="0048476B">
            <w:pPr>
              <w:spacing w:line="240" w:lineRule="auto"/>
              <w:ind w:hanging="4"/>
              <w:rPr>
                <w:rFonts w:ascii="Arial" w:eastAsia="Times New Roman" w:hAnsi="Arial" w:cs="Arial"/>
              </w:rPr>
            </w:pPr>
            <w:r>
              <w:rPr>
                <w:rFonts w:ascii="Arial" w:eastAsia="Times New Roman" w:hAnsi="Arial" w:cs="Arial"/>
              </w:rPr>
              <w:t xml:space="preserve">2.1.4    </w:t>
            </w:r>
            <w:r w:rsidR="0089395F" w:rsidRPr="00CE36EF">
              <w:rPr>
                <w:rFonts w:ascii="Arial" w:eastAsia="Times New Roman" w:hAnsi="Arial" w:cs="Arial"/>
                <w:bCs/>
              </w:rPr>
              <w:t xml:space="preserve">Other Australian </w:t>
            </w:r>
            <w:r w:rsidR="006D34E4">
              <w:rPr>
                <w:rFonts w:ascii="Arial" w:eastAsia="Times New Roman" w:hAnsi="Arial" w:cs="Arial"/>
                <w:bCs/>
              </w:rPr>
              <w:t xml:space="preserve">community </w:t>
            </w:r>
            <w:r w:rsidR="0089395F" w:rsidRPr="00CE36EF">
              <w:rPr>
                <w:rFonts w:ascii="Arial" w:eastAsia="Times New Roman" w:hAnsi="Arial" w:cs="Arial"/>
                <w:bCs/>
              </w:rPr>
              <w:t>groups active in Aileu</w:t>
            </w:r>
          </w:p>
        </w:tc>
        <w:tc>
          <w:tcPr>
            <w:tcW w:w="401" w:type="pct"/>
            <w:shd w:val="clear" w:color="auto" w:fill="auto"/>
            <w:vAlign w:val="center"/>
          </w:tcPr>
          <w:p w14:paraId="500F48D7" w14:textId="70E546FF" w:rsidR="00CE36EF"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11</w:t>
            </w:r>
          </w:p>
        </w:tc>
      </w:tr>
      <w:tr w:rsidR="00813B08" w:rsidRPr="00C63CF5" w14:paraId="77B864DD" w14:textId="77777777" w:rsidTr="00D437BD">
        <w:trPr>
          <w:trHeight w:val="454"/>
          <w:jc w:val="center"/>
        </w:trPr>
        <w:tc>
          <w:tcPr>
            <w:tcW w:w="646" w:type="pct"/>
            <w:shd w:val="clear" w:color="auto" w:fill="auto"/>
            <w:vAlign w:val="center"/>
          </w:tcPr>
          <w:p w14:paraId="05B6DC2E" w14:textId="77777777" w:rsidR="00813B08" w:rsidRPr="00813B08" w:rsidRDefault="00813B08"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532974E7" w14:textId="77777777" w:rsidR="00813B08" w:rsidRPr="0089395F" w:rsidRDefault="0048476B" w:rsidP="0048476B">
            <w:pPr>
              <w:spacing w:line="240" w:lineRule="auto"/>
              <w:ind w:hanging="4"/>
              <w:rPr>
                <w:rFonts w:ascii="Arial" w:eastAsia="Times New Roman" w:hAnsi="Arial" w:cs="Arial"/>
              </w:rPr>
            </w:pPr>
            <w:r w:rsidRPr="0089395F">
              <w:rPr>
                <w:rFonts w:ascii="Arial" w:eastAsia="Times New Roman" w:hAnsi="Arial" w:cs="Arial"/>
              </w:rPr>
              <w:t>2.1.</w:t>
            </w:r>
            <w:r w:rsidR="00CE36EF" w:rsidRPr="0089395F">
              <w:rPr>
                <w:rFonts w:ascii="Arial" w:eastAsia="Times New Roman" w:hAnsi="Arial" w:cs="Arial"/>
              </w:rPr>
              <w:t>5</w:t>
            </w:r>
            <w:r w:rsidRPr="0089395F">
              <w:rPr>
                <w:rFonts w:ascii="Arial" w:eastAsia="Times New Roman" w:hAnsi="Arial" w:cs="Arial"/>
              </w:rPr>
              <w:t xml:space="preserve">    </w:t>
            </w:r>
            <w:r w:rsidR="0089395F" w:rsidRPr="0089395F">
              <w:rPr>
                <w:rFonts w:ascii="Arial" w:eastAsia="Times New Roman" w:hAnsi="Arial" w:cs="Arial"/>
              </w:rPr>
              <w:t>Networking</w:t>
            </w:r>
          </w:p>
        </w:tc>
        <w:tc>
          <w:tcPr>
            <w:tcW w:w="401" w:type="pct"/>
            <w:shd w:val="clear" w:color="auto" w:fill="auto"/>
            <w:vAlign w:val="center"/>
          </w:tcPr>
          <w:p w14:paraId="7876917D" w14:textId="3A103755" w:rsidR="00813B08"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13</w:t>
            </w:r>
          </w:p>
        </w:tc>
      </w:tr>
      <w:tr w:rsidR="005746BD" w:rsidRPr="00C63CF5" w14:paraId="50446B63" w14:textId="77777777" w:rsidTr="00D437BD">
        <w:trPr>
          <w:trHeight w:val="454"/>
          <w:jc w:val="center"/>
        </w:trPr>
        <w:tc>
          <w:tcPr>
            <w:tcW w:w="646" w:type="pct"/>
            <w:shd w:val="clear" w:color="auto" w:fill="auto"/>
            <w:vAlign w:val="center"/>
          </w:tcPr>
          <w:p w14:paraId="7802673F" w14:textId="77777777" w:rsidR="005746BD" w:rsidRPr="00813B08" w:rsidRDefault="005746BD"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0F3FCA8F" w14:textId="77777777" w:rsidR="005746BD" w:rsidRPr="0089395F" w:rsidRDefault="005746BD" w:rsidP="0048476B">
            <w:pPr>
              <w:spacing w:line="240" w:lineRule="auto"/>
              <w:ind w:hanging="4"/>
              <w:rPr>
                <w:rFonts w:ascii="Arial" w:eastAsia="Times New Roman" w:hAnsi="Arial" w:cs="Arial"/>
              </w:rPr>
            </w:pPr>
            <w:r w:rsidRPr="0089395F">
              <w:rPr>
                <w:rFonts w:ascii="Arial" w:eastAsia="Times New Roman" w:hAnsi="Arial" w:cs="Arial"/>
              </w:rPr>
              <w:t>2.1.</w:t>
            </w:r>
            <w:r w:rsidR="00CE36EF" w:rsidRPr="0089395F">
              <w:rPr>
                <w:rFonts w:ascii="Arial" w:eastAsia="Times New Roman" w:hAnsi="Arial" w:cs="Arial"/>
              </w:rPr>
              <w:t>6</w:t>
            </w:r>
            <w:r w:rsidRPr="0089395F">
              <w:rPr>
                <w:rFonts w:ascii="Arial" w:eastAsia="Times New Roman" w:hAnsi="Arial" w:cs="Arial"/>
              </w:rPr>
              <w:t xml:space="preserve">    </w:t>
            </w:r>
            <w:r w:rsidR="0089395F" w:rsidRPr="0089395F">
              <w:rPr>
                <w:rFonts w:ascii="Arial" w:eastAsia="Times New Roman" w:hAnsi="Arial" w:cs="Arial"/>
              </w:rPr>
              <w:t>Major events</w:t>
            </w:r>
          </w:p>
        </w:tc>
        <w:tc>
          <w:tcPr>
            <w:tcW w:w="401" w:type="pct"/>
            <w:shd w:val="clear" w:color="auto" w:fill="auto"/>
            <w:vAlign w:val="center"/>
          </w:tcPr>
          <w:p w14:paraId="1D4A8E5E" w14:textId="575339EC" w:rsidR="005746BD"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16</w:t>
            </w:r>
          </w:p>
        </w:tc>
      </w:tr>
      <w:tr w:rsidR="00813B08" w:rsidRPr="00C63CF5" w14:paraId="7F499511" w14:textId="77777777" w:rsidTr="00D437BD">
        <w:trPr>
          <w:trHeight w:val="454"/>
          <w:jc w:val="center"/>
        </w:trPr>
        <w:tc>
          <w:tcPr>
            <w:tcW w:w="646" w:type="pct"/>
            <w:shd w:val="clear" w:color="auto" w:fill="auto"/>
            <w:vAlign w:val="center"/>
          </w:tcPr>
          <w:p w14:paraId="6BD89A7E" w14:textId="77777777" w:rsidR="00813B08" w:rsidRPr="00813B08" w:rsidRDefault="00813B08"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6FABB255" w14:textId="77777777" w:rsidR="00813B08" w:rsidRPr="006B37B9" w:rsidRDefault="0048476B" w:rsidP="0048476B">
            <w:pPr>
              <w:spacing w:line="240" w:lineRule="auto"/>
              <w:ind w:hanging="4"/>
              <w:rPr>
                <w:rFonts w:ascii="Arial" w:eastAsia="Times New Roman" w:hAnsi="Arial" w:cs="Arial"/>
                <w:bCs/>
              </w:rPr>
            </w:pPr>
            <w:r w:rsidRPr="006B37B9">
              <w:rPr>
                <w:rFonts w:ascii="Arial" w:eastAsia="Times New Roman" w:hAnsi="Arial" w:cs="Arial"/>
                <w:bCs/>
              </w:rPr>
              <w:t>2.1.</w:t>
            </w:r>
            <w:r w:rsidR="00CE36EF">
              <w:rPr>
                <w:rFonts w:ascii="Arial" w:eastAsia="Times New Roman" w:hAnsi="Arial" w:cs="Arial"/>
                <w:bCs/>
              </w:rPr>
              <w:t>7</w:t>
            </w:r>
            <w:r w:rsidRPr="006B37B9">
              <w:rPr>
                <w:rFonts w:ascii="Arial" w:eastAsia="Times New Roman" w:hAnsi="Arial" w:cs="Arial"/>
                <w:bCs/>
              </w:rPr>
              <w:t xml:space="preserve">    </w:t>
            </w:r>
            <w:r w:rsidR="0089395F" w:rsidRPr="006B37B9">
              <w:rPr>
                <w:rFonts w:ascii="Arial" w:eastAsia="Times New Roman" w:hAnsi="Arial" w:cs="Arial"/>
                <w:bCs/>
              </w:rPr>
              <w:t>Other e</w:t>
            </w:r>
            <w:r w:rsidR="0089395F" w:rsidRPr="006B37B9">
              <w:rPr>
                <w:rFonts w:ascii="Arial" w:eastAsia="Times New Roman" w:hAnsi="Arial" w:cs="Arial"/>
              </w:rPr>
              <w:t xml:space="preserve">vents and </w:t>
            </w:r>
            <w:r w:rsidR="0089395F" w:rsidRPr="006B37B9">
              <w:rPr>
                <w:rFonts w:ascii="Arial" w:eastAsia="Times New Roman" w:hAnsi="Arial" w:cs="Arial"/>
                <w:bCs/>
              </w:rPr>
              <w:t>activities</w:t>
            </w:r>
          </w:p>
        </w:tc>
        <w:tc>
          <w:tcPr>
            <w:tcW w:w="401" w:type="pct"/>
            <w:shd w:val="clear" w:color="auto" w:fill="auto"/>
            <w:vAlign w:val="center"/>
          </w:tcPr>
          <w:p w14:paraId="28E549B6" w14:textId="2C127704" w:rsidR="00813B08"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18</w:t>
            </w:r>
          </w:p>
        </w:tc>
      </w:tr>
      <w:tr w:rsidR="007C61B6" w:rsidRPr="00C63CF5" w14:paraId="1D4D0746" w14:textId="77777777" w:rsidTr="00D437BD">
        <w:trPr>
          <w:trHeight w:val="454"/>
          <w:jc w:val="center"/>
        </w:trPr>
        <w:tc>
          <w:tcPr>
            <w:tcW w:w="646" w:type="pct"/>
            <w:shd w:val="clear" w:color="auto" w:fill="auto"/>
            <w:vAlign w:val="center"/>
          </w:tcPr>
          <w:p w14:paraId="44E8B818" w14:textId="77777777" w:rsidR="007C61B6" w:rsidRPr="00813B08" w:rsidRDefault="007C61B6"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2EEB4191" w14:textId="77777777" w:rsidR="007C61B6" w:rsidRDefault="007C61B6" w:rsidP="0048476B">
            <w:pPr>
              <w:spacing w:line="240" w:lineRule="auto"/>
              <w:ind w:hanging="4"/>
              <w:rPr>
                <w:rFonts w:ascii="Arial" w:eastAsia="Times New Roman" w:hAnsi="Arial" w:cs="Arial"/>
                <w:bCs/>
              </w:rPr>
            </w:pPr>
            <w:r>
              <w:rPr>
                <w:rFonts w:ascii="Arial" w:eastAsia="Times New Roman" w:hAnsi="Arial" w:cs="Arial"/>
                <w:bCs/>
              </w:rPr>
              <w:t>2.1.</w:t>
            </w:r>
            <w:r w:rsidR="00CE36EF">
              <w:rPr>
                <w:rFonts w:ascii="Arial" w:eastAsia="Times New Roman" w:hAnsi="Arial" w:cs="Arial"/>
                <w:bCs/>
              </w:rPr>
              <w:t>8</w:t>
            </w:r>
            <w:r>
              <w:rPr>
                <w:rFonts w:ascii="Arial" w:eastAsia="Times New Roman" w:hAnsi="Arial" w:cs="Arial"/>
                <w:bCs/>
              </w:rPr>
              <w:t xml:space="preserve">    </w:t>
            </w:r>
            <w:r w:rsidR="0089395F">
              <w:rPr>
                <w:rFonts w:ascii="Arial" w:eastAsia="Times New Roman" w:hAnsi="Arial" w:cs="Arial"/>
                <w:bCs/>
              </w:rPr>
              <w:t>Delegation to Aileu</w:t>
            </w:r>
          </w:p>
        </w:tc>
        <w:tc>
          <w:tcPr>
            <w:tcW w:w="401" w:type="pct"/>
            <w:shd w:val="clear" w:color="auto" w:fill="auto"/>
            <w:vAlign w:val="center"/>
          </w:tcPr>
          <w:p w14:paraId="123F3125" w14:textId="7119FF6D" w:rsidR="007C61B6"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20</w:t>
            </w:r>
          </w:p>
        </w:tc>
      </w:tr>
      <w:tr w:rsidR="00813B08" w:rsidRPr="00C63CF5" w14:paraId="6BF26DD3" w14:textId="77777777" w:rsidTr="00D437BD">
        <w:trPr>
          <w:trHeight w:val="454"/>
          <w:jc w:val="center"/>
        </w:trPr>
        <w:tc>
          <w:tcPr>
            <w:tcW w:w="646" w:type="pct"/>
            <w:shd w:val="clear" w:color="auto" w:fill="auto"/>
            <w:vAlign w:val="center"/>
          </w:tcPr>
          <w:p w14:paraId="2F1CD010" w14:textId="77777777" w:rsidR="00813B08" w:rsidRPr="00813B08" w:rsidRDefault="00813B08"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7F66C229" w14:textId="5367C864" w:rsidR="00813B08" w:rsidRPr="00813B08" w:rsidRDefault="0048476B" w:rsidP="0048476B">
            <w:pPr>
              <w:spacing w:line="240" w:lineRule="auto"/>
              <w:ind w:hanging="4"/>
              <w:rPr>
                <w:rFonts w:ascii="Arial" w:eastAsia="Times New Roman" w:hAnsi="Arial" w:cs="Arial"/>
                <w:bCs/>
              </w:rPr>
            </w:pPr>
            <w:r>
              <w:rPr>
                <w:rFonts w:ascii="Arial" w:eastAsia="Times New Roman" w:hAnsi="Arial" w:cs="Arial"/>
                <w:bCs/>
              </w:rPr>
              <w:t>2.1.</w:t>
            </w:r>
            <w:r w:rsidR="00CE36EF">
              <w:rPr>
                <w:rFonts w:ascii="Arial" w:eastAsia="Times New Roman" w:hAnsi="Arial" w:cs="Arial"/>
                <w:bCs/>
              </w:rPr>
              <w:t>9</w:t>
            </w:r>
            <w:r>
              <w:rPr>
                <w:rFonts w:ascii="Arial" w:eastAsia="Times New Roman" w:hAnsi="Arial" w:cs="Arial"/>
                <w:bCs/>
              </w:rPr>
              <w:t xml:space="preserve">    </w:t>
            </w:r>
            <w:r w:rsidR="0089395F">
              <w:rPr>
                <w:rFonts w:ascii="Arial" w:eastAsia="Times New Roman" w:hAnsi="Arial" w:cs="Arial"/>
                <w:bCs/>
              </w:rPr>
              <w:t>Timor Cup 2023</w:t>
            </w:r>
            <w:r w:rsidR="00F550A2">
              <w:rPr>
                <w:rFonts w:ascii="Arial" w:eastAsia="Times New Roman" w:hAnsi="Arial" w:cs="Arial"/>
                <w:bCs/>
              </w:rPr>
              <w:t>-24</w:t>
            </w:r>
          </w:p>
        </w:tc>
        <w:tc>
          <w:tcPr>
            <w:tcW w:w="401" w:type="pct"/>
            <w:shd w:val="clear" w:color="auto" w:fill="auto"/>
            <w:vAlign w:val="center"/>
          </w:tcPr>
          <w:p w14:paraId="2433A29F" w14:textId="0F2C0180" w:rsidR="00813B08" w:rsidRDefault="005213CB" w:rsidP="00BE486C">
            <w:pPr>
              <w:spacing w:line="240" w:lineRule="auto"/>
              <w:jc w:val="right"/>
              <w:rPr>
                <w:rFonts w:ascii="Arial" w:eastAsia="Times New Roman" w:hAnsi="Arial" w:cs="Arial"/>
                <w:sz w:val="24"/>
                <w:szCs w:val="24"/>
              </w:rPr>
            </w:pPr>
            <w:r>
              <w:rPr>
                <w:rFonts w:ascii="Arial" w:eastAsia="Times New Roman" w:hAnsi="Arial" w:cs="Arial"/>
                <w:sz w:val="24"/>
                <w:szCs w:val="24"/>
              </w:rPr>
              <w:t>21</w:t>
            </w:r>
          </w:p>
        </w:tc>
      </w:tr>
      <w:tr w:rsidR="007A3CF1" w:rsidRPr="00C63CF5" w14:paraId="7A8F6645" w14:textId="77777777" w:rsidTr="00D437BD">
        <w:trPr>
          <w:trHeight w:val="542"/>
          <w:jc w:val="center"/>
        </w:trPr>
        <w:tc>
          <w:tcPr>
            <w:tcW w:w="646" w:type="pct"/>
            <w:shd w:val="clear" w:color="auto" w:fill="auto"/>
            <w:vAlign w:val="center"/>
          </w:tcPr>
          <w:p w14:paraId="4E6C1D1B" w14:textId="77777777" w:rsidR="007A3CF1" w:rsidRPr="0048476B" w:rsidRDefault="00A36D95" w:rsidP="009E20C9">
            <w:pPr>
              <w:spacing w:line="240" w:lineRule="auto"/>
              <w:jc w:val="right"/>
              <w:rPr>
                <w:rFonts w:ascii="Arial" w:eastAsia="Times New Roman" w:hAnsi="Arial" w:cs="Arial"/>
                <w:b/>
                <w:bCs/>
                <w:sz w:val="24"/>
                <w:szCs w:val="24"/>
              </w:rPr>
            </w:pPr>
            <w:r w:rsidRPr="0048476B">
              <w:rPr>
                <w:rFonts w:ascii="Arial" w:eastAsia="Times New Roman" w:hAnsi="Arial" w:cs="Arial"/>
                <w:b/>
                <w:bCs/>
                <w:sz w:val="24"/>
                <w:szCs w:val="24"/>
              </w:rPr>
              <w:t>2</w:t>
            </w:r>
            <w:r w:rsidR="007A3CF1" w:rsidRPr="0048476B">
              <w:rPr>
                <w:rFonts w:ascii="Arial" w:eastAsia="Times New Roman" w:hAnsi="Arial" w:cs="Arial"/>
                <w:b/>
                <w:bCs/>
                <w:sz w:val="24"/>
                <w:szCs w:val="24"/>
              </w:rPr>
              <w:t>.</w:t>
            </w:r>
            <w:r w:rsidR="005E5422" w:rsidRPr="0048476B">
              <w:rPr>
                <w:rFonts w:ascii="Arial" w:eastAsia="Times New Roman" w:hAnsi="Arial" w:cs="Arial"/>
                <w:b/>
                <w:bCs/>
                <w:sz w:val="24"/>
                <w:szCs w:val="24"/>
              </w:rPr>
              <w:t>2</w:t>
            </w:r>
          </w:p>
        </w:tc>
        <w:tc>
          <w:tcPr>
            <w:tcW w:w="3953" w:type="pct"/>
            <w:shd w:val="clear" w:color="auto" w:fill="auto"/>
            <w:vAlign w:val="center"/>
          </w:tcPr>
          <w:p w14:paraId="24A56C8D" w14:textId="77777777" w:rsidR="007A3CF1" w:rsidRPr="0048476B" w:rsidRDefault="00570856" w:rsidP="003212DF">
            <w:pPr>
              <w:spacing w:line="240" w:lineRule="auto"/>
              <w:rPr>
                <w:rFonts w:ascii="Arial" w:eastAsia="Times New Roman" w:hAnsi="Arial" w:cs="Arial"/>
                <w:b/>
                <w:bCs/>
              </w:rPr>
            </w:pPr>
            <w:r>
              <w:rPr>
                <w:rFonts w:ascii="Arial" w:eastAsia="Times New Roman" w:hAnsi="Arial" w:cs="Arial"/>
                <w:b/>
                <w:bCs/>
              </w:rPr>
              <w:t xml:space="preserve">Timor-Leste and </w:t>
            </w:r>
            <w:r w:rsidR="007C61B6" w:rsidRPr="007C61B6">
              <w:rPr>
                <w:rFonts w:ascii="Arial" w:eastAsia="Times New Roman" w:hAnsi="Arial" w:cs="Arial"/>
                <w:b/>
                <w:bCs/>
              </w:rPr>
              <w:t>Aileu</w:t>
            </w:r>
            <w:r w:rsidR="007A3CF1" w:rsidRPr="007C61B6">
              <w:rPr>
                <w:rFonts w:ascii="Arial" w:eastAsia="Times New Roman" w:hAnsi="Arial" w:cs="Arial"/>
                <w:b/>
                <w:bCs/>
              </w:rPr>
              <w:t xml:space="preserve"> a</w:t>
            </w:r>
            <w:r w:rsidR="007A3CF1" w:rsidRPr="0048476B">
              <w:rPr>
                <w:rFonts w:ascii="Arial" w:eastAsia="Times New Roman" w:hAnsi="Arial" w:cs="Arial"/>
                <w:b/>
                <w:bCs/>
              </w:rPr>
              <w:t xml:space="preserve">ctivities: working </w:t>
            </w:r>
            <w:r w:rsidR="003D7F59">
              <w:rPr>
                <w:rFonts w:ascii="Arial" w:eastAsia="Times New Roman" w:hAnsi="Arial" w:cs="Arial"/>
                <w:b/>
                <w:bCs/>
              </w:rPr>
              <w:t xml:space="preserve">together </w:t>
            </w:r>
            <w:r w:rsidR="007A3CF1" w:rsidRPr="0048476B">
              <w:rPr>
                <w:rFonts w:ascii="Arial" w:eastAsia="Times New Roman" w:hAnsi="Arial" w:cs="Arial"/>
                <w:b/>
                <w:bCs/>
              </w:rPr>
              <w:t xml:space="preserve">in friendship for a </w:t>
            </w:r>
            <w:r w:rsidR="003D7F59">
              <w:rPr>
                <w:rFonts w:ascii="Arial" w:eastAsia="Times New Roman" w:hAnsi="Arial" w:cs="Arial"/>
                <w:b/>
                <w:bCs/>
              </w:rPr>
              <w:t xml:space="preserve">more </w:t>
            </w:r>
            <w:r w:rsidR="007A3CF1" w:rsidRPr="0048476B">
              <w:rPr>
                <w:rFonts w:ascii="Arial" w:eastAsia="Times New Roman" w:hAnsi="Arial" w:cs="Arial"/>
                <w:b/>
                <w:bCs/>
              </w:rPr>
              <w:t>sustainable future</w:t>
            </w:r>
            <w:r w:rsidR="003D7F59">
              <w:rPr>
                <w:rFonts w:ascii="Arial" w:eastAsia="Times New Roman" w:hAnsi="Arial" w:cs="Arial"/>
                <w:b/>
                <w:bCs/>
              </w:rPr>
              <w:t xml:space="preserve"> for Aileu</w:t>
            </w:r>
          </w:p>
        </w:tc>
        <w:tc>
          <w:tcPr>
            <w:tcW w:w="401" w:type="pct"/>
            <w:shd w:val="clear" w:color="auto" w:fill="auto"/>
            <w:vAlign w:val="center"/>
          </w:tcPr>
          <w:p w14:paraId="79422B98" w14:textId="74993DA6" w:rsidR="007A3CF1" w:rsidRPr="0048476B" w:rsidRDefault="00437DBC" w:rsidP="00437DBC">
            <w:pPr>
              <w:spacing w:line="240" w:lineRule="auto"/>
              <w:rPr>
                <w:rFonts w:ascii="Arial" w:eastAsia="Times New Roman" w:hAnsi="Arial" w:cs="Arial"/>
                <w:b/>
                <w:bCs/>
                <w:sz w:val="24"/>
                <w:szCs w:val="24"/>
              </w:rPr>
            </w:pPr>
            <w:r>
              <w:rPr>
                <w:rFonts w:ascii="Arial" w:eastAsia="Times New Roman" w:hAnsi="Arial" w:cs="Arial"/>
                <w:b/>
                <w:bCs/>
                <w:sz w:val="24"/>
                <w:szCs w:val="24"/>
              </w:rPr>
              <w:t>22</w:t>
            </w:r>
          </w:p>
        </w:tc>
      </w:tr>
      <w:tr w:rsidR="00813B08" w:rsidRPr="00C63CF5" w14:paraId="696D6C39" w14:textId="77777777" w:rsidTr="00D437BD">
        <w:trPr>
          <w:trHeight w:val="454"/>
          <w:jc w:val="center"/>
        </w:trPr>
        <w:tc>
          <w:tcPr>
            <w:tcW w:w="646" w:type="pct"/>
            <w:shd w:val="clear" w:color="auto" w:fill="auto"/>
            <w:vAlign w:val="center"/>
          </w:tcPr>
          <w:p w14:paraId="6A534F3D" w14:textId="77777777" w:rsidR="00813B08" w:rsidRPr="00813B08" w:rsidRDefault="00813B08"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1913BFD6" w14:textId="71FB4A40" w:rsidR="00813B08" w:rsidRPr="00813B08" w:rsidRDefault="0048476B" w:rsidP="0048476B">
            <w:pPr>
              <w:spacing w:line="240" w:lineRule="auto"/>
              <w:rPr>
                <w:rFonts w:ascii="Arial" w:eastAsia="Times New Roman" w:hAnsi="Arial" w:cs="Arial"/>
              </w:rPr>
            </w:pPr>
            <w:r>
              <w:rPr>
                <w:rFonts w:ascii="Arial" w:eastAsia="Times New Roman" w:hAnsi="Arial" w:cs="Arial"/>
              </w:rPr>
              <w:t xml:space="preserve">2.2.1     </w:t>
            </w:r>
            <w:r w:rsidR="0089395F">
              <w:rPr>
                <w:rFonts w:ascii="Arial" w:eastAsia="Times New Roman" w:hAnsi="Arial" w:cs="Arial"/>
              </w:rPr>
              <w:t>Government of Timor-Leste</w:t>
            </w:r>
            <w:r w:rsidR="007C16B6">
              <w:rPr>
                <w:rFonts w:ascii="Arial" w:eastAsia="Times New Roman" w:hAnsi="Arial" w:cs="Arial"/>
              </w:rPr>
              <w:t xml:space="preserve"> </w:t>
            </w:r>
            <w:r w:rsidR="00920672">
              <w:rPr>
                <w:rFonts w:ascii="Arial" w:eastAsia="Times New Roman" w:hAnsi="Arial" w:cs="Arial"/>
              </w:rPr>
              <w:t xml:space="preserve">and </w:t>
            </w:r>
            <w:r w:rsidR="007C16B6">
              <w:rPr>
                <w:rFonts w:ascii="Arial" w:eastAsia="Times New Roman" w:hAnsi="Arial" w:cs="Arial"/>
              </w:rPr>
              <w:t>Parliament</w:t>
            </w:r>
            <w:r w:rsidR="006D34E4">
              <w:rPr>
                <w:rFonts w:ascii="Arial" w:eastAsia="Times New Roman" w:hAnsi="Arial" w:cs="Arial"/>
              </w:rPr>
              <w:t>ary</w:t>
            </w:r>
            <w:r w:rsidR="007C16B6">
              <w:rPr>
                <w:rFonts w:ascii="Arial" w:eastAsia="Times New Roman" w:hAnsi="Arial" w:cs="Arial"/>
              </w:rPr>
              <w:t xml:space="preserve"> </w:t>
            </w:r>
            <w:r w:rsidR="00F550A2">
              <w:rPr>
                <w:rFonts w:ascii="Arial" w:eastAsia="Times New Roman" w:hAnsi="Arial" w:cs="Arial"/>
              </w:rPr>
              <w:t>E</w:t>
            </w:r>
            <w:r w:rsidR="007C16B6">
              <w:rPr>
                <w:rFonts w:ascii="Arial" w:eastAsia="Times New Roman" w:hAnsi="Arial" w:cs="Arial"/>
              </w:rPr>
              <w:t>lection 2023</w:t>
            </w:r>
          </w:p>
        </w:tc>
        <w:tc>
          <w:tcPr>
            <w:tcW w:w="401" w:type="pct"/>
            <w:shd w:val="clear" w:color="auto" w:fill="auto"/>
            <w:vAlign w:val="center"/>
          </w:tcPr>
          <w:p w14:paraId="25B34511" w14:textId="3D5BD63C" w:rsidR="00813B08" w:rsidRDefault="006C72B0" w:rsidP="00BE486C">
            <w:pPr>
              <w:spacing w:line="240" w:lineRule="auto"/>
              <w:jc w:val="right"/>
              <w:rPr>
                <w:rFonts w:ascii="Arial" w:eastAsia="Times New Roman" w:hAnsi="Arial" w:cs="Arial"/>
                <w:sz w:val="24"/>
                <w:szCs w:val="24"/>
              </w:rPr>
            </w:pPr>
            <w:r>
              <w:rPr>
                <w:rFonts w:ascii="Arial" w:eastAsia="Times New Roman" w:hAnsi="Arial" w:cs="Arial"/>
                <w:sz w:val="24"/>
                <w:szCs w:val="24"/>
              </w:rPr>
              <w:t>22</w:t>
            </w:r>
          </w:p>
        </w:tc>
      </w:tr>
      <w:tr w:rsidR="00813B08" w:rsidRPr="00C63CF5" w14:paraId="459BEFD4" w14:textId="77777777" w:rsidTr="00D437BD">
        <w:trPr>
          <w:trHeight w:val="454"/>
          <w:jc w:val="center"/>
        </w:trPr>
        <w:tc>
          <w:tcPr>
            <w:tcW w:w="646" w:type="pct"/>
            <w:shd w:val="clear" w:color="auto" w:fill="auto"/>
            <w:vAlign w:val="center"/>
          </w:tcPr>
          <w:p w14:paraId="25DDB8C0" w14:textId="77777777" w:rsidR="00813B08" w:rsidRPr="00813B08" w:rsidRDefault="00813B08"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460562C2" w14:textId="77777777" w:rsidR="00813B08" w:rsidRPr="00813B08" w:rsidRDefault="0048476B" w:rsidP="0048476B">
            <w:pPr>
              <w:spacing w:line="240" w:lineRule="auto"/>
              <w:rPr>
                <w:rFonts w:ascii="Arial" w:eastAsia="Times New Roman" w:hAnsi="Arial" w:cs="Arial"/>
              </w:rPr>
            </w:pPr>
            <w:r>
              <w:rPr>
                <w:rFonts w:ascii="Arial" w:eastAsia="Times New Roman" w:hAnsi="Arial" w:cs="Arial"/>
              </w:rPr>
              <w:t xml:space="preserve">2.2.2     </w:t>
            </w:r>
            <w:r w:rsidR="0089395F">
              <w:rPr>
                <w:rFonts w:ascii="Arial" w:eastAsia="Times New Roman" w:hAnsi="Arial" w:cs="Arial"/>
              </w:rPr>
              <w:t>Municipality of Aileu</w:t>
            </w:r>
          </w:p>
        </w:tc>
        <w:tc>
          <w:tcPr>
            <w:tcW w:w="401" w:type="pct"/>
            <w:shd w:val="clear" w:color="auto" w:fill="auto"/>
            <w:vAlign w:val="center"/>
          </w:tcPr>
          <w:p w14:paraId="57AA917B" w14:textId="51909CFC" w:rsidR="00813B08" w:rsidRDefault="006C72B0" w:rsidP="00BE486C">
            <w:pPr>
              <w:spacing w:line="240" w:lineRule="auto"/>
              <w:jc w:val="right"/>
              <w:rPr>
                <w:rFonts w:ascii="Arial" w:eastAsia="Times New Roman" w:hAnsi="Arial" w:cs="Arial"/>
                <w:sz w:val="24"/>
                <w:szCs w:val="24"/>
              </w:rPr>
            </w:pPr>
            <w:r>
              <w:rPr>
                <w:rFonts w:ascii="Arial" w:eastAsia="Times New Roman" w:hAnsi="Arial" w:cs="Arial"/>
                <w:sz w:val="24"/>
                <w:szCs w:val="24"/>
              </w:rPr>
              <w:t>24</w:t>
            </w:r>
          </w:p>
        </w:tc>
      </w:tr>
      <w:tr w:rsidR="0089395F" w:rsidRPr="00C63CF5" w14:paraId="4070BB0E" w14:textId="77777777" w:rsidTr="00D437BD">
        <w:trPr>
          <w:trHeight w:val="454"/>
          <w:jc w:val="center"/>
        </w:trPr>
        <w:tc>
          <w:tcPr>
            <w:tcW w:w="646" w:type="pct"/>
            <w:shd w:val="clear" w:color="auto" w:fill="auto"/>
            <w:vAlign w:val="center"/>
          </w:tcPr>
          <w:p w14:paraId="0A4C712F" w14:textId="77777777" w:rsidR="0089395F" w:rsidRPr="00813B08" w:rsidRDefault="0089395F"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319ED165" w14:textId="77777777" w:rsidR="0089395F" w:rsidRDefault="0089395F" w:rsidP="0048476B">
            <w:pPr>
              <w:spacing w:line="240" w:lineRule="auto"/>
              <w:rPr>
                <w:rFonts w:ascii="Arial" w:eastAsia="Times New Roman" w:hAnsi="Arial" w:cs="Arial"/>
              </w:rPr>
            </w:pPr>
            <w:r>
              <w:rPr>
                <w:rFonts w:ascii="Arial" w:eastAsia="Times New Roman" w:hAnsi="Arial" w:cs="Arial"/>
              </w:rPr>
              <w:t xml:space="preserve">2.2.3     </w:t>
            </w:r>
            <w:r w:rsidR="007C16B6">
              <w:rPr>
                <w:rFonts w:ascii="Arial" w:eastAsia="Times New Roman" w:hAnsi="Arial" w:cs="Arial"/>
              </w:rPr>
              <w:t>V</w:t>
            </w:r>
            <w:r w:rsidR="00EC643E" w:rsidRPr="00EC643E">
              <w:rPr>
                <w:rFonts w:ascii="Arial" w:eastAsia="Times New Roman" w:hAnsi="Arial" w:cs="Arial"/>
              </w:rPr>
              <w:t>illage governance</w:t>
            </w:r>
            <w:r w:rsidR="007C16B6">
              <w:rPr>
                <w:rFonts w:ascii="Arial" w:eastAsia="Times New Roman" w:hAnsi="Arial" w:cs="Arial"/>
              </w:rPr>
              <w:t xml:space="preserve"> </w:t>
            </w:r>
            <w:r w:rsidR="00920672">
              <w:rPr>
                <w:rFonts w:ascii="Arial" w:eastAsia="Times New Roman" w:hAnsi="Arial" w:cs="Arial"/>
              </w:rPr>
              <w:t xml:space="preserve">and </w:t>
            </w:r>
            <w:r w:rsidR="007C16B6">
              <w:rPr>
                <w:rFonts w:ascii="Arial" w:eastAsia="Times New Roman" w:hAnsi="Arial" w:cs="Arial"/>
              </w:rPr>
              <w:t>Suku elections 2023</w:t>
            </w:r>
          </w:p>
        </w:tc>
        <w:tc>
          <w:tcPr>
            <w:tcW w:w="401" w:type="pct"/>
            <w:shd w:val="clear" w:color="auto" w:fill="auto"/>
            <w:vAlign w:val="center"/>
          </w:tcPr>
          <w:p w14:paraId="34D3E7CF" w14:textId="326C022A" w:rsidR="0089395F" w:rsidRDefault="006C72B0" w:rsidP="00BE486C">
            <w:pPr>
              <w:spacing w:line="240" w:lineRule="auto"/>
              <w:jc w:val="right"/>
              <w:rPr>
                <w:rFonts w:ascii="Arial" w:eastAsia="Times New Roman" w:hAnsi="Arial" w:cs="Arial"/>
                <w:sz w:val="24"/>
                <w:szCs w:val="24"/>
              </w:rPr>
            </w:pPr>
            <w:r>
              <w:rPr>
                <w:rFonts w:ascii="Arial" w:eastAsia="Times New Roman" w:hAnsi="Arial" w:cs="Arial"/>
                <w:sz w:val="24"/>
                <w:szCs w:val="24"/>
              </w:rPr>
              <w:t>25</w:t>
            </w:r>
          </w:p>
        </w:tc>
      </w:tr>
      <w:tr w:rsidR="0048476B" w:rsidRPr="00C63CF5" w14:paraId="264B0511" w14:textId="77777777" w:rsidTr="00D437BD">
        <w:trPr>
          <w:trHeight w:val="454"/>
          <w:jc w:val="center"/>
        </w:trPr>
        <w:tc>
          <w:tcPr>
            <w:tcW w:w="646" w:type="pct"/>
            <w:shd w:val="clear" w:color="auto" w:fill="auto"/>
            <w:vAlign w:val="center"/>
          </w:tcPr>
          <w:p w14:paraId="3FC4CD2C" w14:textId="77777777" w:rsidR="0048476B" w:rsidRPr="00813B08" w:rsidRDefault="0048476B"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7BFFD697" w14:textId="77777777" w:rsidR="0048476B" w:rsidRPr="00813B08" w:rsidRDefault="0048476B" w:rsidP="0048476B">
            <w:pPr>
              <w:spacing w:line="240" w:lineRule="auto"/>
              <w:rPr>
                <w:rFonts w:ascii="Arial" w:eastAsia="Times New Roman" w:hAnsi="Arial" w:cs="Arial"/>
              </w:rPr>
            </w:pPr>
            <w:r>
              <w:rPr>
                <w:rFonts w:ascii="Arial" w:eastAsia="Times New Roman" w:hAnsi="Arial" w:cs="Arial"/>
              </w:rPr>
              <w:t>2.2.</w:t>
            </w:r>
            <w:r w:rsidR="0089395F">
              <w:rPr>
                <w:rFonts w:ascii="Arial" w:eastAsia="Times New Roman" w:hAnsi="Arial" w:cs="Arial"/>
              </w:rPr>
              <w:t>4</w:t>
            </w:r>
            <w:r>
              <w:rPr>
                <w:rFonts w:ascii="Arial" w:eastAsia="Times New Roman" w:hAnsi="Arial" w:cs="Arial"/>
              </w:rPr>
              <w:t xml:space="preserve">     </w:t>
            </w:r>
            <w:r w:rsidR="0089395F">
              <w:rPr>
                <w:rFonts w:ascii="Arial" w:eastAsia="Times New Roman" w:hAnsi="Arial" w:cs="Arial"/>
              </w:rPr>
              <w:t>Aileu Friendship Commission</w:t>
            </w:r>
          </w:p>
        </w:tc>
        <w:tc>
          <w:tcPr>
            <w:tcW w:w="401" w:type="pct"/>
            <w:shd w:val="clear" w:color="auto" w:fill="auto"/>
            <w:vAlign w:val="center"/>
          </w:tcPr>
          <w:p w14:paraId="20D8553F" w14:textId="16B162F6" w:rsidR="0048476B" w:rsidRDefault="006C72B0" w:rsidP="00BE486C">
            <w:pPr>
              <w:spacing w:line="240" w:lineRule="auto"/>
              <w:jc w:val="right"/>
              <w:rPr>
                <w:rFonts w:ascii="Arial" w:eastAsia="Times New Roman" w:hAnsi="Arial" w:cs="Arial"/>
                <w:sz w:val="24"/>
                <w:szCs w:val="24"/>
              </w:rPr>
            </w:pPr>
            <w:r>
              <w:rPr>
                <w:rFonts w:ascii="Arial" w:eastAsia="Times New Roman" w:hAnsi="Arial" w:cs="Arial"/>
                <w:sz w:val="24"/>
                <w:szCs w:val="24"/>
              </w:rPr>
              <w:t>26</w:t>
            </w:r>
          </w:p>
        </w:tc>
      </w:tr>
      <w:tr w:rsidR="0048476B" w:rsidRPr="00C63CF5" w14:paraId="0A58BD27" w14:textId="77777777" w:rsidTr="00D437BD">
        <w:trPr>
          <w:trHeight w:val="454"/>
          <w:jc w:val="center"/>
        </w:trPr>
        <w:tc>
          <w:tcPr>
            <w:tcW w:w="646" w:type="pct"/>
            <w:shd w:val="clear" w:color="auto" w:fill="auto"/>
            <w:vAlign w:val="center"/>
          </w:tcPr>
          <w:p w14:paraId="270E12FA" w14:textId="77777777" w:rsidR="0048476B" w:rsidRPr="00813B08" w:rsidRDefault="0048476B"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61FAC454" w14:textId="77777777" w:rsidR="0048476B" w:rsidRPr="00813B08" w:rsidRDefault="0048476B" w:rsidP="0048476B">
            <w:pPr>
              <w:spacing w:line="240" w:lineRule="auto"/>
              <w:rPr>
                <w:rFonts w:ascii="Arial" w:eastAsia="Times New Roman" w:hAnsi="Arial" w:cs="Arial"/>
              </w:rPr>
            </w:pPr>
            <w:r>
              <w:rPr>
                <w:rFonts w:ascii="Arial" w:eastAsia="Times New Roman" w:hAnsi="Arial" w:cs="Arial"/>
              </w:rPr>
              <w:t>2.2.</w:t>
            </w:r>
            <w:r w:rsidR="0089395F">
              <w:rPr>
                <w:rFonts w:ascii="Arial" w:eastAsia="Times New Roman" w:hAnsi="Arial" w:cs="Arial"/>
              </w:rPr>
              <w:t>5</w:t>
            </w:r>
            <w:r>
              <w:rPr>
                <w:rFonts w:ascii="Arial" w:eastAsia="Times New Roman" w:hAnsi="Arial" w:cs="Arial"/>
              </w:rPr>
              <w:t xml:space="preserve">     </w:t>
            </w:r>
            <w:r w:rsidR="0089395F">
              <w:rPr>
                <w:rFonts w:ascii="Arial" w:eastAsia="Times New Roman" w:hAnsi="Arial" w:cs="Arial"/>
              </w:rPr>
              <w:t>Aileu University Scholarship Program</w:t>
            </w:r>
          </w:p>
        </w:tc>
        <w:tc>
          <w:tcPr>
            <w:tcW w:w="401" w:type="pct"/>
            <w:shd w:val="clear" w:color="auto" w:fill="auto"/>
            <w:vAlign w:val="center"/>
          </w:tcPr>
          <w:p w14:paraId="6C4ABD9A" w14:textId="123A299E" w:rsidR="0048476B"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27</w:t>
            </w:r>
          </w:p>
        </w:tc>
      </w:tr>
      <w:tr w:rsidR="00DB1C83" w:rsidRPr="00C63CF5" w14:paraId="11ED54ED" w14:textId="77777777" w:rsidTr="00D437BD">
        <w:trPr>
          <w:trHeight w:val="454"/>
          <w:jc w:val="center"/>
        </w:trPr>
        <w:tc>
          <w:tcPr>
            <w:tcW w:w="646" w:type="pct"/>
            <w:shd w:val="clear" w:color="auto" w:fill="auto"/>
            <w:vAlign w:val="center"/>
          </w:tcPr>
          <w:p w14:paraId="095D2C8E" w14:textId="77777777" w:rsidR="00DB1C83" w:rsidRPr="00813B08" w:rsidRDefault="00DB1C83"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5682FD94" w14:textId="77777777" w:rsidR="00DB1C83" w:rsidRDefault="00DB1C83" w:rsidP="0048476B">
            <w:pPr>
              <w:spacing w:line="240" w:lineRule="auto"/>
              <w:rPr>
                <w:rFonts w:ascii="Arial" w:eastAsia="Times New Roman" w:hAnsi="Arial" w:cs="Arial"/>
              </w:rPr>
            </w:pPr>
            <w:r>
              <w:rPr>
                <w:rFonts w:ascii="Arial" w:eastAsia="Times New Roman" w:hAnsi="Arial" w:cs="Arial"/>
              </w:rPr>
              <w:t>2.2.</w:t>
            </w:r>
            <w:r w:rsidR="0089395F">
              <w:rPr>
                <w:rFonts w:ascii="Arial" w:eastAsia="Times New Roman" w:hAnsi="Arial" w:cs="Arial"/>
              </w:rPr>
              <w:t>6</w:t>
            </w:r>
            <w:r>
              <w:rPr>
                <w:rFonts w:ascii="Arial" w:eastAsia="Times New Roman" w:hAnsi="Arial" w:cs="Arial"/>
              </w:rPr>
              <w:t xml:space="preserve">     </w:t>
            </w:r>
            <w:r w:rsidR="0089395F">
              <w:rPr>
                <w:rFonts w:ascii="Arial" w:eastAsia="Times New Roman" w:hAnsi="Arial" w:cs="Arial"/>
              </w:rPr>
              <w:t>Teacher Education Scholarships</w:t>
            </w:r>
          </w:p>
        </w:tc>
        <w:tc>
          <w:tcPr>
            <w:tcW w:w="401" w:type="pct"/>
            <w:shd w:val="clear" w:color="auto" w:fill="auto"/>
            <w:vAlign w:val="center"/>
          </w:tcPr>
          <w:p w14:paraId="7A47073B" w14:textId="32EB0730" w:rsidR="00DB1C83"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29</w:t>
            </w:r>
          </w:p>
        </w:tc>
      </w:tr>
      <w:tr w:rsidR="0048476B" w:rsidRPr="00C63CF5" w14:paraId="76B7763E" w14:textId="77777777" w:rsidTr="00D437BD">
        <w:trPr>
          <w:trHeight w:val="454"/>
          <w:jc w:val="center"/>
        </w:trPr>
        <w:tc>
          <w:tcPr>
            <w:tcW w:w="646" w:type="pct"/>
            <w:shd w:val="clear" w:color="auto" w:fill="auto"/>
            <w:vAlign w:val="center"/>
          </w:tcPr>
          <w:p w14:paraId="58DFD08D" w14:textId="77777777" w:rsidR="0048476B" w:rsidRPr="00813B08" w:rsidRDefault="0048476B"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1D50A3DE" w14:textId="72144E14" w:rsidR="0048476B" w:rsidRPr="00DB1C83" w:rsidRDefault="0048476B" w:rsidP="0048476B">
            <w:pPr>
              <w:spacing w:line="240" w:lineRule="auto"/>
              <w:rPr>
                <w:rFonts w:ascii="Arial" w:eastAsia="Times New Roman" w:hAnsi="Arial" w:cs="Arial"/>
              </w:rPr>
            </w:pPr>
            <w:r w:rsidRPr="00DB1C83">
              <w:rPr>
                <w:rFonts w:ascii="Arial" w:eastAsia="Times New Roman" w:hAnsi="Arial" w:cs="Arial"/>
              </w:rPr>
              <w:t>2.2.</w:t>
            </w:r>
            <w:r w:rsidR="0089395F">
              <w:rPr>
                <w:rFonts w:ascii="Arial" w:eastAsia="Times New Roman" w:hAnsi="Arial" w:cs="Arial"/>
              </w:rPr>
              <w:t>7</w:t>
            </w:r>
            <w:r w:rsidRPr="00DB1C83">
              <w:rPr>
                <w:rFonts w:ascii="Arial" w:eastAsia="Times New Roman" w:hAnsi="Arial" w:cs="Arial"/>
              </w:rPr>
              <w:t xml:space="preserve">     </w:t>
            </w:r>
            <w:r w:rsidR="0089395F" w:rsidRPr="00DB1C83">
              <w:rPr>
                <w:rFonts w:ascii="Arial" w:eastAsia="Times New Roman" w:hAnsi="Arial" w:cs="Arial"/>
              </w:rPr>
              <w:t>Aileu Resource and Training Centre</w:t>
            </w:r>
            <w:r w:rsidR="00E8401E">
              <w:rPr>
                <w:rFonts w:ascii="Arial" w:eastAsia="Times New Roman" w:hAnsi="Arial" w:cs="Arial"/>
              </w:rPr>
              <w:t xml:space="preserve"> Programs</w:t>
            </w:r>
          </w:p>
        </w:tc>
        <w:tc>
          <w:tcPr>
            <w:tcW w:w="401" w:type="pct"/>
            <w:shd w:val="clear" w:color="auto" w:fill="auto"/>
            <w:vAlign w:val="center"/>
          </w:tcPr>
          <w:p w14:paraId="39AB2BAE" w14:textId="220E3AF8" w:rsidR="0048476B"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30</w:t>
            </w:r>
          </w:p>
        </w:tc>
      </w:tr>
      <w:tr w:rsidR="0048476B" w:rsidRPr="00C63CF5" w14:paraId="0B1B59C6" w14:textId="77777777" w:rsidTr="00D437BD">
        <w:trPr>
          <w:trHeight w:val="454"/>
          <w:jc w:val="center"/>
        </w:trPr>
        <w:tc>
          <w:tcPr>
            <w:tcW w:w="646" w:type="pct"/>
            <w:shd w:val="clear" w:color="auto" w:fill="auto"/>
            <w:vAlign w:val="center"/>
          </w:tcPr>
          <w:p w14:paraId="77402606" w14:textId="77777777" w:rsidR="0048476B" w:rsidRPr="00813B08" w:rsidRDefault="0048476B"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39C258CE" w14:textId="77777777" w:rsidR="006E2B24" w:rsidRDefault="0048476B" w:rsidP="006E2B24">
            <w:pPr>
              <w:spacing w:after="60" w:line="240" w:lineRule="auto"/>
              <w:rPr>
                <w:rFonts w:ascii="Arial" w:eastAsia="Times New Roman" w:hAnsi="Arial" w:cs="Arial"/>
              </w:rPr>
            </w:pPr>
            <w:r>
              <w:rPr>
                <w:rFonts w:ascii="Arial" w:eastAsia="Times New Roman" w:hAnsi="Arial" w:cs="Arial"/>
              </w:rPr>
              <w:t>2.2.</w:t>
            </w:r>
            <w:r w:rsidR="0089395F">
              <w:rPr>
                <w:rFonts w:ascii="Arial" w:eastAsia="Times New Roman" w:hAnsi="Arial" w:cs="Arial"/>
              </w:rPr>
              <w:t>8</w:t>
            </w:r>
            <w:r>
              <w:rPr>
                <w:rFonts w:ascii="Arial" w:eastAsia="Times New Roman" w:hAnsi="Arial" w:cs="Arial"/>
              </w:rPr>
              <w:t xml:space="preserve">     </w:t>
            </w:r>
            <w:r w:rsidR="00CE0C05">
              <w:rPr>
                <w:rFonts w:ascii="Arial" w:eastAsia="Times New Roman" w:hAnsi="Arial" w:cs="Arial"/>
              </w:rPr>
              <w:t>Aileu Anan Association</w:t>
            </w:r>
            <w:r w:rsidR="00F84DF6">
              <w:rPr>
                <w:rFonts w:ascii="Arial" w:eastAsia="Times New Roman" w:hAnsi="Arial" w:cs="Arial"/>
              </w:rPr>
              <w:t>,</w:t>
            </w:r>
            <w:r w:rsidR="00CE0C05">
              <w:rPr>
                <w:rFonts w:ascii="Arial" w:eastAsia="Times New Roman" w:hAnsi="Arial" w:cs="Arial"/>
              </w:rPr>
              <w:t xml:space="preserve"> </w:t>
            </w:r>
            <w:r w:rsidR="0089395F">
              <w:rPr>
                <w:rFonts w:ascii="Arial" w:eastAsia="Times New Roman" w:hAnsi="Arial" w:cs="Arial"/>
              </w:rPr>
              <w:t>Aileu PermaYouth Camp 2023</w:t>
            </w:r>
            <w:r w:rsidR="00F84DF6">
              <w:rPr>
                <w:rFonts w:ascii="Arial" w:eastAsia="Times New Roman" w:hAnsi="Arial" w:cs="Arial"/>
              </w:rPr>
              <w:t xml:space="preserve"> and</w:t>
            </w:r>
          </w:p>
          <w:p w14:paraId="72FFBDF8" w14:textId="69C80706" w:rsidR="0048476B" w:rsidRDefault="00F84DF6" w:rsidP="006E2B24">
            <w:pPr>
              <w:spacing w:line="240" w:lineRule="auto"/>
              <w:ind w:firstLine="795"/>
              <w:rPr>
                <w:rFonts w:ascii="Arial" w:eastAsia="Times New Roman" w:hAnsi="Arial" w:cs="Arial"/>
              </w:rPr>
            </w:pPr>
            <w:r>
              <w:rPr>
                <w:rFonts w:ascii="Arial" w:eastAsia="Times New Roman" w:hAnsi="Arial" w:cs="Arial"/>
              </w:rPr>
              <w:t>water conservation in villages</w:t>
            </w:r>
          </w:p>
        </w:tc>
        <w:tc>
          <w:tcPr>
            <w:tcW w:w="401" w:type="pct"/>
            <w:shd w:val="clear" w:color="auto" w:fill="auto"/>
            <w:vAlign w:val="center"/>
          </w:tcPr>
          <w:p w14:paraId="5827D4CB" w14:textId="684D7739" w:rsidR="0048476B"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32</w:t>
            </w:r>
          </w:p>
        </w:tc>
      </w:tr>
      <w:tr w:rsidR="0048476B" w:rsidRPr="00C63CF5" w14:paraId="51AC73DC" w14:textId="77777777" w:rsidTr="00D437BD">
        <w:trPr>
          <w:trHeight w:val="454"/>
          <w:jc w:val="center"/>
        </w:trPr>
        <w:tc>
          <w:tcPr>
            <w:tcW w:w="646" w:type="pct"/>
            <w:shd w:val="clear" w:color="auto" w:fill="auto"/>
            <w:vAlign w:val="center"/>
          </w:tcPr>
          <w:p w14:paraId="334FB53B" w14:textId="77777777" w:rsidR="0048476B" w:rsidRPr="00813B08" w:rsidRDefault="0048476B"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13E86A09" w14:textId="77777777" w:rsidR="0048476B" w:rsidRDefault="0048476B" w:rsidP="0048476B">
            <w:pPr>
              <w:spacing w:line="240" w:lineRule="auto"/>
              <w:rPr>
                <w:rFonts w:ascii="Arial" w:eastAsia="Times New Roman" w:hAnsi="Arial" w:cs="Arial"/>
              </w:rPr>
            </w:pPr>
            <w:r>
              <w:rPr>
                <w:rFonts w:ascii="Arial" w:eastAsia="Times New Roman" w:hAnsi="Arial" w:cs="Arial"/>
              </w:rPr>
              <w:t>2.2.</w:t>
            </w:r>
            <w:r w:rsidR="0089395F" w:rsidRPr="00AE74CA">
              <w:rPr>
                <w:rFonts w:ascii="Arial" w:eastAsia="Times New Roman" w:hAnsi="Arial" w:cs="Arial"/>
              </w:rPr>
              <w:t>9</w:t>
            </w:r>
            <w:r w:rsidR="007C61B6" w:rsidRPr="00AE74CA">
              <w:rPr>
                <w:rFonts w:ascii="Arial" w:eastAsia="Times New Roman" w:hAnsi="Arial" w:cs="Arial"/>
              </w:rPr>
              <w:t xml:space="preserve">     </w:t>
            </w:r>
            <w:r w:rsidR="00F80487" w:rsidRPr="00AE74CA">
              <w:rPr>
                <w:rFonts w:ascii="Arial" w:eastAsia="Times New Roman" w:hAnsi="Arial" w:cs="Arial"/>
              </w:rPr>
              <w:t>Maryknoll Sisters’</w:t>
            </w:r>
            <w:r w:rsidR="00F80487">
              <w:rPr>
                <w:rFonts w:eastAsia="Times New Roman"/>
              </w:rPr>
              <w:t xml:space="preserve"> </w:t>
            </w:r>
            <w:r w:rsidR="0089395F">
              <w:rPr>
                <w:rFonts w:ascii="Arial" w:eastAsia="Times New Roman" w:hAnsi="Arial" w:cs="Arial"/>
              </w:rPr>
              <w:t>Hakbiit Inan nia Moris</w:t>
            </w:r>
          </w:p>
        </w:tc>
        <w:tc>
          <w:tcPr>
            <w:tcW w:w="401" w:type="pct"/>
            <w:shd w:val="clear" w:color="auto" w:fill="auto"/>
            <w:vAlign w:val="center"/>
          </w:tcPr>
          <w:p w14:paraId="56388754" w14:textId="02ED102A" w:rsidR="0048476B"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33</w:t>
            </w:r>
          </w:p>
        </w:tc>
      </w:tr>
      <w:tr w:rsidR="007C61B6" w:rsidRPr="00C63CF5" w14:paraId="3DD28017" w14:textId="77777777" w:rsidTr="00D437BD">
        <w:trPr>
          <w:trHeight w:val="454"/>
          <w:jc w:val="center"/>
        </w:trPr>
        <w:tc>
          <w:tcPr>
            <w:tcW w:w="646" w:type="pct"/>
            <w:shd w:val="clear" w:color="auto" w:fill="auto"/>
            <w:vAlign w:val="center"/>
          </w:tcPr>
          <w:p w14:paraId="5FE5B0A9" w14:textId="77777777" w:rsidR="007C61B6" w:rsidRPr="00813B08" w:rsidRDefault="007C61B6"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09B73943" w14:textId="77777777" w:rsidR="007C61B6" w:rsidRDefault="007C61B6" w:rsidP="0048476B">
            <w:pPr>
              <w:spacing w:line="240" w:lineRule="auto"/>
              <w:rPr>
                <w:rFonts w:ascii="Arial" w:eastAsia="Times New Roman" w:hAnsi="Arial" w:cs="Arial"/>
              </w:rPr>
            </w:pPr>
            <w:r>
              <w:rPr>
                <w:rFonts w:ascii="Arial" w:eastAsia="Times New Roman" w:hAnsi="Arial" w:cs="Arial"/>
              </w:rPr>
              <w:t>2.2.</w:t>
            </w:r>
            <w:r w:rsidR="0089395F">
              <w:rPr>
                <w:rFonts w:ascii="Arial" w:eastAsia="Times New Roman" w:hAnsi="Arial" w:cs="Arial"/>
              </w:rPr>
              <w:t>10</w:t>
            </w:r>
            <w:r>
              <w:rPr>
                <w:rFonts w:ascii="Arial" w:eastAsia="Times New Roman" w:hAnsi="Arial" w:cs="Arial"/>
              </w:rPr>
              <w:t xml:space="preserve">   </w:t>
            </w:r>
            <w:r w:rsidR="00F80487">
              <w:rPr>
                <w:rFonts w:ascii="Arial" w:eastAsia="Times New Roman" w:hAnsi="Arial" w:cs="Arial"/>
              </w:rPr>
              <w:t xml:space="preserve">Maryknoll Sisters’ </w:t>
            </w:r>
            <w:r w:rsidR="0089395F">
              <w:rPr>
                <w:rFonts w:ascii="Arial" w:eastAsia="Times New Roman" w:hAnsi="Arial" w:cs="Arial"/>
              </w:rPr>
              <w:t>Grupu Suku iha Aileu</w:t>
            </w:r>
          </w:p>
        </w:tc>
        <w:tc>
          <w:tcPr>
            <w:tcW w:w="401" w:type="pct"/>
            <w:shd w:val="clear" w:color="auto" w:fill="auto"/>
            <w:vAlign w:val="center"/>
          </w:tcPr>
          <w:p w14:paraId="551C681A" w14:textId="535DA276" w:rsidR="007C61B6"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34</w:t>
            </w:r>
          </w:p>
        </w:tc>
      </w:tr>
      <w:tr w:rsidR="007C61B6" w:rsidRPr="00C63CF5" w14:paraId="36F25CDF" w14:textId="77777777" w:rsidTr="00D437BD">
        <w:trPr>
          <w:trHeight w:val="454"/>
          <w:jc w:val="center"/>
        </w:trPr>
        <w:tc>
          <w:tcPr>
            <w:tcW w:w="646" w:type="pct"/>
            <w:shd w:val="clear" w:color="auto" w:fill="auto"/>
            <w:vAlign w:val="center"/>
          </w:tcPr>
          <w:p w14:paraId="4F88D99B" w14:textId="77777777" w:rsidR="007C61B6" w:rsidRPr="00813B08" w:rsidRDefault="007C61B6"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5010F4B0" w14:textId="77777777" w:rsidR="007C61B6" w:rsidRDefault="007C61B6" w:rsidP="0048476B">
            <w:pPr>
              <w:spacing w:line="240" w:lineRule="auto"/>
              <w:rPr>
                <w:rFonts w:ascii="Arial" w:eastAsia="Times New Roman" w:hAnsi="Arial" w:cs="Arial"/>
              </w:rPr>
            </w:pPr>
            <w:r>
              <w:rPr>
                <w:rFonts w:ascii="Arial" w:eastAsia="Times New Roman" w:hAnsi="Arial" w:cs="Arial"/>
              </w:rPr>
              <w:t>2.2.</w:t>
            </w:r>
            <w:r w:rsidR="00DB1C83">
              <w:rPr>
                <w:rFonts w:ascii="Arial" w:eastAsia="Times New Roman" w:hAnsi="Arial" w:cs="Arial"/>
              </w:rPr>
              <w:t>1</w:t>
            </w:r>
            <w:r w:rsidR="0089395F">
              <w:rPr>
                <w:rFonts w:ascii="Arial" w:eastAsia="Times New Roman" w:hAnsi="Arial" w:cs="Arial"/>
              </w:rPr>
              <w:t>1</w:t>
            </w:r>
            <w:r>
              <w:rPr>
                <w:rFonts w:ascii="Arial" w:eastAsia="Times New Roman" w:hAnsi="Arial" w:cs="Arial"/>
              </w:rPr>
              <w:t xml:space="preserve">   </w:t>
            </w:r>
            <w:r w:rsidR="0089395F">
              <w:rPr>
                <w:rFonts w:ascii="Arial" w:eastAsia="Times New Roman" w:hAnsi="Arial" w:cs="Arial"/>
              </w:rPr>
              <w:t>Aileu Municipal Youth Centre</w:t>
            </w:r>
          </w:p>
        </w:tc>
        <w:tc>
          <w:tcPr>
            <w:tcW w:w="401" w:type="pct"/>
            <w:shd w:val="clear" w:color="auto" w:fill="auto"/>
            <w:vAlign w:val="center"/>
          </w:tcPr>
          <w:p w14:paraId="3587D490" w14:textId="6F59F943" w:rsidR="007C61B6"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34</w:t>
            </w:r>
          </w:p>
        </w:tc>
      </w:tr>
      <w:tr w:rsidR="0089395F" w:rsidRPr="00C63CF5" w14:paraId="2E2244BF" w14:textId="77777777" w:rsidTr="00D437BD">
        <w:trPr>
          <w:trHeight w:val="454"/>
          <w:jc w:val="center"/>
        </w:trPr>
        <w:tc>
          <w:tcPr>
            <w:tcW w:w="646" w:type="pct"/>
            <w:shd w:val="clear" w:color="auto" w:fill="auto"/>
            <w:vAlign w:val="center"/>
          </w:tcPr>
          <w:p w14:paraId="0AE1B892" w14:textId="77777777" w:rsidR="0089395F" w:rsidRPr="00813B08" w:rsidRDefault="0089395F" w:rsidP="009E20C9">
            <w:pPr>
              <w:spacing w:line="240" w:lineRule="auto"/>
              <w:jc w:val="right"/>
              <w:rPr>
                <w:rFonts w:ascii="Arial" w:eastAsia="Times New Roman" w:hAnsi="Arial" w:cs="Arial"/>
                <w:sz w:val="24"/>
                <w:szCs w:val="24"/>
              </w:rPr>
            </w:pPr>
          </w:p>
        </w:tc>
        <w:tc>
          <w:tcPr>
            <w:tcW w:w="3953" w:type="pct"/>
            <w:shd w:val="clear" w:color="auto" w:fill="auto"/>
            <w:vAlign w:val="center"/>
          </w:tcPr>
          <w:p w14:paraId="10727F8D" w14:textId="77777777" w:rsidR="0089395F" w:rsidRDefault="0089395F" w:rsidP="0048476B">
            <w:pPr>
              <w:spacing w:line="240" w:lineRule="auto"/>
              <w:rPr>
                <w:rFonts w:ascii="Arial" w:eastAsia="Times New Roman" w:hAnsi="Arial" w:cs="Arial"/>
              </w:rPr>
            </w:pPr>
            <w:r>
              <w:rPr>
                <w:rFonts w:ascii="Arial" w:eastAsia="Times New Roman" w:hAnsi="Arial" w:cs="Arial"/>
              </w:rPr>
              <w:t>2.2.12   Arte Mambai Rai Husar</w:t>
            </w:r>
          </w:p>
        </w:tc>
        <w:tc>
          <w:tcPr>
            <w:tcW w:w="401" w:type="pct"/>
            <w:shd w:val="clear" w:color="auto" w:fill="auto"/>
            <w:vAlign w:val="center"/>
          </w:tcPr>
          <w:p w14:paraId="1393F4C7" w14:textId="7C7C0B96" w:rsidR="0089395F" w:rsidRDefault="003B7DE1" w:rsidP="00BE486C">
            <w:pPr>
              <w:spacing w:line="240" w:lineRule="auto"/>
              <w:jc w:val="right"/>
              <w:rPr>
                <w:rFonts w:ascii="Arial" w:eastAsia="Times New Roman" w:hAnsi="Arial" w:cs="Arial"/>
                <w:sz w:val="24"/>
                <w:szCs w:val="24"/>
              </w:rPr>
            </w:pPr>
            <w:r>
              <w:rPr>
                <w:rFonts w:ascii="Arial" w:eastAsia="Times New Roman" w:hAnsi="Arial" w:cs="Arial"/>
                <w:sz w:val="24"/>
                <w:szCs w:val="24"/>
              </w:rPr>
              <w:t>35</w:t>
            </w:r>
          </w:p>
        </w:tc>
      </w:tr>
      <w:tr w:rsidR="007A5317" w:rsidRPr="00C63CF5" w14:paraId="1E921556" w14:textId="77777777" w:rsidTr="00D437BD">
        <w:trPr>
          <w:trHeight w:val="454"/>
          <w:jc w:val="center"/>
        </w:trPr>
        <w:tc>
          <w:tcPr>
            <w:tcW w:w="646" w:type="pct"/>
            <w:shd w:val="clear" w:color="auto" w:fill="auto"/>
            <w:vAlign w:val="center"/>
          </w:tcPr>
          <w:p w14:paraId="50A3CC98" w14:textId="77777777" w:rsidR="007A5317" w:rsidRPr="00813B08" w:rsidRDefault="00A36D95"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3</w:t>
            </w:r>
          </w:p>
        </w:tc>
        <w:tc>
          <w:tcPr>
            <w:tcW w:w="3953" w:type="pct"/>
            <w:shd w:val="clear" w:color="auto" w:fill="auto"/>
            <w:vAlign w:val="center"/>
          </w:tcPr>
          <w:p w14:paraId="36ECB45E" w14:textId="05DD7B06" w:rsidR="007A5317" w:rsidRPr="00813B08" w:rsidRDefault="004F524D" w:rsidP="005E5422">
            <w:pPr>
              <w:spacing w:line="240" w:lineRule="auto"/>
              <w:rPr>
                <w:rFonts w:ascii="Arial" w:eastAsia="Times New Roman" w:hAnsi="Arial" w:cs="Arial"/>
                <w:b/>
                <w:sz w:val="24"/>
                <w:szCs w:val="24"/>
              </w:rPr>
            </w:pPr>
            <w:r w:rsidRPr="00813B08">
              <w:rPr>
                <w:rFonts w:ascii="Arial" w:eastAsia="Times New Roman" w:hAnsi="Arial" w:cs="Arial"/>
                <w:b/>
                <w:sz w:val="24"/>
                <w:szCs w:val="24"/>
              </w:rPr>
              <w:t>Financial Summar</w:t>
            </w:r>
            <w:r w:rsidR="00864F20">
              <w:rPr>
                <w:rFonts w:ascii="Arial" w:eastAsia="Times New Roman" w:hAnsi="Arial" w:cs="Arial"/>
                <w:b/>
                <w:sz w:val="24"/>
                <w:szCs w:val="24"/>
              </w:rPr>
              <w:t xml:space="preserve">y </w:t>
            </w:r>
            <w:r w:rsidRPr="00813B08">
              <w:rPr>
                <w:rFonts w:ascii="Arial" w:eastAsia="Times New Roman" w:hAnsi="Arial" w:cs="Arial"/>
                <w:b/>
                <w:sz w:val="24"/>
                <w:szCs w:val="24"/>
              </w:rPr>
              <w:t>202</w:t>
            </w:r>
            <w:r w:rsidR="00BD5BE9" w:rsidRPr="00813B08">
              <w:rPr>
                <w:rFonts w:ascii="Arial" w:eastAsia="Times New Roman" w:hAnsi="Arial" w:cs="Arial"/>
                <w:b/>
                <w:sz w:val="24"/>
                <w:szCs w:val="24"/>
              </w:rPr>
              <w:t>3</w:t>
            </w:r>
          </w:p>
        </w:tc>
        <w:tc>
          <w:tcPr>
            <w:tcW w:w="401" w:type="pct"/>
            <w:shd w:val="clear" w:color="auto" w:fill="auto"/>
            <w:vAlign w:val="center"/>
          </w:tcPr>
          <w:p w14:paraId="31D04920" w14:textId="7C44BB19" w:rsidR="007A5317" w:rsidRPr="00813B08" w:rsidRDefault="00F209BF"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37</w:t>
            </w:r>
          </w:p>
        </w:tc>
      </w:tr>
      <w:tr w:rsidR="005C2218" w:rsidRPr="00C63CF5" w14:paraId="49F19CCB" w14:textId="77777777" w:rsidTr="00D437BD">
        <w:trPr>
          <w:trHeight w:hRule="exact" w:val="590"/>
          <w:jc w:val="center"/>
        </w:trPr>
        <w:tc>
          <w:tcPr>
            <w:tcW w:w="646" w:type="pct"/>
            <w:shd w:val="clear" w:color="auto" w:fill="auto"/>
            <w:vAlign w:val="center"/>
          </w:tcPr>
          <w:p w14:paraId="65494D5F" w14:textId="77777777" w:rsidR="005C2218" w:rsidRPr="00813B08" w:rsidRDefault="00A36D95" w:rsidP="00BE486C">
            <w:pPr>
              <w:spacing w:line="240" w:lineRule="auto"/>
              <w:rPr>
                <w:rFonts w:ascii="Arial" w:eastAsia="Times New Roman" w:hAnsi="Arial" w:cs="Arial"/>
                <w:b/>
                <w:sz w:val="24"/>
                <w:szCs w:val="24"/>
              </w:rPr>
            </w:pPr>
            <w:r w:rsidRPr="00813B08">
              <w:rPr>
                <w:rFonts w:ascii="Arial" w:eastAsia="Times New Roman" w:hAnsi="Arial" w:cs="Arial"/>
                <w:b/>
                <w:sz w:val="24"/>
                <w:szCs w:val="24"/>
              </w:rPr>
              <w:t>4</w:t>
            </w:r>
          </w:p>
        </w:tc>
        <w:tc>
          <w:tcPr>
            <w:tcW w:w="3953" w:type="pct"/>
            <w:shd w:val="clear" w:color="auto" w:fill="auto"/>
            <w:vAlign w:val="center"/>
          </w:tcPr>
          <w:p w14:paraId="482A1A24" w14:textId="4F3B4F61" w:rsidR="005C2218" w:rsidRPr="00813B08" w:rsidRDefault="00864F20" w:rsidP="005E5422">
            <w:pPr>
              <w:spacing w:line="240" w:lineRule="auto"/>
              <w:rPr>
                <w:rFonts w:ascii="Arial" w:eastAsia="Times New Roman" w:hAnsi="Arial" w:cs="Arial"/>
                <w:b/>
                <w:sz w:val="24"/>
                <w:szCs w:val="24"/>
              </w:rPr>
            </w:pPr>
            <w:r>
              <w:rPr>
                <w:rStyle w:val="Heading2Char"/>
                <w:rFonts w:ascii="Arial" w:eastAsia="Calibri" w:hAnsi="Arial" w:cs="Arial"/>
                <w:bCs w:val="0"/>
                <w:sz w:val="24"/>
                <w:szCs w:val="24"/>
              </w:rPr>
              <w:t>O</w:t>
            </w:r>
            <w:r w:rsidR="004F524D" w:rsidRPr="00813B08">
              <w:rPr>
                <w:rStyle w:val="Heading2Char"/>
                <w:rFonts w:ascii="Arial" w:eastAsia="Calibri" w:hAnsi="Arial" w:cs="Arial"/>
                <w:bCs w:val="0"/>
                <w:sz w:val="24"/>
                <w:szCs w:val="24"/>
              </w:rPr>
              <w:t>utlook 202</w:t>
            </w:r>
            <w:r w:rsidR="00BD5BE9" w:rsidRPr="00813B08">
              <w:rPr>
                <w:rStyle w:val="Heading2Char"/>
                <w:rFonts w:ascii="Arial" w:eastAsia="Calibri" w:hAnsi="Arial" w:cs="Arial"/>
                <w:bCs w:val="0"/>
                <w:sz w:val="24"/>
                <w:szCs w:val="24"/>
              </w:rPr>
              <w:t>4</w:t>
            </w:r>
          </w:p>
        </w:tc>
        <w:tc>
          <w:tcPr>
            <w:tcW w:w="401" w:type="pct"/>
            <w:shd w:val="clear" w:color="auto" w:fill="auto"/>
            <w:vAlign w:val="center"/>
          </w:tcPr>
          <w:p w14:paraId="1239AEBF" w14:textId="4202D2E4" w:rsidR="005C2218" w:rsidRPr="00813B08" w:rsidRDefault="00F209BF"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39</w:t>
            </w:r>
          </w:p>
        </w:tc>
      </w:tr>
      <w:tr w:rsidR="00A36D95" w:rsidRPr="00C63CF5" w14:paraId="1243E5DB" w14:textId="77777777" w:rsidTr="00D437BD">
        <w:trPr>
          <w:trHeight w:hRule="exact" w:val="454"/>
          <w:jc w:val="center"/>
        </w:trPr>
        <w:tc>
          <w:tcPr>
            <w:tcW w:w="4599" w:type="pct"/>
            <w:gridSpan w:val="2"/>
            <w:shd w:val="clear" w:color="auto" w:fill="auto"/>
            <w:vAlign w:val="center"/>
          </w:tcPr>
          <w:p w14:paraId="5518F58E" w14:textId="77777777" w:rsidR="00A36D95" w:rsidRPr="00813B08" w:rsidRDefault="00A36D95" w:rsidP="005E5422">
            <w:pPr>
              <w:spacing w:line="240" w:lineRule="auto"/>
              <w:rPr>
                <w:rFonts w:ascii="Arial" w:eastAsia="Times New Roman" w:hAnsi="Arial" w:cs="Arial"/>
                <w:b/>
                <w:sz w:val="24"/>
                <w:szCs w:val="24"/>
              </w:rPr>
            </w:pPr>
            <w:r w:rsidRPr="00813B08">
              <w:rPr>
                <w:rFonts w:ascii="Arial" w:eastAsia="Times New Roman" w:hAnsi="Arial" w:cs="Arial"/>
                <w:b/>
                <w:sz w:val="24"/>
                <w:szCs w:val="24"/>
              </w:rPr>
              <w:t>Attachments</w:t>
            </w:r>
          </w:p>
        </w:tc>
        <w:tc>
          <w:tcPr>
            <w:tcW w:w="401" w:type="pct"/>
            <w:shd w:val="clear" w:color="auto" w:fill="auto"/>
            <w:vAlign w:val="center"/>
          </w:tcPr>
          <w:p w14:paraId="3991324F" w14:textId="77777777" w:rsidR="00A36D95" w:rsidRPr="00C63CF5" w:rsidRDefault="00A36D95" w:rsidP="00BE486C">
            <w:pPr>
              <w:spacing w:line="240" w:lineRule="auto"/>
              <w:jc w:val="both"/>
              <w:rPr>
                <w:rFonts w:ascii="Arial" w:eastAsia="Times New Roman" w:hAnsi="Arial" w:cs="Arial"/>
                <w:b/>
                <w:sz w:val="24"/>
                <w:szCs w:val="24"/>
              </w:rPr>
            </w:pPr>
          </w:p>
        </w:tc>
      </w:tr>
      <w:tr w:rsidR="00A36D95" w:rsidRPr="00C63CF5" w14:paraId="45C64815" w14:textId="77777777" w:rsidTr="00D437BD">
        <w:trPr>
          <w:trHeight w:hRule="exact" w:val="454"/>
          <w:jc w:val="center"/>
        </w:trPr>
        <w:tc>
          <w:tcPr>
            <w:tcW w:w="646" w:type="pct"/>
            <w:shd w:val="clear" w:color="auto" w:fill="auto"/>
            <w:vAlign w:val="center"/>
          </w:tcPr>
          <w:p w14:paraId="51D5BE47" w14:textId="77777777" w:rsidR="00A36D95" w:rsidRPr="00BE486C" w:rsidRDefault="00A36D95" w:rsidP="00BE486C">
            <w:pPr>
              <w:spacing w:line="240" w:lineRule="auto"/>
              <w:jc w:val="center"/>
              <w:rPr>
                <w:rFonts w:ascii="Arial" w:eastAsia="Times New Roman" w:hAnsi="Arial" w:cs="Arial"/>
                <w:b/>
                <w:bCs/>
                <w:sz w:val="24"/>
                <w:szCs w:val="24"/>
              </w:rPr>
            </w:pPr>
            <w:r w:rsidRPr="00BE486C">
              <w:rPr>
                <w:rFonts w:ascii="Arial" w:eastAsia="Times New Roman" w:hAnsi="Arial" w:cs="Arial"/>
                <w:b/>
                <w:bCs/>
                <w:sz w:val="24"/>
                <w:szCs w:val="24"/>
              </w:rPr>
              <w:t>1</w:t>
            </w:r>
          </w:p>
        </w:tc>
        <w:tc>
          <w:tcPr>
            <w:tcW w:w="3953" w:type="pct"/>
            <w:shd w:val="clear" w:color="auto" w:fill="auto"/>
            <w:vAlign w:val="center"/>
          </w:tcPr>
          <w:p w14:paraId="0FF17AB8" w14:textId="77777777" w:rsidR="00A36D95" w:rsidRPr="00813B08" w:rsidRDefault="00A36D95" w:rsidP="005E5422">
            <w:pPr>
              <w:spacing w:line="240" w:lineRule="auto"/>
              <w:rPr>
                <w:rFonts w:ascii="Arial" w:eastAsia="Times New Roman" w:hAnsi="Arial" w:cs="Arial"/>
              </w:rPr>
            </w:pPr>
            <w:r w:rsidRPr="00813B08">
              <w:rPr>
                <w:rFonts w:ascii="Arial" w:eastAsia="Times New Roman" w:hAnsi="Arial" w:cs="Arial"/>
              </w:rPr>
              <w:t xml:space="preserve">Friends of Aileu Community Committee </w:t>
            </w:r>
            <w:r w:rsidRPr="00B56415">
              <w:rPr>
                <w:rFonts w:ascii="Arial" w:eastAsia="Times New Roman" w:hAnsi="Arial" w:cs="Arial"/>
              </w:rPr>
              <w:t xml:space="preserve">membership </w:t>
            </w:r>
            <w:r w:rsidR="00D03ACD" w:rsidRPr="00B56415">
              <w:rPr>
                <w:rFonts w:ascii="Arial" w:eastAsia="Times New Roman" w:hAnsi="Arial" w:cs="Arial"/>
              </w:rPr>
              <w:t>(</w:t>
            </w:r>
            <w:r w:rsidR="00CE36EF" w:rsidRPr="00B56415">
              <w:rPr>
                <w:rFonts w:ascii="Arial" w:eastAsia="Times New Roman" w:hAnsi="Arial" w:cs="Arial"/>
              </w:rPr>
              <w:t>Octo</w:t>
            </w:r>
            <w:r w:rsidR="00B717CE" w:rsidRPr="00B56415">
              <w:rPr>
                <w:rFonts w:ascii="Arial" w:eastAsia="Times New Roman" w:hAnsi="Arial" w:cs="Arial"/>
              </w:rPr>
              <w:t xml:space="preserve">ber </w:t>
            </w:r>
            <w:r w:rsidRPr="00B56415">
              <w:rPr>
                <w:rFonts w:ascii="Arial" w:eastAsia="Times New Roman" w:hAnsi="Arial" w:cs="Arial"/>
              </w:rPr>
              <w:t>202</w:t>
            </w:r>
            <w:r w:rsidR="00BD5BE9" w:rsidRPr="00B56415">
              <w:rPr>
                <w:rFonts w:ascii="Arial" w:eastAsia="Times New Roman" w:hAnsi="Arial" w:cs="Arial"/>
              </w:rPr>
              <w:t>3</w:t>
            </w:r>
            <w:r w:rsidR="00D03ACD" w:rsidRPr="00B56415">
              <w:rPr>
                <w:rFonts w:ascii="Arial" w:eastAsia="Times New Roman" w:hAnsi="Arial" w:cs="Arial"/>
              </w:rPr>
              <w:t>)</w:t>
            </w:r>
          </w:p>
        </w:tc>
        <w:tc>
          <w:tcPr>
            <w:tcW w:w="401" w:type="pct"/>
            <w:shd w:val="clear" w:color="auto" w:fill="auto"/>
            <w:vAlign w:val="center"/>
          </w:tcPr>
          <w:p w14:paraId="3DFD9EEA" w14:textId="0AB26337" w:rsidR="00A36D95" w:rsidRPr="00C63CF5" w:rsidRDefault="00F209BF"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41</w:t>
            </w:r>
          </w:p>
        </w:tc>
      </w:tr>
      <w:tr w:rsidR="00417486" w:rsidRPr="00C63CF5" w14:paraId="39E130B0" w14:textId="77777777" w:rsidTr="00D437BD">
        <w:trPr>
          <w:trHeight w:hRule="exact" w:val="519"/>
          <w:jc w:val="center"/>
        </w:trPr>
        <w:tc>
          <w:tcPr>
            <w:tcW w:w="646" w:type="pct"/>
            <w:shd w:val="clear" w:color="auto" w:fill="auto"/>
            <w:vAlign w:val="center"/>
          </w:tcPr>
          <w:p w14:paraId="62C815A2" w14:textId="77777777" w:rsidR="00417486" w:rsidRPr="00BE486C" w:rsidRDefault="00417486" w:rsidP="00BE486C">
            <w:pPr>
              <w:spacing w:line="240" w:lineRule="auto"/>
              <w:jc w:val="center"/>
              <w:rPr>
                <w:rFonts w:ascii="Arial" w:eastAsia="Times New Roman" w:hAnsi="Arial" w:cs="Arial"/>
                <w:b/>
                <w:bCs/>
                <w:sz w:val="24"/>
                <w:szCs w:val="24"/>
              </w:rPr>
            </w:pPr>
            <w:r w:rsidRPr="00BE486C">
              <w:rPr>
                <w:rFonts w:ascii="Arial" w:eastAsia="Times New Roman" w:hAnsi="Arial" w:cs="Arial"/>
                <w:b/>
                <w:bCs/>
                <w:sz w:val="24"/>
                <w:szCs w:val="24"/>
              </w:rPr>
              <w:t>2</w:t>
            </w:r>
          </w:p>
        </w:tc>
        <w:tc>
          <w:tcPr>
            <w:tcW w:w="3953" w:type="pct"/>
            <w:shd w:val="clear" w:color="auto" w:fill="auto"/>
            <w:vAlign w:val="center"/>
          </w:tcPr>
          <w:p w14:paraId="30F2D70C" w14:textId="41D904C4" w:rsidR="00417486" w:rsidRPr="00813B08" w:rsidRDefault="007C61B6" w:rsidP="005E5422">
            <w:pPr>
              <w:spacing w:line="240" w:lineRule="auto"/>
              <w:rPr>
                <w:rFonts w:ascii="Arial" w:eastAsia="Times New Roman" w:hAnsi="Arial" w:cs="Arial"/>
                <w:b/>
                <w:bCs/>
              </w:rPr>
            </w:pPr>
            <w:r w:rsidRPr="00813B08">
              <w:rPr>
                <w:rFonts w:ascii="Arial" w:eastAsia="Times New Roman" w:hAnsi="Arial" w:cs="Arial"/>
              </w:rPr>
              <w:t xml:space="preserve">Friends of Aileu Governance and </w:t>
            </w:r>
            <w:r w:rsidRPr="00B56415">
              <w:rPr>
                <w:rFonts w:ascii="Arial" w:eastAsia="Times New Roman" w:hAnsi="Arial" w:cs="Arial"/>
              </w:rPr>
              <w:t>Relationships</w:t>
            </w:r>
            <w:r w:rsidR="00C60B30" w:rsidRPr="00B56415">
              <w:rPr>
                <w:rFonts w:ascii="Arial" w:eastAsia="Times New Roman" w:hAnsi="Arial" w:cs="Arial"/>
              </w:rPr>
              <w:t xml:space="preserve"> </w:t>
            </w:r>
            <w:r w:rsidR="00D03ACD" w:rsidRPr="00B56415">
              <w:rPr>
                <w:rFonts w:ascii="Arial" w:eastAsia="Times New Roman" w:hAnsi="Arial" w:cs="Arial"/>
              </w:rPr>
              <w:t>(</w:t>
            </w:r>
            <w:r w:rsidR="00C80911">
              <w:rPr>
                <w:rFonts w:ascii="Arial" w:eastAsia="Times New Roman" w:hAnsi="Arial" w:cs="Arial"/>
              </w:rPr>
              <w:t>Septem</w:t>
            </w:r>
            <w:r w:rsidR="00B717CE" w:rsidRPr="00B56415">
              <w:rPr>
                <w:rFonts w:ascii="Arial" w:eastAsia="Times New Roman" w:hAnsi="Arial" w:cs="Arial"/>
              </w:rPr>
              <w:t>ber 2023</w:t>
            </w:r>
            <w:r w:rsidR="00D03ACD" w:rsidRPr="00B56415">
              <w:rPr>
                <w:rFonts w:ascii="Arial" w:eastAsia="Times New Roman" w:hAnsi="Arial" w:cs="Arial"/>
              </w:rPr>
              <w:t>)</w:t>
            </w:r>
          </w:p>
        </w:tc>
        <w:tc>
          <w:tcPr>
            <w:tcW w:w="401" w:type="pct"/>
            <w:shd w:val="clear" w:color="auto" w:fill="auto"/>
            <w:vAlign w:val="center"/>
          </w:tcPr>
          <w:p w14:paraId="6F30B01D" w14:textId="0247FD76" w:rsidR="00417486" w:rsidRPr="00C63CF5" w:rsidRDefault="00F209BF"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43</w:t>
            </w:r>
          </w:p>
        </w:tc>
      </w:tr>
      <w:tr w:rsidR="00417486" w:rsidRPr="00C63CF5" w14:paraId="6A8F4EF4" w14:textId="77777777" w:rsidTr="00D437BD">
        <w:trPr>
          <w:trHeight w:hRule="exact" w:val="454"/>
          <w:jc w:val="center"/>
        </w:trPr>
        <w:tc>
          <w:tcPr>
            <w:tcW w:w="646" w:type="pct"/>
            <w:shd w:val="clear" w:color="auto" w:fill="auto"/>
            <w:vAlign w:val="center"/>
          </w:tcPr>
          <w:p w14:paraId="0F159600" w14:textId="77777777" w:rsidR="00417486" w:rsidRPr="00BE486C" w:rsidRDefault="00311987" w:rsidP="00BE486C">
            <w:pPr>
              <w:spacing w:line="240" w:lineRule="auto"/>
              <w:jc w:val="center"/>
              <w:rPr>
                <w:rFonts w:ascii="Arial" w:eastAsia="Times New Roman" w:hAnsi="Arial" w:cs="Arial"/>
                <w:b/>
                <w:bCs/>
                <w:sz w:val="24"/>
                <w:szCs w:val="24"/>
              </w:rPr>
            </w:pPr>
            <w:r w:rsidRPr="00BE486C">
              <w:rPr>
                <w:rFonts w:ascii="Arial" w:eastAsia="Times New Roman" w:hAnsi="Arial" w:cs="Arial"/>
                <w:b/>
                <w:bCs/>
                <w:sz w:val="24"/>
                <w:szCs w:val="24"/>
              </w:rPr>
              <w:t>3</w:t>
            </w:r>
          </w:p>
        </w:tc>
        <w:tc>
          <w:tcPr>
            <w:tcW w:w="3953" w:type="pct"/>
            <w:shd w:val="clear" w:color="auto" w:fill="auto"/>
            <w:vAlign w:val="center"/>
          </w:tcPr>
          <w:p w14:paraId="4A282B1B" w14:textId="77777777" w:rsidR="00417486" w:rsidRPr="00CE36EF" w:rsidRDefault="00CE36EF" w:rsidP="005E5422">
            <w:pPr>
              <w:spacing w:line="240" w:lineRule="auto"/>
              <w:rPr>
                <w:rFonts w:ascii="Arial" w:eastAsia="Times New Roman" w:hAnsi="Arial" w:cs="Arial"/>
              </w:rPr>
            </w:pPr>
            <w:r w:rsidRPr="00CE36EF">
              <w:rPr>
                <w:rFonts w:ascii="Arial" w:hAnsi="Arial" w:cs="Arial"/>
              </w:rPr>
              <w:t>Friends of Aileu flyer</w:t>
            </w:r>
            <w:r w:rsidR="00C60B30">
              <w:rPr>
                <w:rFonts w:ascii="Arial" w:hAnsi="Arial" w:cs="Arial"/>
              </w:rPr>
              <w:t xml:space="preserve"> 2023</w:t>
            </w:r>
          </w:p>
        </w:tc>
        <w:tc>
          <w:tcPr>
            <w:tcW w:w="401" w:type="pct"/>
            <w:shd w:val="clear" w:color="auto" w:fill="auto"/>
            <w:vAlign w:val="center"/>
          </w:tcPr>
          <w:p w14:paraId="020A91FD" w14:textId="52716BF4" w:rsidR="00417486" w:rsidRPr="00C63CF5" w:rsidRDefault="00F209BF"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4</w:t>
            </w:r>
            <w:r w:rsidR="00D44815">
              <w:rPr>
                <w:rFonts w:ascii="Arial" w:eastAsia="Times New Roman" w:hAnsi="Arial" w:cs="Arial"/>
                <w:b/>
                <w:sz w:val="24"/>
                <w:szCs w:val="24"/>
              </w:rPr>
              <w:t>5</w:t>
            </w:r>
          </w:p>
        </w:tc>
      </w:tr>
      <w:tr w:rsidR="004224BE" w:rsidRPr="00C63CF5" w14:paraId="1B8E6F49" w14:textId="77777777" w:rsidTr="00D437BD">
        <w:trPr>
          <w:trHeight w:hRule="exact" w:val="454"/>
          <w:jc w:val="center"/>
        </w:trPr>
        <w:tc>
          <w:tcPr>
            <w:tcW w:w="646" w:type="pct"/>
            <w:shd w:val="clear" w:color="auto" w:fill="auto"/>
            <w:vAlign w:val="center"/>
          </w:tcPr>
          <w:p w14:paraId="323E3B5D" w14:textId="4250041C" w:rsidR="004224BE" w:rsidRPr="00BE486C" w:rsidRDefault="004224BE" w:rsidP="00BE486C">
            <w:pPr>
              <w:spacing w:line="240" w:lineRule="auto"/>
              <w:jc w:val="center"/>
              <w:rPr>
                <w:rFonts w:ascii="Arial" w:eastAsia="Times New Roman" w:hAnsi="Arial" w:cs="Arial"/>
                <w:b/>
                <w:bCs/>
                <w:sz w:val="24"/>
                <w:szCs w:val="24"/>
              </w:rPr>
            </w:pPr>
            <w:r>
              <w:rPr>
                <w:rFonts w:ascii="Arial" w:eastAsia="Times New Roman" w:hAnsi="Arial" w:cs="Arial"/>
                <w:b/>
                <w:bCs/>
                <w:sz w:val="24"/>
                <w:szCs w:val="24"/>
              </w:rPr>
              <w:t>4</w:t>
            </w:r>
          </w:p>
        </w:tc>
        <w:tc>
          <w:tcPr>
            <w:tcW w:w="3953" w:type="pct"/>
            <w:shd w:val="clear" w:color="auto" w:fill="auto"/>
            <w:vAlign w:val="center"/>
          </w:tcPr>
          <w:p w14:paraId="18783D92" w14:textId="72934D4A" w:rsidR="004224BE" w:rsidRPr="00CE36EF" w:rsidRDefault="00672B15" w:rsidP="005E5422">
            <w:pPr>
              <w:spacing w:line="240" w:lineRule="auto"/>
              <w:rPr>
                <w:rFonts w:ascii="Arial" w:hAnsi="Arial" w:cs="Arial"/>
              </w:rPr>
            </w:pPr>
            <w:r>
              <w:rPr>
                <w:rFonts w:ascii="Arial" w:hAnsi="Arial" w:cs="Arial"/>
              </w:rPr>
              <w:t xml:space="preserve">Allocation of </w:t>
            </w:r>
            <w:r w:rsidR="00415BA5">
              <w:rPr>
                <w:rFonts w:ascii="Arial" w:hAnsi="Arial" w:cs="Arial"/>
              </w:rPr>
              <w:t>F</w:t>
            </w:r>
            <w:r w:rsidR="00474F13">
              <w:rPr>
                <w:rFonts w:ascii="Arial" w:hAnsi="Arial" w:cs="Arial"/>
              </w:rPr>
              <w:t xml:space="preserve">unds from </w:t>
            </w:r>
            <w:r>
              <w:rPr>
                <w:rFonts w:ascii="Arial" w:hAnsi="Arial" w:cs="Arial"/>
              </w:rPr>
              <w:t>Merri Health 2022/23 donation</w:t>
            </w:r>
          </w:p>
        </w:tc>
        <w:tc>
          <w:tcPr>
            <w:tcW w:w="401" w:type="pct"/>
            <w:shd w:val="clear" w:color="auto" w:fill="auto"/>
            <w:vAlign w:val="center"/>
          </w:tcPr>
          <w:p w14:paraId="57DEDB43" w14:textId="1FFCECC9" w:rsidR="004224BE" w:rsidRPr="00C63CF5" w:rsidRDefault="00F209BF"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4</w:t>
            </w:r>
            <w:r w:rsidR="00D44815">
              <w:rPr>
                <w:rFonts w:ascii="Arial" w:eastAsia="Times New Roman" w:hAnsi="Arial" w:cs="Arial"/>
                <w:b/>
                <w:sz w:val="24"/>
                <w:szCs w:val="24"/>
              </w:rPr>
              <w:t>7</w:t>
            </w:r>
          </w:p>
        </w:tc>
      </w:tr>
      <w:tr w:rsidR="00E31F83" w:rsidRPr="00C63CF5" w14:paraId="5EE22C76" w14:textId="77777777" w:rsidTr="00D437BD">
        <w:trPr>
          <w:trHeight w:hRule="exact" w:val="454"/>
          <w:jc w:val="center"/>
        </w:trPr>
        <w:tc>
          <w:tcPr>
            <w:tcW w:w="646" w:type="pct"/>
            <w:shd w:val="clear" w:color="auto" w:fill="auto"/>
            <w:vAlign w:val="center"/>
          </w:tcPr>
          <w:p w14:paraId="16D4E1C1" w14:textId="32478A16" w:rsidR="00E31F83" w:rsidRPr="00BE486C" w:rsidRDefault="00CD6877" w:rsidP="00BE486C">
            <w:pPr>
              <w:spacing w:line="240" w:lineRule="auto"/>
              <w:jc w:val="center"/>
              <w:rPr>
                <w:rFonts w:ascii="Arial" w:eastAsia="Times New Roman" w:hAnsi="Arial" w:cs="Arial"/>
                <w:b/>
                <w:bCs/>
                <w:sz w:val="24"/>
                <w:szCs w:val="24"/>
              </w:rPr>
            </w:pPr>
            <w:r>
              <w:rPr>
                <w:rFonts w:ascii="Arial" w:eastAsia="Times New Roman" w:hAnsi="Arial" w:cs="Arial"/>
                <w:b/>
                <w:bCs/>
                <w:sz w:val="24"/>
                <w:szCs w:val="24"/>
              </w:rPr>
              <w:t>5</w:t>
            </w:r>
          </w:p>
        </w:tc>
        <w:tc>
          <w:tcPr>
            <w:tcW w:w="3953" w:type="pct"/>
            <w:shd w:val="clear" w:color="auto" w:fill="auto"/>
            <w:vAlign w:val="center"/>
          </w:tcPr>
          <w:p w14:paraId="7FE55DEF" w14:textId="2C1D2BF3" w:rsidR="00E31F83" w:rsidRPr="00C04768" w:rsidRDefault="004909A1" w:rsidP="005E5422">
            <w:pPr>
              <w:spacing w:line="240" w:lineRule="auto"/>
              <w:rPr>
                <w:rFonts w:ascii="Arial" w:eastAsia="Times New Roman" w:hAnsi="Arial" w:cs="Arial"/>
              </w:rPr>
            </w:pPr>
            <w:r>
              <w:rPr>
                <w:rFonts w:ascii="Arial" w:eastAsia="Times New Roman" w:hAnsi="Arial" w:cs="Arial"/>
              </w:rPr>
              <w:t xml:space="preserve">Report of </w:t>
            </w:r>
            <w:r w:rsidR="00415BA5">
              <w:rPr>
                <w:rFonts w:ascii="Arial" w:eastAsia="Times New Roman" w:hAnsi="Arial" w:cs="Arial"/>
              </w:rPr>
              <w:t>D</w:t>
            </w:r>
            <w:r>
              <w:rPr>
                <w:rFonts w:ascii="Arial" w:eastAsia="Times New Roman" w:hAnsi="Arial" w:cs="Arial"/>
              </w:rPr>
              <w:t>elegation to Aileu, October 2023</w:t>
            </w:r>
          </w:p>
        </w:tc>
        <w:tc>
          <w:tcPr>
            <w:tcW w:w="401" w:type="pct"/>
            <w:shd w:val="clear" w:color="auto" w:fill="auto"/>
            <w:vAlign w:val="center"/>
          </w:tcPr>
          <w:p w14:paraId="1D519C34" w14:textId="75D0F819" w:rsidR="00E31F83" w:rsidRPr="00C63CF5" w:rsidRDefault="00D44815" w:rsidP="00BE486C">
            <w:pPr>
              <w:spacing w:line="240" w:lineRule="auto"/>
              <w:jc w:val="both"/>
              <w:rPr>
                <w:rFonts w:ascii="Arial" w:eastAsia="Times New Roman" w:hAnsi="Arial" w:cs="Arial"/>
                <w:b/>
                <w:sz w:val="24"/>
                <w:szCs w:val="24"/>
              </w:rPr>
            </w:pPr>
            <w:r>
              <w:rPr>
                <w:rFonts w:ascii="Arial" w:eastAsia="Times New Roman" w:hAnsi="Arial" w:cs="Arial"/>
                <w:b/>
                <w:sz w:val="24"/>
                <w:szCs w:val="24"/>
              </w:rPr>
              <w:t>49</w:t>
            </w:r>
          </w:p>
        </w:tc>
      </w:tr>
      <w:tr w:rsidR="00D437BD" w:rsidRPr="00C63CF5" w14:paraId="12B007DC" w14:textId="77777777" w:rsidTr="00D437BD">
        <w:trPr>
          <w:trHeight w:hRule="exact" w:val="454"/>
          <w:jc w:val="center"/>
        </w:trPr>
        <w:tc>
          <w:tcPr>
            <w:tcW w:w="646" w:type="pct"/>
            <w:shd w:val="clear" w:color="auto" w:fill="auto"/>
            <w:vAlign w:val="center"/>
          </w:tcPr>
          <w:p w14:paraId="62F1076A" w14:textId="3CD3D8F0" w:rsidR="00D437BD" w:rsidRDefault="00D437BD" w:rsidP="00D437BD">
            <w:pPr>
              <w:spacing w:line="240" w:lineRule="auto"/>
              <w:jc w:val="center"/>
              <w:rPr>
                <w:rFonts w:ascii="Arial" w:eastAsia="Times New Roman" w:hAnsi="Arial" w:cs="Arial"/>
                <w:b/>
                <w:bCs/>
                <w:sz w:val="24"/>
                <w:szCs w:val="24"/>
              </w:rPr>
            </w:pPr>
            <w:r>
              <w:rPr>
                <w:rFonts w:ascii="Arial" w:eastAsia="Times New Roman" w:hAnsi="Arial" w:cs="Arial"/>
                <w:b/>
                <w:bCs/>
                <w:sz w:val="24"/>
                <w:szCs w:val="24"/>
              </w:rPr>
              <w:t>6</w:t>
            </w:r>
          </w:p>
        </w:tc>
        <w:tc>
          <w:tcPr>
            <w:tcW w:w="3953" w:type="pct"/>
            <w:shd w:val="clear" w:color="auto" w:fill="auto"/>
            <w:vAlign w:val="center"/>
          </w:tcPr>
          <w:p w14:paraId="53B659C7" w14:textId="141D3952" w:rsidR="00D437BD" w:rsidRDefault="00415BA5" w:rsidP="00D437BD">
            <w:pPr>
              <w:spacing w:line="240" w:lineRule="auto"/>
              <w:rPr>
                <w:rFonts w:ascii="Arial" w:eastAsia="Times New Roman" w:hAnsi="Arial" w:cs="Arial"/>
              </w:rPr>
            </w:pPr>
            <w:r>
              <w:rPr>
                <w:rFonts w:ascii="Arial" w:eastAsia="Times New Roman" w:hAnsi="Arial" w:cs="Arial"/>
              </w:rPr>
              <w:t xml:space="preserve">Summary of </w:t>
            </w:r>
            <w:r w:rsidR="005D6EC8">
              <w:rPr>
                <w:rFonts w:ascii="Arial" w:eastAsia="Times New Roman" w:hAnsi="Arial" w:cs="Arial"/>
              </w:rPr>
              <w:t xml:space="preserve">ARTC </w:t>
            </w:r>
            <w:r>
              <w:rPr>
                <w:rFonts w:ascii="Arial" w:eastAsia="Times New Roman" w:hAnsi="Arial" w:cs="Arial"/>
              </w:rPr>
              <w:t>Activities</w:t>
            </w:r>
            <w:r w:rsidR="005D6EC8">
              <w:rPr>
                <w:rFonts w:ascii="Arial" w:eastAsia="Times New Roman" w:hAnsi="Arial" w:cs="Arial"/>
              </w:rPr>
              <w:t xml:space="preserve"> for 2023</w:t>
            </w:r>
          </w:p>
        </w:tc>
        <w:tc>
          <w:tcPr>
            <w:tcW w:w="401" w:type="pct"/>
            <w:shd w:val="clear" w:color="auto" w:fill="auto"/>
            <w:vAlign w:val="center"/>
          </w:tcPr>
          <w:p w14:paraId="159F1331" w14:textId="2B8249D3" w:rsidR="00D437BD" w:rsidRPr="00C63CF5" w:rsidRDefault="00D44815" w:rsidP="00D437BD">
            <w:pPr>
              <w:spacing w:line="240" w:lineRule="auto"/>
              <w:jc w:val="both"/>
              <w:rPr>
                <w:rFonts w:ascii="Arial" w:eastAsia="Times New Roman" w:hAnsi="Arial" w:cs="Arial"/>
                <w:b/>
                <w:sz w:val="24"/>
                <w:szCs w:val="24"/>
              </w:rPr>
            </w:pPr>
            <w:r>
              <w:rPr>
                <w:rFonts w:ascii="Arial" w:eastAsia="Times New Roman" w:hAnsi="Arial" w:cs="Arial"/>
                <w:b/>
                <w:sz w:val="24"/>
                <w:szCs w:val="24"/>
              </w:rPr>
              <w:t>69</w:t>
            </w:r>
          </w:p>
        </w:tc>
      </w:tr>
      <w:tr w:rsidR="00D437BD" w:rsidRPr="00C63CF5" w14:paraId="6673BC1A" w14:textId="77777777" w:rsidTr="00D437BD">
        <w:trPr>
          <w:trHeight w:hRule="exact" w:val="454"/>
          <w:jc w:val="center"/>
        </w:trPr>
        <w:tc>
          <w:tcPr>
            <w:tcW w:w="646" w:type="pct"/>
            <w:shd w:val="clear" w:color="auto" w:fill="auto"/>
            <w:vAlign w:val="center"/>
          </w:tcPr>
          <w:p w14:paraId="04D22D25" w14:textId="26363399" w:rsidR="00D437BD" w:rsidRPr="00BE486C" w:rsidRDefault="00D437BD" w:rsidP="00D437BD">
            <w:pPr>
              <w:spacing w:line="240" w:lineRule="auto"/>
              <w:jc w:val="center"/>
              <w:rPr>
                <w:rFonts w:ascii="Arial" w:eastAsia="Times New Roman" w:hAnsi="Arial" w:cs="Arial"/>
                <w:b/>
                <w:bCs/>
                <w:sz w:val="24"/>
                <w:szCs w:val="24"/>
              </w:rPr>
            </w:pPr>
            <w:r>
              <w:rPr>
                <w:rFonts w:ascii="Arial" w:eastAsia="Times New Roman" w:hAnsi="Arial" w:cs="Arial"/>
                <w:b/>
                <w:bCs/>
                <w:sz w:val="24"/>
                <w:szCs w:val="24"/>
              </w:rPr>
              <w:t>7</w:t>
            </w:r>
          </w:p>
        </w:tc>
        <w:tc>
          <w:tcPr>
            <w:tcW w:w="3953" w:type="pct"/>
            <w:shd w:val="clear" w:color="auto" w:fill="auto"/>
            <w:vAlign w:val="center"/>
          </w:tcPr>
          <w:p w14:paraId="0E1A9A2B" w14:textId="39147C8D" w:rsidR="00D437BD" w:rsidRPr="00813B08" w:rsidRDefault="00D437BD" w:rsidP="00D437BD">
            <w:pPr>
              <w:spacing w:line="240" w:lineRule="auto"/>
              <w:rPr>
                <w:rFonts w:ascii="Arial" w:eastAsia="Times New Roman" w:hAnsi="Arial" w:cs="Arial"/>
              </w:rPr>
            </w:pPr>
            <w:r>
              <w:rPr>
                <w:rFonts w:ascii="Arial" w:eastAsia="Times New Roman" w:hAnsi="Arial" w:cs="Arial"/>
              </w:rPr>
              <w:t xml:space="preserve">Funds </w:t>
            </w:r>
            <w:r w:rsidR="00415BA5">
              <w:rPr>
                <w:rFonts w:ascii="Arial" w:eastAsia="Times New Roman" w:hAnsi="Arial" w:cs="Arial"/>
              </w:rPr>
              <w:t>T</w:t>
            </w:r>
            <w:r>
              <w:rPr>
                <w:rFonts w:ascii="Arial" w:eastAsia="Times New Roman" w:hAnsi="Arial" w:cs="Arial"/>
              </w:rPr>
              <w:t xml:space="preserve">ransferred to </w:t>
            </w:r>
            <w:r w:rsidRPr="00C04768">
              <w:rPr>
                <w:rFonts w:ascii="Arial" w:eastAsia="Times New Roman" w:hAnsi="Arial" w:cs="Arial"/>
              </w:rPr>
              <w:t>Aileu</w:t>
            </w:r>
            <w:r>
              <w:rPr>
                <w:rFonts w:ascii="Arial" w:eastAsia="Times New Roman" w:hAnsi="Arial" w:cs="Arial"/>
              </w:rPr>
              <w:t>,</w:t>
            </w:r>
            <w:r w:rsidRPr="00C04768">
              <w:rPr>
                <w:rFonts w:ascii="Arial" w:eastAsia="Times New Roman" w:hAnsi="Arial" w:cs="Arial"/>
              </w:rPr>
              <w:t xml:space="preserve"> </w:t>
            </w:r>
            <w:r>
              <w:rPr>
                <w:rFonts w:ascii="Arial" w:eastAsia="Times New Roman" w:hAnsi="Arial" w:cs="Arial"/>
              </w:rPr>
              <w:t>calendar year 2023</w:t>
            </w:r>
          </w:p>
        </w:tc>
        <w:tc>
          <w:tcPr>
            <w:tcW w:w="401" w:type="pct"/>
            <w:shd w:val="clear" w:color="auto" w:fill="auto"/>
            <w:vAlign w:val="center"/>
          </w:tcPr>
          <w:p w14:paraId="2D99202A" w14:textId="0C4245E5" w:rsidR="00D437BD" w:rsidRPr="00C63CF5" w:rsidRDefault="00F209BF" w:rsidP="00D437BD">
            <w:pPr>
              <w:spacing w:line="240" w:lineRule="auto"/>
              <w:jc w:val="both"/>
              <w:rPr>
                <w:rFonts w:ascii="Arial" w:eastAsia="Times New Roman" w:hAnsi="Arial" w:cs="Arial"/>
                <w:b/>
                <w:sz w:val="24"/>
                <w:szCs w:val="24"/>
              </w:rPr>
            </w:pPr>
            <w:r>
              <w:rPr>
                <w:rFonts w:ascii="Arial" w:eastAsia="Times New Roman" w:hAnsi="Arial" w:cs="Arial"/>
                <w:b/>
                <w:sz w:val="24"/>
                <w:szCs w:val="24"/>
              </w:rPr>
              <w:t>7</w:t>
            </w:r>
            <w:r w:rsidR="00D44815">
              <w:rPr>
                <w:rFonts w:ascii="Arial" w:eastAsia="Times New Roman" w:hAnsi="Arial" w:cs="Arial"/>
                <w:b/>
                <w:sz w:val="24"/>
                <w:szCs w:val="24"/>
              </w:rPr>
              <w:t>5</w:t>
            </w:r>
          </w:p>
        </w:tc>
      </w:tr>
      <w:tr w:rsidR="00D437BD" w:rsidRPr="00C63CF5" w14:paraId="1A5C45C6" w14:textId="77777777" w:rsidTr="00D437BD">
        <w:trPr>
          <w:trHeight w:hRule="exact" w:val="454"/>
          <w:jc w:val="center"/>
        </w:trPr>
        <w:tc>
          <w:tcPr>
            <w:tcW w:w="646" w:type="pct"/>
            <w:shd w:val="clear" w:color="auto" w:fill="auto"/>
            <w:vAlign w:val="center"/>
          </w:tcPr>
          <w:p w14:paraId="25D0A633" w14:textId="4E8C327C" w:rsidR="00D437BD" w:rsidRPr="00BE486C" w:rsidRDefault="005D6EC8" w:rsidP="00D437BD">
            <w:pPr>
              <w:spacing w:line="240" w:lineRule="auto"/>
              <w:jc w:val="center"/>
              <w:rPr>
                <w:rFonts w:ascii="Arial" w:eastAsia="Times New Roman" w:hAnsi="Arial" w:cs="Arial"/>
                <w:b/>
                <w:bCs/>
                <w:sz w:val="24"/>
                <w:szCs w:val="24"/>
              </w:rPr>
            </w:pPr>
            <w:r>
              <w:rPr>
                <w:rFonts w:ascii="Arial" w:eastAsia="Times New Roman" w:hAnsi="Arial" w:cs="Arial"/>
                <w:b/>
                <w:bCs/>
                <w:sz w:val="24"/>
                <w:szCs w:val="24"/>
              </w:rPr>
              <w:t>8</w:t>
            </w:r>
          </w:p>
        </w:tc>
        <w:tc>
          <w:tcPr>
            <w:tcW w:w="3953" w:type="pct"/>
            <w:shd w:val="clear" w:color="auto" w:fill="auto"/>
            <w:vAlign w:val="center"/>
          </w:tcPr>
          <w:p w14:paraId="5084CB9E" w14:textId="684C837B" w:rsidR="00D437BD" w:rsidRPr="00813B08" w:rsidRDefault="00D437BD" w:rsidP="00D437BD">
            <w:pPr>
              <w:spacing w:line="240" w:lineRule="auto"/>
              <w:rPr>
                <w:rFonts w:ascii="Arial" w:eastAsia="Times New Roman" w:hAnsi="Arial" w:cs="Arial"/>
              </w:rPr>
            </w:pPr>
            <w:r w:rsidRPr="00813B08">
              <w:rPr>
                <w:rFonts w:ascii="Arial" w:eastAsia="Times New Roman" w:hAnsi="Arial" w:cs="Arial"/>
              </w:rPr>
              <w:t>Financial Summar</w:t>
            </w:r>
            <w:r w:rsidR="00415BA5">
              <w:rPr>
                <w:rFonts w:ascii="Arial" w:eastAsia="Times New Roman" w:hAnsi="Arial" w:cs="Arial"/>
              </w:rPr>
              <w:t>ies</w:t>
            </w:r>
            <w:r>
              <w:rPr>
                <w:rFonts w:ascii="Arial" w:eastAsia="Times New Roman" w:hAnsi="Arial" w:cs="Arial"/>
              </w:rPr>
              <w:t>,</w:t>
            </w:r>
            <w:r w:rsidRPr="00813B08">
              <w:rPr>
                <w:rFonts w:ascii="Arial" w:eastAsia="Times New Roman" w:hAnsi="Arial" w:cs="Arial"/>
              </w:rPr>
              <w:t xml:space="preserve"> </w:t>
            </w:r>
            <w:r>
              <w:rPr>
                <w:rFonts w:ascii="Arial" w:eastAsia="Times New Roman" w:hAnsi="Arial" w:cs="Arial"/>
              </w:rPr>
              <w:t xml:space="preserve">calendar year </w:t>
            </w:r>
            <w:r w:rsidRPr="00813B08">
              <w:rPr>
                <w:rFonts w:ascii="Arial" w:eastAsia="Times New Roman" w:hAnsi="Arial" w:cs="Arial"/>
              </w:rPr>
              <w:t>2023</w:t>
            </w:r>
          </w:p>
        </w:tc>
        <w:tc>
          <w:tcPr>
            <w:tcW w:w="401" w:type="pct"/>
            <w:shd w:val="clear" w:color="auto" w:fill="auto"/>
            <w:vAlign w:val="center"/>
          </w:tcPr>
          <w:p w14:paraId="1184451E" w14:textId="7FA0A936" w:rsidR="00D437BD" w:rsidRPr="00C63CF5" w:rsidRDefault="00D44815" w:rsidP="00D437BD">
            <w:pPr>
              <w:spacing w:line="240" w:lineRule="auto"/>
              <w:jc w:val="both"/>
              <w:rPr>
                <w:rFonts w:ascii="Arial" w:eastAsia="Times New Roman" w:hAnsi="Arial" w:cs="Arial"/>
                <w:b/>
                <w:sz w:val="24"/>
                <w:szCs w:val="24"/>
              </w:rPr>
            </w:pPr>
            <w:r>
              <w:rPr>
                <w:rFonts w:ascii="Arial" w:eastAsia="Times New Roman" w:hAnsi="Arial" w:cs="Arial"/>
                <w:b/>
                <w:sz w:val="24"/>
                <w:szCs w:val="24"/>
              </w:rPr>
              <w:t>77</w:t>
            </w:r>
          </w:p>
        </w:tc>
      </w:tr>
    </w:tbl>
    <w:p w14:paraId="60ED8768" w14:textId="77777777" w:rsidR="00C63CF5" w:rsidRDefault="00C63CF5" w:rsidP="00EF6D65">
      <w:pPr>
        <w:jc w:val="center"/>
      </w:pPr>
    </w:p>
    <w:p w14:paraId="13708FC1" w14:textId="77777777" w:rsidR="003C5A3B" w:rsidRDefault="003C5A3B" w:rsidP="00DC482D">
      <w:pPr>
        <w:autoSpaceDE w:val="0"/>
        <w:autoSpaceDN w:val="0"/>
        <w:rPr>
          <w:rFonts w:ascii="Arial" w:hAnsi="Arial" w:cs="Arial"/>
          <w:i/>
          <w:iCs/>
        </w:rPr>
      </w:pPr>
    </w:p>
    <w:p w14:paraId="6E41F1D1" w14:textId="77777777" w:rsidR="003C5A3B" w:rsidRDefault="003C5A3B" w:rsidP="00DC482D">
      <w:pPr>
        <w:autoSpaceDE w:val="0"/>
        <w:autoSpaceDN w:val="0"/>
        <w:rPr>
          <w:rFonts w:ascii="Arial" w:hAnsi="Arial" w:cs="Arial"/>
          <w:i/>
          <w:iCs/>
        </w:rPr>
      </w:pPr>
    </w:p>
    <w:p w14:paraId="72E6DD54" w14:textId="77777777" w:rsidR="003C5A3B" w:rsidRDefault="003C5A3B" w:rsidP="00DC482D">
      <w:pPr>
        <w:autoSpaceDE w:val="0"/>
        <w:autoSpaceDN w:val="0"/>
        <w:rPr>
          <w:rFonts w:ascii="Arial" w:hAnsi="Arial" w:cs="Arial"/>
          <w:i/>
          <w:iCs/>
        </w:rPr>
      </w:pPr>
    </w:p>
    <w:p w14:paraId="1DC5C9D7" w14:textId="77777777" w:rsidR="003C5A3B" w:rsidRDefault="003C5A3B" w:rsidP="00DC482D">
      <w:pPr>
        <w:autoSpaceDE w:val="0"/>
        <w:autoSpaceDN w:val="0"/>
        <w:rPr>
          <w:rFonts w:ascii="Arial" w:hAnsi="Arial" w:cs="Arial"/>
          <w:i/>
          <w:iCs/>
        </w:rPr>
      </w:pPr>
    </w:p>
    <w:p w14:paraId="31B548E1" w14:textId="2AA573F6" w:rsidR="00DC482D" w:rsidRPr="00224EB5" w:rsidRDefault="00662FAF" w:rsidP="00DC482D">
      <w:pPr>
        <w:autoSpaceDE w:val="0"/>
        <w:autoSpaceDN w:val="0"/>
        <w:rPr>
          <w:rFonts w:ascii="Arial" w:hAnsi="Arial" w:cs="Arial"/>
          <w:i/>
          <w:iCs/>
        </w:rPr>
      </w:pPr>
      <w:r>
        <w:rPr>
          <w:rFonts w:ascii="Arial" w:hAnsi="Arial" w:cs="Arial"/>
          <w:i/>
          <w:iCs/>
        </w:rPr>
        <w:t xml:space="preserve">Friends of Aileu, </w:t>
      </w:r>
      <w:r w:rsidR="00DC482D" w:rsidRPr="00224EB5">
        <w:rPr>
          <w:rFonts w:ascii="Arial" w:hAnsi="Arial" w:cs="Arial"/>
          <w:i/>
          <w:iCs/>
        </w:rPr>
        <w:t>M</w:t>
      </w:r>
      <w:r w:rsidR="00E65BBC" w:rsidRPr="00224EB5">
        <w:rPr>
          <w:rFonts w:ascii="Arial" w:hAnsi="Arial" w:cs="Arial"/>
          <w:i/>
          <w:iCs/>
        </w:rPr>
        <w:t>erri-bek</w:t>
      </w:r>
      <w:r w:rsidR="00DC482D" w:rsidRPr="00224EB5">
        <w:rPr>
          <w:rFonts w:ascii="Arial" w:hAnsi="Arial" w:cs="Arial"/>
          <w:i/>
          <w:iCs/>
        </w:rPr>
        <w:t xml:space="preserve"> City Council and Hume City Council acknowle</w:t>
      </w:r>
      <w:r w:rsidR="00091171" w:rsidRPr="00224EB5">
        <w:rPr>
          <w:rFonts w:ascii="Arial" w:hAnsi="Arial" w:cs="Arial"/>
          <w:i/>
          <w:iCs/>
        </w:rPr>
        <w:t>dge</w:t>
      </w:r>
      <w:r w:rsidR="00DC482D" w:rsidRPr="00224EB5">
        <w:rPr>
          <w:rFonts w:ascii="Arial" w:hAnsi="Arial" w:cs="Arial"/>
          <w:i/>
          <w:iCs/>
        </w:rPr>
        <w:t xml:space="preserve"> the Wurundjeri Woi Wurrung people, including the Gunu</w:t>
      </w:r>
      <w:r w:rsidR="00036D8F" w:rsidRPr="00224EB5">
        <w:rPr>
          <w:rFonts w:ascii="Arial" w:hAnsi="Arial" w:cs="Arial"/>
          <w:i/>
          <w:iCs/>
        </w:rPr>
        <w:t xml:space="preserve">ng-Willam-Balluk clan in Hume, </w:t>
      </w:r>
      <w:r w:rsidR="00DC482D" w:rsidRPr="00224EB5">
        <w:rPr>
          <w:rFonts w:ascii="Arial" w:hAnsi="Arial" w:cs="Arial"/>
          <w:i/>
          <w:iCs/>
        </w:rPr>
        <w:t xml:space="preserve">as the Traditional </w:t>
      </w:r>
      <w:r w:rsidR="004B58BF" w:rsidRPr="00224EB5">
        <w:rPr>
          <w:rFonts w:ascii="Arial" w:hAnsi="Arial" w:cs="Arial"/>
          <w:i/>
          <w:iCs/>
        </w:rPr>
        <w:t xml:space="preserve">Owners and </w:t>
      </w:r>
      <w:r w:rsidR="00DC482D" w:rsidRPr="00224EB5">
        <w:rPr>
          <w:rFonts w:ascii="Arial" w:hAnsi="Arial" w:cs="Arial"/>
          <w:i/>
          <w:iCs/>
        </w:rPr>
        <w:t>Custodians of the lands and waterways in the areas now known as M</w:t>
      </w:r>
      <w:r w:rsidR="00AB5C3E" w:rsidRPr="00224EB5">
        <w:rPr>
          <w:rFonts w:ascii="Arial" w:hAnsi="Arial" w:cs="Arial"/>
          <w:i/>
          <w:iCs/>
        </w:rPr>
        <w:t>erri-bek</w:t>
      </w:r>
      <w:r w:rsidR="00DC482D" w:rsidRPr="00224EB5">
        <w:rPr>
          <w:rFonts w:ascii="Arial" w:hAnsi="Arial" w:cs="Arial"/>
          <w:i/>
          <w:iCs/>
        </w:rPr>
        <w:t xml:space="preserve"> and Hume.</w:t>
      </w:r>
      <w:r w:rsidR="00224EB5" w:rsidRPr="00224EB5">
        <w:rPr>
          <w:rFonts w:ascii="Arial" w:hAnsi="Arial" w:cs="Arial"/>
          <w:i/>
          <w:iCs/>
        </w:rPr>
        <w:t xml:space="preserve"> We pay respect to their Elders, past, present and emerging, as well as to other First Nations communities who significantly contribute to the life of the area.</w:t>
      </w:r>
    </w:p>
    <w:p w14:paraId="12B9A460" w14:textId="77777777" w:rsidR="00EB53EF" w:rsidRDefault="003212DF" w:rsidP="003212DF">
      <w:pPr>
        <w:jc w:val="center"/>
      </w:pPr>
      <w:r>
        <w:br w:type="page"/>
      </w:r>
      <w:r w:rsidRPr="001D598C">
        <w:object w:dxaOrig="8925" w:dyaOrig="6001" w14:anchorId="0966A197">
          <v:shape id="_x0000_i1030" type="#_x0000_t75" style="width:422pt;height:284pt" o:ole="">
            <v:imagedata r:id="rId23" o:title=""/>
          </v:shape>
          <o:OLEObject Type="Embed" ProgID="Acrobat.Document.DC" ShapeID="_x0000_i1030" DrawAspect="Content" ObjectID="_1795357195" r:id="rId24"/>
        </w:object>
      </w:r>
    </w:p>
    <w:p w14:paraId="76E3B909" w14:textId="77777777" w:rsidR="003212DF" w:rsidRPr="00973C27" w:rsidRDefault="00EB53EF" w:rsidP="006F08B7">
      <w:pPr>
        <w:spacing w:before="120" w:after="240" w:line="240" w:lineRule="auto"/>
        <w:ind w:firstLine="720"/>
        <w:jc w:val="center"/>
        <w:rPr>
          <w:rFonts w:ascii="Arial" w:hAnsi="Arial" w:cs="Arial"/>
          <w:b/>
        </w:rPr>
      </w:pPr>
      <w:r w:rsidRPr="00973C27">
        <w:rPr>
          <w:rFonts w:ascii="Arial" w:hAnsi="Arial" w:cs="Arial"/>
          <w:b/>
        </w:rPr>
        <w:t>Timor-</w:t>
      </w:r>
      <w:r w:rsidR="00536817" w:rsidRPr="00973C27">
        <w:rPr>
          <w:rFonts w:ascii="Arial" w:hAnsi="Arial" w:cs="Arial"/>
          <w:b/>
        </w:rPr>
        <w:t xml:space="preserve">Leste: </w:t>
      </w:r>
      <w:r w:rsidR="00187BDF" w:rsidRPr="00973C27">
        <w:rPr>
          <w:rFonts w:ascii="Arial" w:hAnsi="Arial" w:cs="Arial"/>
          <w:b/>
        </w:rPr>
        <w:t xml:space="preserve">one </w:t>
      </w:r>
      <w:r w:rsidR="00536817" w:rsidRPr="00973C27">
        <w:rPr>
          <w:rFonts w:ascii="Arial" w:hAnsi="Arial" w:cs="Arial"/>
          <w:b/>
        </w:rPr>
        <w:t>of Australia’s near</w:t>
      </w:r>
      <w:r w:rsidR="00187BDF" w:rsidRPr="00973C27">
        <w:rPr>
          <w:rFonts w:ascii="Arial" w:hAnsi="Arial" w:cs="Arial"/>
          <w:b/>
        </w:rPr>
        <w:t>est neighbours</w:t>
      </w:r>
    </w:p>
    <w:p w14:paraId="0C68D243" w14:textId="77777777" w:rsidR="00481CA4" w:rsidRPr="003212DF" w:rsidRDefault="00000000" w:rsidP="003212DF">
      <w:pPr>
        <w:spacing w:line="240" w:lineRule="auto"/>
        <w:jc w:val="center"/>
        <w:rPr>
          <w:rFonts w:ascii="Arial" w:hAnsi="Arial" w:cs="Arial"/>
          <w:b/>
          <w:sz w:val="16"/>
          <w:szCs w:val="16"/>
        </w:rPr>
      </w:pPr>
      <w:r>
        <w:rPr>
          <w:noProof/>
          <w:lang w:eastAsia="en-AU"/>
        </w:rPr>
        <w:pict w14:anchorId="4151DC7F">
          <v:shape id="_x0000_i1031" type="#_x0000_t75" style="width:437pt;height:307pt">
            <v:imagedata r:id="rId25" o:title="Aileu"/>
          </v:shape>
        </w:pict>
      </w:r>
    </w:p>
    <w:p w14:paraId="2C5706D8" w14:textId="3785A678" w:rsidR="006A793E" w:rsidRPr="00973C27" w:rsidRDefault="00EB53EF" w:rsidP="00F558EE">
      <w:pPr>
        <w:spacing w:before="120" w:after="240" w:line="240" w:lineRule="auto"/>
        <w:rPr>
          <w:rFonts w:ascii="Arial" w:hAnsi="Arial" w:cs="Arial"/>
          <w:b/>
        </w:rPr>
      </w:pPr>
      <w:bookmarkStart w:id="0" w:name="_Hlk4421012"/>
      <w:r w:rsidRPr="00973C27">
        <w:rPr>
          <w:rFonts w:ascii="Arial" w:hAnsi="Arial" w:cs="Arial"/>
          <w:b/>
        </w:rPr>
        <w:t>Aileu Municipality</w:t>
      </w:r>
      <w:r w:rsidR="002F2079" w:rsidRPr="00973C27">
        <w:rPr>
          <w:rFonts w:ascii="Arial" w:hAnsi="Arial" w:cs="Arial"/>
          <w:b/>
        </w:rPr>
        <w:t xml:space="preserve">, </w:t>
      </w:r>
      <w:r w:rsidR="00973C27">
        <w:rPr>
          <w:rFonts w:ascii="Arial" w:hAnsi="Arial" w:cs="Arial"/>
          <w:b/>
        </w:rPr>
        <w:t>which is</w:t>
      </w:r>
      <w:r w:rsidR="002F2079" w:rsidRPr="00973C27">
        <w:rPr>
          <w:rFonts w:ascii="Arial" w:hAnsi="Arial" w:cs="Arial"/>
          <w:b/>
        </w:rPr>
        <w:t xml:space="preserve"> a largely mountainous, partly forest</w:t>
      </w:r>
      <w:r w:rsidR="007F4679">
        <w:rPr>
          <w:rFonts w:ascii="Arial" w:hAnsi="Arial" w:cs="Arial"/>
          <w:b/>
        </w:rPr>
        <w:t>ed</w:t>
      </w:r>
      <w:r w:rsidR="002F2079" w:rsidRPr="00973C27">
        <w:rPr>
          <w:rFonts w:ascii="Arial" w:hAnsi="Arial" w:cs="Arial"/>
          <w:b/>
        </w:rPr>
        <w:t xml:space="preserve"> </w:t>
      </w:r>
      <w:r w:rsidR="00C61874" w:rsidRPr="00973C27">
        <w:rPr>
          <w:rFonts w:ascii="Arial" w:hAnsi="Arial" w:cs="Arial"/>
          <w:b/>
        </w:rPr>
        <w:t>area</w:t>
      </w:r>
      <w:r w:rsidR="002F2079" w:rsidRPr="00973C27">
        <w:rPr>
          <w:rFonts w:ascii="Arial" w:hAnsi="Arial" w:cs="Arial"/>
          <w:b/>
        </w:rPr>
        <w:t xml:space="preserve"> </w:t>
      </w:r>
      <w:r w:rsidR="002F2079" w:rsidRPr="003A3386">
        <w:rPr>
          <w:rFonts w:ascii="Arial" w:hAnsi="Arial" w:cs="Arial"/>
          <w:b/>
        </w:rPr>
        <w:t>of 73</w:t>
      </w:r>
      <w:r w:rsidR="004A2AEE">
        <w:rPr>
          <w:rFonts w:ascii="Arial" w:hAnsi="Arial" w:cs="Arial"/>
          <w:b/>
        </w:rPr>
        <w:t>5</w:t>
      </w:r>
      <w:r w:rsidR="002F2079" w:rsidRPr="003A3386">
        <w:rPr>
          <w:rFonts w:ascii="Arial" w:hAnsi="Arial" w:cs="Arial"/>
          <w:b/>
        </w:rPr>
        <w:t xml:space="preserve"> km</w:t>
      </w:r>
      <w:r w:rsidR="0073370A" w:rsidRPr="003A3386">
        <w:rPr>
          <w:rFonts w:ascii="Arial" w:hAnsi="Arial" w:cs="Arial"/>
          <w:b/>
          <w:vertAlign w:val="superscript"/>
        </w:rPr>
        <w:t>2</w:t>
      </w:r>
      <w:r w:rsidR="007E001C" w:rsidRPr="003A3386">
        <w:rPr>
          <w:rFonts w:ascii="Arial" w:hAnsi="Arial" w:cs="Arial"/>
          <w:b/>
        </w:rPr>
        <w:t>,</w:t>
      </w:r>
      <w:r w:rsidR="00C61874" w:rsidRPr="003A3386">
        <w:rPr>
          <w:rFonts w:ascii="Arial" w:hAnsi="Arial" w:cs="Arial"/>
          <w:b/>
        </w:rPr>
        <w:t xml:space="preserve"> with significant agricultural use and potential</w:t>
      </w:r>
      <w:r w:rsidR="00973C27" w:rsidRPr="003A3386">
        <w:rPr>
          <w:rFonts w:ascii="Arial" w:hAnsi="Arial" w:cs="Arial"/>
          <w:b/>
        </w:rPr>
        <w:t>,</w:t>
      </w:r>
      <w:r w:rsidR="00C61874" w:rsidRPr="003A3386">
        <w:rPr>
          <w:rFonts w:ascii="Arial" w:hAnsi="Arial" w:cs="Arial"/>
          <w:b/>
        </w:rPr>
        <w:t xml:space="preserve"> </w:t>
      </w:r>
      <w:r w:rsidR="00DF4CE6" w:rsidRPr="003A3386">
        <w:rPr>
          <w:rFonts w:ascii="Arial" w:hAnsi="Arial" w:cs="Arial"/>
          <w:b/>
        </w:rPr>
        <w:t>is home to</w:t>
      </w:r>
      <w:r w:rsidR="00403E2E" w:rsidRPr="003A3386">
        <w:rPr>
          <w:rFonts w:ascii="Arial" w:hAnsi="Arial" w:cs="Arial"/>
          <w:b/>
        </w:rPr>
        <w:t xml:space="preserve"> </w:t>
      </w:r>
      <w:r w:rsidR="0039410C" w:rsidRPr="003A3386">
        <w:rPr>
          <w:rFonts w:ascii="Arial" w:hAnsi="Arial" w:cs="Arial"/>
          <w:b/>
        </w:rPr>
        <w:t xml:space="preserve">some </w:t>
      </w:r>
      <w:r w:rsidR="00403E2E" w:rsidRPr="003A3386">
        <w:rPr>
          <w:rFonts w:ascii="Arial" w:hAnsi="Arial" w:cs="Arial"/>
          <w:b/>
        </w:rPr>
        <w:t>5</w:t>
      </w:r>
      <w:r w:rsidR="004A2AEE">
        <w:rPr>
          <w:rFonts w:ascii="Arial" w:hAnsi="Arial" w:cs="Arial"/>
          <w:b/>
        </w:rPr>
        <w:t>4,300</w:t>
      </w:r>
      <w:r w:rsidR="005914B7" w:rsidRPr="003A3386">
        <w:rPr>
          <w:rFonts w:ascii="Arial" w:hAnsi="Arial" w:cs="Arial"/>
          <w:b/>
        </w:rPr>
        <w:t xml:space="preserve"> people</w:t>
      </w:r>
      <w:r w:rsidR="00741D6D" w:rsidRPr="003A3386">
        <w:rPr>
          <w:rFonts w:ascii="Arial" w:hAnsi="Arial" w:cs="Arial"/>
          <w:b/>
        </w:rPr>
        <w:t xml:space="preserve"> </w:t>
      </w:r>
      <w:r w:rsidR="0039410C" w:rsidRPr="003A3386">
        <w:rPr>
          <w:rFonts w:ascii="Arial" w:hAnsi="Arial" w:cs="Arial"/>
          <w:b/>
        </w:rPr>
        <w:t>(</w:t>
      </w:r>
      <w:r w:rsidR="00F45EA4" w:rsidRPr="003A3386">
        <w:rPr>
          <w:rFonts w:ascii="Arial" w:hAnsi="Arial" w:cs="Arial"/>
          <w:b/>
        </w:rPr>
        <w:t>9,</w:t>
      </w:r>
      <w:r w:rsidR="00E843DB">
        <w:rPr>
          <w:rFonts w:ascii="Arial" w:hAnsi="Arial" w:cs="Arial"/>
          <w:b/>
        </w:rPr>
        <w:t>38</w:t>
      </w:r>
      <w:r w:rsidR="00DF4CE6" w:rsidRPr="003A3386">
        <w:rPr>
          <w:rFonts w:ascii="Arial" w:hAnsi="Arial" w:cs="Arial"/>
          <w:b/>
        </w:rPr>
        <w:t>0 households)</w:t>
      </w:r>
      <w:r w:rsidR="00DF4CE6" w:rsidRPr="00973C27">
        <w:rPr>
          <w:rFonts w:ascii="Arial" w:hAnsi="Arial" w:cs="Arial"/>
          <w:b/>
        </w:rPr>
        <w:t xml:space="preserve"> </w:t>
      </w:r>
      <w:r w:rsidR="0039410C" w:rsidRPr="00973C27">
        <w:rPr>
          <w:rFonts w:ascii="Arial" w:hAnsi="Arial" w:cs="Arial"/>
          <w:b/>
        </w:rPr>
        <w:t xml:space="preserve">in </w:t>
      </w:r>
      <w:r w:rsidR="002B4B04" w:rsidRPr="00973C27">
        <w:rPr>
          <w:rFonts w:ascii="Arial" w:hAnsi="Arial" w:cs="Arial"/>
          <w:b/>
        </w:rPr>
        <w:t>13</w:t>
      </w:r>
      <w:r w:rsidR="00DF4CE6" w:rsidRPr="00973C27">
        <w:rPr>
          <w:rFonts w:ascii="Arial" w:hAnsi="Arial" w:cs="Arial"/>
          <w:b/>
        </w:rPr>
        <w:t>9</w:t>
      </w:r>
      <w:r w:rsidR="002B4B04" w:rsidRPr="00973C27">
        <w:rPr>
          <w:rFonts w:ascii="Arial" w:hAnsi="Arial" w:cs="Arial"/>
          <w:b/>
        </w:rPr>
        <w:t xml:space="preserve"> small hamlets</w:t>
      </w:r>
      <w:r w:rsidR="00DF4CE6" w:rsidRPr="00973C27">
        <w:rPr>
          <w:rFonts w:ascii="Arial" w:hAnsi="Arial" w:cs="Arial"/>
          <w:b/>
        </w:rPr>
        <w:t xml:space="preserve"> (</w:t>
      </w:r>
      <w:r w:rsidR="00F550A2">
        <w:rPr>
          <w:rFonts w:ascii="Arial" w:hAnsi="Arial" w:cs="Arial"/>
          <w:b/>
        </w:rPr>
        <w:t>A</w:t>
      </w:r>
      <w:r w:rsidR="00DF4CE6" w:rsidRPr="00973C27">
        <w:rPr>
          <w:rFonts w:ascii="Arial" w:hAnsi="Arial" w:cs="Arial"/>
          <w:b/>
        </w:rPr>
        <w:t>ldeias)</w:t>
      </w:r>
      <w:r w:rsidR="002F2079" w:rsidRPr="00973C27">
        <w:rPr>
          <w:rFonts w:ascii="Arial" w:hAnsi="Arial" w:cs="Arial"/>
          <w:b/>
        </w:rPr>
        <w:t xml:space="preserve"> that are</w:t>
      </w:r>
      <w:r w:rsidR="00DF4CE6" w:rsidRPr="00973C27">
        <w:rPr>
          <w:rFonts w:ascii="Arial" w:hAnsi="Arial" w:cs="Arial"/>
          <w:b/>
        </w:rPr>
        <w:t xml:space="preserve"> </w:t>
      </w:r>
      <w:r w:rsidR="00741D6D" w:rsidRPr="00973C27">
        <w:rPr>
          <w:rFonts w:ascii="Arial" w:hAnsi="Arial" w:cs="Arial"/>
          <w:b/>
        </w:rPr>
        <w:t>administered as</w:t>
      </w:r>
      <w:r w:rsidR="00C61874" w:rsidRPr="00973C27">
        <w:rPr>
          <w:rFonts w:ascii="Arial" w:hAnsi="Arial" w:cs="Arial"/>
          <w:b/>
        </w:rPr>
        <w:t xml:space="preserve"> </w:t>
      </w:r>
      <w:r w:rsidR="005914B7" w:rsidRPr="00973C27">
        <w:rPr>
          <w:rFonts w:ascii="Arial" w:hAnsi="Arial" w:cs="Arial"/>
          <w:b/>
        </w:rPr>
        <w:t>3</w:t>
      </w:r>
      <w:r w:rsidR="00CC6FF5" w:rsidRPr="00973C27">
        <w:rPr>
          <w:rFonts w:ascii="Arial" w:hAnsi="Arial" w:cs="Arial"/>
          <w:b/>
        </w:rPr>
        <w:t>3</w:t>
      </w:r>
      <w:r w:rsidR="00100478" w:rsidRPr="00973C27">
        <w:rPr>
          <w:rFonts w:ascii="Arial" w:hAnsi="Arial" w:cs="Arial"/>
          <w:b/>
        </w:rPr>
        <w:t xml:space="preserve"> </w:t>
      </w:r>
      <w:r w:rsidR="005914B7" w:rsidRPr="00973C27">
        <w:rPr>
          <w:rFonts w:ascii="Arial" w:hAnsi="Arial" w:cs="Arial"/>
          <w:b/>
        </w:rPr>
        <w:t>rural villages</w:t>
      </w:r>
      <w:r w:rsidR="00403E2E" w:rsidRPr="00973C27">
        <w:rPr>
          <w:rFonts w:ascii="Arial" w:hAnsi="Arial" w:cs="Arial"/>
          <w:b/>
        </w:rPr>
        <w:t xml:space="preserve"> </w:t>
      </w:r>
      <w:r w:rsidR="00DF4CE6" w:rsidRPr="00973C27">
        <w:rPr>
          <w:rFonts w:ascii="Arial" w:hAnsi="Arial" w:cs="Arial"/>
          <w:b/>
        </w:rPr>
        <w:t>(</w:t>
      </w:r>
      <w:r w:rsidR="00F550A2">
        <w:rPr>
          <w:rFonts w:ascii="Arial" w:hAnsi="Arial" w:cs="Arial"/>
          <w:b/>
        </w:rPr>
        <w:t>S</w:t>
      </w:r>
      <w:r w:rsidR="00DF4CE6" w:rsidRPr="00973C27">
        <w:rPr>
          <w:rFonts w:ascii="Arial" w:hAnsi="Arial" w:cs="Arial"/>
          <w:b/>
        </w:rPr>
        <w:t>u</w:t>
      </w:r>
      <w:r w:rsidR="00C61874" w:rsidRPr="00973C27">
        <w:rPr>
          <w:rFonts w:ascii="Arial" w:hAnsi="Arial" w:cs="Arial"/>
          <w:b/>
        </w:rPr>
        <w:t>ku</w:t>
      </w:r>
      <w:r w:rsidR="00DF4CE6" w:rsidRPr="00973C27">
        <w:rPr>
          <w:rFonts w:ascii="Arial" w:hAnsi="Arial" w:cs="Arial"/>
          <w:b/>
        </w:rPr>
        <w:t xml:space="preserve">s) </w:t>
      </w:r>
      <w:r w:rsidR="00403E2E" w:rsidRPr="00973C27">
        <w:rPr>
          <w:rFonts w:ascii="Arial" w:hAnsi="Arial" w:cs="Arial"/>
          <w:b/>
        </w:rPr>
        <w:t>within four Administrative</w:t>
      </w:r>
      <w:r w:rsidR="00C61874" w:rsidRPr="00973C27">
        <w:rPr>
          <w:rFonts w:ascii="Arial" w:hAnsi="Arial" w:cs="Arial"/>
          <w:b/>
        </w:rPr>
        <w:t xml:space="preserve"> </w:t>
      </w:r>
      <w:r w:rsidR="00403E2E" w:rsidRPr="00973C27">
        <w:rPr>
          <w:rFonts w:ascii="Arial" w:hAnsi="Arial" w:cs="Arial"/>
          <w:b/>
        </w:rPr>
        <w:t>P</w:t>
      </w:r>
      <w:r w:rsidR="002B4B04" w:rsidRPr="00973C27">
        <w:rPr>
          <w:rFonts w:ascii="Arial" w:hAnsi="Arial" w:cs="Arial"/>
          <w:b/>
        </w:rPr>
        <w:t>osts</w:t>
      </w:r>
      <w:r w:rsidR="00403E2E" w:rsidRPr="00973C27">
        <w:rPr>
          <w:rFonts w:ascii="Arial" w:hAnsi="Arial" w:cs="Arial"/>
          <w:b/>
        </w:rPr>
        <w:t xml:space="preserve"> (Aileu Vila, Laulara, Lequidoe and Remexio)</w:t>
      </w:r>
    </w:p>
    <w:p w14:paraId="21AE5048" w14:textId="77777777" w:rsidR="006A793E" w:rsidRDefault="006A793E" w:rsidP="00CD37CA">
      <w:pPr>
        <w:spacing w:line="240" w:lineRule="auto"/>
        <w:jc w:val="center"/>
        <w:rPr>
          <w:rFonts w:cs="Calibri"/>
          <w:sz w:val="18"/>
          <w:szCs w:val="18"/>
        </w:rPr>
      </w:pPr>
      <w:r>
        <w:rPr>
          <w:rFonts w:cs="Calibri"/>
          <w:b/>
          <w:sz w:val="18"/>
          <w:szCs w:val="18"/>
        </w:rPr>
        <w:br w:type="page"/>
      </w:r>
      <w:bookmarkStart w:id="1" w:name="_Hlk58417859"/>
      <w:bookmarkEnd w:id="0"/>
      <w:r w:rsidR="00000000">
        <w:lastRenderedPageBreak/>
        <w:pict w14:anchorId="7C84C847">
          <v:shape id="_x0000_i1032" type="#_x0000_t75" style="width:490pt;height:327pt">
            <v:imagedata r:id="rId26" o:title=""/>
          </v:shape>
        </w:pict>
      </w:r>
    </w:p>
    <w:p w14:paraId="0918759B" w14:textId="255B22BF" w:rsidR="006F08B7" w:rsidRDefault="00EF0BB8" w:rsidP="006F08B7">
      <w:pPr>
        <w:tabs>
          <w:tab w:val="left" w:pos="661"/>
        </w:tabs>
        <w:spacing w:before="120" w:line="240" w:lineRule="auto"/>
        <w:jc w:val="center"/>
        <w:rPr>
          <w:rStyle w:val="Strong"/>
          <w:rFonts w:ascii="Arial" w:hAnsi="Arial" w:cs="Arial"/>
        </w:rPr>
      </w:pPr>
      <w:r>
        <w:rPr>
          <w:rStyle w:val="Strong"/>
          <w:rFonts w:ascii="Arial" w:hAnsi="Arial" w:cs="Arial"/>
        </w:rPr>
        <w:t xml:space="preserve">Traditional </w:t>
      </w:r>
      <w:r w:rsidR="003A3386">
        <w:rPr>
          <w:rStyle w:val="Strong"/>
          <w:rFonts w:ascii="Arial" w:hAnsi="Arial" w:cs="Arial"/>
        </w:rPr>
        <w:t>S</w:t>
      </w:r>
      <w:r>
        <w:rPr>
          <w:rStyle w:val="Strong"/>
          <w:rFonts w:ascii="Arial" w:hAnsi="Arial" w:cs="Arial"/>
        </w:rPr>
        <w:t xml:space="preserve">acred </w:t>
      </w:r>
      <w:r w:rsidR="003A3386">
        <w:rPr>
          <w:rStyle w:val="Strong"/>
          <w:rFonts w:ascii="Arial" w:hAnsi="Arial" w:cs="Arial"/>
        </w:rPr>
        <w:t>H</w:t>
      </w:r>
      <w:r>
        <w:rPr>
          <w:rStyle w:val="Strong"/>
          <w:rFonts w:ascii="Arial" w:hAnsi="Arial" w:cs="Arial"/>
        </w:rPr>
        <w:t>ouse (</w:t>
      </w:r>
      <w:r w:rsidR="0033787F">
        <w:rPr>
          <w:rStyle w:val="Strong"/>
          <w:rFonts w:ascii="Arial" w:hAnsi="Arial" w:cs="Arial"/>
        </w:rPr>
        <w:t xml:space="preserve">Uma </w:t>
      </w:r>
      <w:r w:rsidR="00AE74CA">
        <w:rPr>
          <w:rStyle w:val="Strong"/>
          <w:rFonts w:ascii="Arial" w:hAnsi="Arial" w:cs="Arial"/>
        </w:rPr>
        <w:t>L</w:t>
      </w:r>
      <w:r>
        <w:rPr>
          <w:rStyle w:val="Strong"/>
          <w:rFonts w:ascii="Arial" w:hAnsi="Arial" w:cs="Arial"/>
        </w:rPr>
        <w:t>ulik),</w:t>
      </w:r>
      <w:r w:rsidR="00C6533E" w:rsidRPr="00C6533E">
        <w:rPr>
          <w:rStyle w:val="Strong"/>
          <w:rFonts w:ascii="Arial" w:hAnsi="Arial" w:cs="Arial"/>
        </w:rPr>
        <w:t xml:space="preserve"> Hohulu, Su</w:t>
      </w:r>
      <w:r w:rsidR="00F550A2">
        <w:rPr>
          <w:rStyle w:val="Strong"/>
          <w:rFonts w:ascii="Arial" w:hAnsi="Arial" w:cs="Arial"/>
        </w:rPr>
        <w:t>k</w:t>
      </w:r>
      <w:r w:rsidR="00C6533E" w:rsidRPr="00C6533E">
        <w:rPr>
          <w:rStyle w:val="Strong"/>
          <w:rFonts w:ascii="Arial" w:hAnsi="Arial" w:cs="Arial"/>
        </w:rPr>
        <w:t>u Fatubossa, Aileu Vila</w:t>
      </w:r>
      <w:r w:rsidR="003A3386">
        <w:rPr>
          <w:rStyle w:val="Strong"/>
          <w:rFonts w:ascii="Arial" w:hAnsi="Arial" w:cs="Arial"/>
        </w:rPr>
        <w:t>,</w:t>
      </w:r>
      <w:r w:rsidR="00C6533E" w:rsidRPr="00C6533E">
        <w:rPr>
          <w:rStyle w:val="Strong"/>
          <w:rFonts w:ascii="Arial" w:hAnsi="Arial" w:cs="Arial"/>
        </w:rPr>
        <w:t xml:space="preserve"> </w:t>
      </w:r>
    </w:p>
    <w:p w14:paraId="374A9C65" w14:textId="7E186646" w:rsidR="00264E2C" w:rsidRDefault="00C6533E" w:rsidP="006F08B7">
      <w:pPr>
        <w:tabs>
          <w:tab w:val="left" w:pos="661"/>
        </w:tabs>
        <w:spacing w:after="240" w:line="240" w:lineRule="auto"/>
        <w:jc w:val="center"/>
        <w:rPr>
          <w:rStyle w:val="Strong"/>
          <w:rFonts w:ascii="Arial" w:hAnsi="Arial" w:cs="Arial"/>
        </w:rPr>
      </w:pPr>
      <w:r w:rsidRPr="00C6533E">
        <w:rPr>
          <w:rStyle w:val="Strong"/>
          <w:rFonts w:ascii="Arial" w:hAnsi="Arial" w:cs="Arial"/>
        </w:rPr>
        <w:t>a centre of Mambai culture</w:t>
      </w:r>
      <w:r w:rsidR="00384219">
        <w:rPr>
          <w:rStyle w:val="Strong"/>
          <w:rFonts w:ascii="Arial" w:hAnsi="Arial" w:cs="Arial"/>
        </w:rPr>
        <w:t xml:space="preserve"> </w:t>
      </w:r>
      <w:r w:rsidR="000A495E" w:rsidRPr="000A495E">
        <w:rPr>
          <w:rStyle w:val="Strong"/>
          <w:rFonts w:ascii="Arial" w:hAnsi="Arial" w:cs="Arial"/>
          <w:b w:val="0"/>
          <w:bCs w:val="0"/>
        </w:rPr>
        <w:t>(</w:t>
      </w:r>
      <w:r w:rsidR="00384219" w:rsidRPr="000A495E">
        <w:rPr>
          <w:rStyle w:val="Strong"/>
          <w:rFonts w:ascii="Arial" w:hAnsi="Arial" w:cs="Arial"/>
          <w:b w:val="0"/>
          <w:bCs w:val="0"/>
        </w:rPr>
        <w:t>copyright</w:t>
      </w:r>
      <w:r w:rsidR="000A495E" w:rsidRPr="000A495E">
        <w:rPr>
          <w:rStyle w:val="Strong"/>
          <w:rFonts w:ascii="Arial" w:hAnsi="Arial" w:cs="Arial"/>
          <w:b w:val="0"/>
          <w:bCs w:val="0"/>
        </w:rPr>
        <w:t xml:space="preserve"> </w:t>
      </w:r>
      <w:r w:rsidR="00BC025E">
        <w:rPr>
          <w:rStyle w:val="Strong"/>
          <w:rFonts w:ascii="Arial" w:hAnsi="Arial" w:cs="Arial"/>
          <w:b w:val="0"/>
          <w:bCs w:val="0"/>
        </w:rPr>
        <w:t>C</w:t>
      </w:r>
      <w:r w:rsidR="000A495E" w:rsidRPr="000A495E">
        <w:rPr>
          <w:rStyle w:val="Strong"/>
          <w:rFonts w:ascii="Arial" w:hAnsi="Arial" w:cs="Arial"/>
          <w:b w:val="0"/>
          <w:bCs w:val="0"/>
        </w:rPr>
        <w:t>outin</w:t>
      </w:r>
      <w:r w:rsidR="000A495E">
        <w:rPr>
          <w:rStyle w:val="Strong"/>
          <w:rFonts w:ascii="Arial" w:hAnsi="Arial" w:cs="Arial"/>
          <w:b w:val="0"/>
          <w:bCs w:val="0"/>
        </w:rPr>
        <w:t>h</w:t>
      </w:r>
      <w:r w:rsidR="000A495E" w:rsidRPr="000A495E">
        <w:rPr>
          <w:rStyle w:val="Strong"/>
          <w:rFonts w:ascii="Arial" w:hAnsi="Arial" w:cs="Arial"/>
          <w:b w:val="0"/>
          <w:bCs w:val="0"/>
        </w:rPr>
        <w:t xml:space="preserve">o </w:t>
      </w:r>
      <w:r w:rsidR="00BC025E">
        <w:rPr>
          <w:rStyle w:val="Strong"/>
          <w:rFonts w:ascii="Arial" w:hAnsi="Arial" w:cs="Arial"/>
          <w:b w:val="0"/>
          <w:bCs w:val="0"/>
        </w:rPr>
        <w:t>R</w:t>
      </w:r>
      <w:r w:rsidR="000A495E" w:rsidRPr="000A495E">
        <w:rPr>
          <w:rStyle w:val="Strong"/>
          <w:rFonts w:ascii="Arial" w:hAnsi="Arial" w:cs="Arial"/>
          <w:b w:val="0"/>
          <w:bCs w:val="0"/>
        </w:rPr>
        <w:t xml:space="preserve">acom </w:t>
      </w:r>
      <w:r w:rsidR="00BC025E">
        <w:rPr>
          <w:rStyle w:val="Strong"/>
          <w:rFonts w:ascii="Arial" w:hAnsi="Arial" w:cs="Arial"/>
          <w:b w:val="0"/>
          <w:bCs w:val="0"/>
        </w:rPr>
        <w:t>M</w:t>
      </w:r>
      <w:r w:rsidR="000A495E" w:rsidRPr="000A495E">
        <w:rPr>
          <w:rStyle w:val="Strong"/>
          <w:rFonts w:ascii="Arial" w:hAnsi="Arial" w:cs="Arial"/>
          <w:b w:val="0"/>
          <w:bCs w:val="0"/>
        </w:rPr>
        <w:t>aubisse)</w:t>
      </w:r>
    </w:p>
    <w:p w14:paraId="7BFBD787" w14:textId="77777777" w:rsidR="00737FB8" w:rsidRDefault="00000000" w:rsidP="00091171">
      <w:pPr>
        <w:tabs>
          <w:tab w:val="left" w:pos="0"/>
        </w:tabs>
        <w:spacing w:line="240" w:lineRule="auto"/>
        <w:jc w:val="center"/>
        <w:rPr>
          <w:rFonts w:ascii="Arial" w:hAnsi="Arial" w:cs="Arial"/>
          <w:b/>
          <w:sz w:val="16"/>
          <w:szCs w:val="16"/>
        </w:rPr>
      </w:pPr>
      <w:r>
        <w:pict w14:anchorId="0D044B53">
          <v:shape id="_x0000_i1033" type="#_x0000_t75" style="width:490.5pt;height:276pt">
            <v:imagedata r:id="rId27" o:title=""/>
          </v:shape>
        </w:pict>
      </w:r>
    </w:p>
    <w:p w14:paraId="078847B7" w14:textId="68E2C709" w:rsidR="0073370A" w:rsidRPr="003D7F59" w:rsidRDefault="00474332" w:rsidP="004A22EB">
      <w:pPr>
        <w:tabs>
          <w:tab w:val="left" w:pos="661"/>
        </w:tabs>
        <w:spacing w:before="120" w:after="240" w:line="240" w:lineRule="auto"/>
        <w:jc w:val="center"/>
        <w:rPr>
          <w:rFonts w:ascii="Arial" w:hAnsi="Arial" w:cs="Arial"/>
          <w:bCs/>
        </w:rPr>
      </w:pPr>
      <w:r w:rsidRPr="00840579">
        <w:rPr>
          <w:rFonts w:ascii="Arial" w:hAnsi="Arial" w:cs="Arial"/>
          <w:b/>
        </w:rPr>
        <w:t>Main</w:t>
      </w:r>
      <w:r w:rsidR="0033787F">
        <w:rPr>
          <w:rFonts w:ascii="Arial" w:hAnsi="Arial" w:cs="Arial"/>
          <w:b/>
        </w:rPr>
        <w:t xml:space="preserve"> road through Aileu town </w:t>
      </w:r>
      <w:r w:rsidR="0033787F" w:rsidRPr="003A3386">
        <w:rPr>
          <w:rFonts w:ascii="Arial" w:hAnsi="Arial" w:cs="Arial"/>
          <w:b/>
        </w:rPr>
        <w:t>centre</w:t>
      </w:r>
      <w:r w:rsidR="00384219" w:rsidRPr="003A3386">
        <w:rPr>
          <w:rFonts w:ascii="Arial" w:hAnsi="Arial" w:cs="Arial"/>
          <w:bCs/>
        </w:rPr>
        <w:t xml:space="preserve"> </w:t>
      </w:r>
      <w:r w:rsidR="00F80487" w:rsidRPr="003A3386">
        <w:rPr>
          <w:rFonts w:ascii="Arial" w:hAnsi="Arial" w:cs="Arial"/>
          <w:bCs/>
        </w:rPr>
        <w:t>(</w:t>
      </w:r>
      <w:r w:rsidR="00384219" w:rsidRPr="003A3386">
        <w:rPr>
          <w:rFonts w:ascii="Arial" w:hAnsi="Arial" w:cs="Arial"/>
          <w:bCs/>
        </w:rPr>
        <w:t>copyright</w:t>
      </w:r>
      <w:r w:rsidR="003D7F59" w:rsidRPr="003A3386">
        <w:rPr>
          <w:rFonts w:ascii="Arial" w:hAnsi="Arial" w:cs="Arial"/>
          <w:bCs/>
        </w:rPr>
        <w:t xml:space="preserve"> Fidelis Walter</w:t>
      </w:r>
      <w:r w:rsidR="00F80487" w:rsidRPr="003A3386">
        <w:rPr>
          <w:rFonts w:ascii="Arial" w:hAnsi="Arial" w:cs="Arial"/>
          <w:bCs/>
        </w:rPr>
        <w:t>)</w:t>
      </w:r>
    </w:p>
    <w:p w14:paraId="2C170C0F" w14:textId="77777777" w:rsidR="00237335" w:rsidRDefault="007A5E8F" w:rsidP="003A3386">
      <w:pPr>
        <w:spacing w:before="240" w:after="360" w:line="240" w:lineRule="auto"/>
        <w:ind w:firstLine="720"/>
        <w:rPr>
          <w:rFonts w:cs="Calibri"/>
          <w:sz w:val="18"/>
          <w:szCs w:val="18"/>
        </w:rPr>
      </w:pPr>
      <w:r>
        <w:rPr>
          <w:rFonts w:cs="Calibri"/>
          <w:sz w:val="18"/>
          <w:szCs w:val="18"/>
        </w:rPr>
        <w:br w:type="page"/>
      </w:r>
    </w:p>
    <w:p w14:paraId="37001A4D" w14:textId="65E20CEF" w:rsidR="00800531" w:rsidRPr="007A5E8F" w:rsidRDefault="00A36D95" w:rsidP="003A3386">
      <w:pPr>
        <w:spacing w:before="240" w:after="360" w:line="240" w:lineRule="auto"/>
        <w:ind w:firstLine="720"/>
        <w:rPr>
          <w:rFonts w:ascii="Arial" w:hAnsi="Arial" w:cs="Arial"/>
          <w:b/>
          <w:sz w:val="32"/>
          <w:szCs w:val="32"/>
        </w:rPr>
      </w:pPr>
      <w:r w:rsidRPr="007A5E8F">
        <w:rPr>
          <w:rFonts w:ascii="Arial" w:hAnsi="Arial" w:cs="Arial"/>
          <w:b/>
          <w:sz w:val="32"/>
          <w:szCs w:val="32"/>
        </w:rPr>
        <w:t>1</w:t>
      </w:r>
      <w:r w:rsidRPr="007A5E8F">
        <w:rPr>
          <w:rFonts w:ascii="Arial" w:hAnsi="Arial" w:cs="Arial"/>
          <w:b/>
          <w:sz w:val="32"/>
          <w:szCs w:val="32"/>
        </w:rPr>
        <w:tab/>
        <w:t>I</w:t>
      </w:r>
      <w:r w:rsidR="00800531" w:rsidRPr="007A5E8F">
        <w:rPr>
          <w:rFonts w:ascii="Arial" w:hAnsi="Arial" w:cs="Arial"/>
          <w:b/>
          <w:sz w:val="32"/>
          <w:szCs w:val="32"/>
        </w:rPr>
        <w:t>ntroduction</w:t>
      </w:r>
    </w:p>
    <w:p w14:paraId="19FDBC7D" w14:textId="77777777" w:rsidR="00376A64" w:rsidRDefault="00376A64" w:rsidP="003D7F59">
      <w:pPr>
        <w:spacing w:before="120" w:after="120"/>
        <w:ind w:left="720"/>
        <w:rPr>
          <w:rFonts w:ascii="Arial" w:hAnsi="Arial" w:cs="Arial"/>
        </w:rPr>
      </w:pPr>
      <w:r>
        <w:rPr>
          <w:rFonts w:ascii="Arial" w:hAnsi="Arial" w:cs="Arial"/>
        </w:rPr>
        <w:t xml:space="preserve">This </w:t>
      </w:r>
      <w:r w:rsidR="00073D84">
        <w:rPr>
          <w:rFonts w:ascii="Arial" w:hAnsi="Arial" w:cs="Arial"/>
        </w:rPr>
        <w:t>Annual R</w:t>
      </w:r>
      <w:r>
        <w:rPr>
          <w:rFonts w:ascii="Arial" w:hAnsi="Arial" w:cs="Arial"/>
        </w:rPr>
        <w:t>eport covers the calendar year</w:t>
      </w:r>
      <w:r w:rsidR="003212DF">
        <w:rPr>
          <w:rFonts w:ascii="Arial" w:hAnsi="Arial" w:cs="Arial"/>
        </w:rPr>
        <w:t xml:space="preserve"> 2023</w:t>
      </w:r>
      <w:r w:rsidR="0033787F">
        <w:rPr>
          <w:rFonts w:ascii="Arial" w:hAnsi="Arial" w:cs="Arial"/>
        </w:rPr>
        <w:t>,</w:t>
      </w:r>
      <w:r>
        <w:rPr>
          <w:rFonts w:ascii="Arial" w:hAnsi="Arial" w:cs="Arial"/>
        </w:rPr>
        <w:t xml:space="preserve"> </w:t>
      </w:r>
      <w:r w:rsidR="00986EF4">
        <w:rPr>
          <w:rFonts w:ascii="Arial" w:hAnsi="Arial" w:cs="Arial"/>
        </w:rPr>
        <w:t xml:space="preserve">highlighting </w:t>
      </w:r>
      <w:r>
        <w:rPr>
          <w:rFonts w:ascii="Arial" w:hAnsi="Arial" w:cs="Arial"/>
        </w:rPr>
        <w:t xml:space="preserve">the main activities of the Friends of Aileu and the community development activities </w:t>
      </w:r>
      <w:r w:rsidR="003212DF">
        <w:rPr>
          <w:rFonts w:ascii="Arial" w:hAnsi="Arial" w:cs="Arial"/>
        </w:rPr>
        <w:t xml:space="preserve">undertaken by our </w:t>
      </w:r>
      <w:r>
        <w:rPr>
          <w:rFonts w:ascii="Arial" w:hAnsi="Arial" w:cs="Arial"/>
        </w:rPr>
        <w:t>partner organisations in Aileu.</w:t>
      </w:r>
    </w:p>
    <w:p w14:paraId="3634C9F3" w14:textId="77777777" w:rsidR="00073D84" w:rsidRDefault="00073D84" w:rsidP="003D7F59">
      <w:pPr>
        <w:spacing w:before="120" w:after="120"/>
        <w:ind w:left="720"/>
        <w:rPr>
          <w:rFonts w:ascii="Arial" w:hAnsi="Arial" w:cs="Arial"/>
        </w:rPr>
      </w:pPr>
      <w:r w:rsidRPr="00AE74CA">
        <w:rPr>
          <w:rFonts w:ascii="Arial" w:hAnsi="Arial" w:cs="Arial"/>
        </w:rPr>
        <w:t xml:space="preserve">This report is prepared with and for the Friends of Aileu Community Committee, and for </w:t>
      </w:r>
      <w:r w:rsidR="00705612" w:rsidRPr="00AE74CA">
        <w:rPr>
          <w:rFonts w:ascii="Arial" w:hAnsi="Arial" w:cs="Arial"/>
        </w:rPr>
        <w:t xml:space="preserve">Merri-bek and Hume City </w:t>
      </w:r>
      <w:r w:rsidRPr="00AE74CA">
        <w:rPr>
          <w:rFonts w:ascii="Arial" w:hAnsi="Arial" w:cs="Arial"/>
        </w:rPr>
        <w:t>Council</w:t>
      </w:r>
      <w:r w:rsidR="00705612" w:rsidRPr="00AE74CA">
        <w:rPr>
          <w:rFonts w:ascii="Arial" w:hAnsi="Arial" w:cs="Arial"/>
        </w:rPr>
        <w:t>s</w:t>
      </w:r>
      <w:r w:rsidRPr="00AE74CA">
        <w:rPr>
          <w:rFonts w:ascii="Arial" w:hAnsi="Arial" w:cs="Arial"/>
        </w:rPr>
        <w:t xml:space="preserve">, </w:t>
      </w:r>
      <w:r w:rsidR="00AE74CA" w:rsidRPr="00AE74CA">
        <w:rPr>
          <w:rFonts w:ascii="Arial" w:hAnsi="Arial" w:cs="Arial"/>
        </w:rPr>
        <w:t xml:space="preserve">our </w:t>
      </w:r>
      <w:r w:rsidRPr="00AE74CA">
        <w:rPr>
          <w:rFonts w:ascii="Arial" w:hAnsi="Arial" w:cs="Arial"/>
        </w:rPr>
        <w:t xml:space="preserve">Australian and Timor-Leste partner organisations, </w:t>
      </w:r>
      <w:r w:rsidR="00705612" w:rsidRPr="00AE74CA">
        <w:rPr>
          <w:rFonts w:ascii="Arial" w:hAnsi="Arial" w:cs="Arial"/>
        </w:rPr>
        <w:t xml:space="preserve">Friends of Aileu </w:t>
      </w:r>
      <w:r w:rsidRPr="00AE74CA">
        <w:rPr>
          <w:rFonts w:ascii="Arial" w:hAnsi="Arial" w:cs="Arial"/>
        </w:rPr>
        <w:t>donors</w:t>
      </w:r>
      <w:r w:rsidR="00705612" w:rsidRPr="00AE74CA">
        <w:rPr>
          <w:rFonts w:ascii="Arial" w:hAnsi="Arial" w:cs="Arial"/>
        </w:rPr>
        <w:t xml:space="preserve"> and</w:t>
      </w:r>
      <w:r w:rsidRPr="00AE74CA">
        <w:rPr>
          <w:rFonts w:ascii="Arial" w:hAnsi="Arial" w:cs="Arial"/>
        </w:rPr>
        <w:t xml:space="preserve"> supporters and our </w:t>
      </w:r>
      <w:r w:rsidR="00705612" w:rsidRPr="00AE74CA">
        <w:rPr>
          <w:rFonts w:ascii="Arial" w:hAnsi="Arial" w:cs="Arial"/>
        </w:rPr>
        <w:t xml:space="preserve">broader </w:t>
      </w:r>
      <w:r w:rsidRPr="00AE74CA">
        <w:rPr>
          <w:rFonts w:ascii="Arial" w:hAnsi="Arial" w:cs="Arial"/>
        </w:rPr>
        <w:t>communiti</w:t>
      </w:r>
      <w:r w:rsidR="00705612" w:rsidRPr="00AE74CA">
        <w:rPr>
          <w:rFonts w:ascii="Arial" w:hAnsi="Arial" w:cs="Arial"/>
        </w:rPr>
        <w:t>es</w:t>
      </w:r>
      <w:r w:rsidRPr="00AE74CA">
        <w:rPr>
          <w:rFonts w:ascii="Arial" w:hAnsi="Arial" w:cs="Arial"/>
        </w:rPr>
        <w:t>.</w:t>
      </w:r>
    </w:p>
    <w:p w14:paraId="22342E25" w14:textId="77777777" w:rsidR="003212DF" w:rsidRDefault="009F35F5" w:rsidP="003D7F59">
      <w:pPr>
        <w:spacing w:before="120" w:after="120"/>
        <w:ind w:left="720"/>
        <w:rPr>
          <w:rFonts w:ascii="Arial" w:hAnsi="Arial" w:cs="Arial"/>
        </w:rPr>
      </w:pPr>
      <w:r>
        <w:rPr>
          <w:rFonts w:ascii="Arial" w:hAnsi="Arial" w:cs="Arial"/>
        </w:rPr>
        <w:t xml:space="preserve">The </w:t>
      </w:r>
      <w:bookmarkStart w:id="2" w:name="_Hlk146729130"/>
      <w:r>
        <w:rPr>
          <w:rFonts w:ascii="Arial" w:hAnsi="Arial" w:cs="Arial"/>
        </w:rPr>
        <w:t>Friends of Aileu Community Committee</w:t>
      </w:r>
      <w:bookmarkEnd w:id="2"/>
      <w:r w:rsidR="00986EF4">
        <w:rPr>
          <w:rFonts w:ascii="Arial" w:hAnsi="Arial" w:cs="Arial"/>
        </w:rPr>
        <w:t>, formerly an Advisory Committee of Merri-bek City Council under the Local Government Act 2000</w:t>
      </w:r>
      <w:r w:rsidR="0033787F">
        <w:rPr>
          <w:rFonts w:ascii="Arial" w:hAnsi="Arial" w:cs="Arial"/>
        </w:rPr>
        <w:t>,</w:t>
      </w:r>
      <w:r>
        <w:rPr>
          <w:rFonts w:ascii="Arial" w:hAnsi="Arial" w:cs="Arial"/>
        </w:rPr>
        <w:t xml:space="preserve"> </w:t>
      </w:r>
      <w:r w:rsidR="003212DF">
        <w:rPr>
          <w:rFonts w:ascii="Arial" w:hAnsi="Arial" w:cs="Arial"/>
        </w:rPr>
        <w:t xml:space="preserve">was </w:t>
      </w:r>
      <w:r w:rsidR="00986EF4">
        <w:rPr>
          <w:rFonts w:ascii="Arial" w:hAnsi="Arial" w:cs="Arial"/>
        </w:rPr>
        <w:t xml:space="preserve">formally </w:t>
      </w:r>
      <w:r w:rsidR="003212DF">
        <w:rPr>
          <w:rFonts w:ascii="Arial" w:hAnsi="Arial" w:cs="Arial"/>
        </w:rPr>
        <w:t xml:space="preserve">re-established in January 2023 as a </w:t>
      </w:r>
      <w:r w:rsidR="00986EF4">
        <w:rPr>
          <w:rFonts w:ascii="Arial" w:hAnsi="Arial" w:cs="Arial"/>
        </w:rPr>
        <w:t>J</w:t>
      </w:r>
      <w:r w:rsidR="003212DF">
        <w:rPr>
          <w:rFonts w:ascii="Arial" w:hAnsi="Arial" w:cs="Arial"/>
        </w:rPr>
        <w:t xml:space="preserve">oint </w:t>
      </w:r>
      <w:r w:rsidR="00986EF4">
        <w:rPr>
          <w:rFonts w:ascii="Arial" w:hAnsi="Arial" w:cs="Arial"/>
        </w:rPr>
        <w:t>W</w:t>
      </w:r>
      <w:r w:rsidR="003212DF">
        <w:rPr>
          <w:rFonts w:ascii="Arial" w:hAnsi="Arial" w:cs="Arial"/>
        </w:rPr>
        <w:t xml:space="preserve">orking </w:t>
      </w:r>
      <w:r w:rsidR="00986EF4">
        <w:rPr>
          <w:rFonts w:ascii="Arial" w:hAnsi="Arial" w:cs="Arial"/>
        </w:rPr>
        <w:t>G</w:t>
      </w:r>
      <w:r w:rsidR="003212DF">
        <w:rPr>
          <w:rFonts w:ascii="Arial" w:hAnsi="Arial" w:cs="Arial"/>
        </w:rPr>
        <w:t>roup of Merri-bek and Hume City Councils with an updated Terms of Reference and a refreshed membership</w:t>
      </w:r>
      <w:r w:rsidR="00872218">
        <w:rPr>
          <w:rFonts w:ascii="Arial" w:hAnsi="Arial" w:cs="Arial"/>
        </w:rPr>
        <w:t>.</w:t>
      </w:r>
    </w:p>
    <w:p w14:paraId="46DB0421" w14:textId="77777777" w:rsidR="003212DF" w:rsidRDefault="009F35F5" w:rsidP="003D7F59">
      <w:pPr>
        <w:spacing w:before="120" w:after="120"/>
        <w:ind w:left="720"/>
        <w:rPr>
          <w:rFonts w:ascii="Arial" w:hAnsi="Arial" w:cs="Arial"/>
        </w:rPr>
      </w:pPr>
      <w:r>
        <w:rPr>
          <w:rFonts w:ascii="Arial" w:hAnsi="Arial" w:cs="Arial"/>
        </w:rPr>
        <w:t xml:space="preserve">The Project Reference Group, a sub-committee of the Community Committee, whose members </w:t>
      </w:r>
      <w:r w:rsidR="00BB15DF">
        <w:rPr>
          <w:rFonts w:ascii="Arial" w:hAnsi="Arial" w:cs="Arial"/>
        </w:rPr>
        <w:t>are</w:t>
      </w:r>
      <w:r>
        <w:rPr>
          <w:rFonts w:ascii="Arial" w:hAnsi="Arial" w:cs="Arial"/>
        </w:rPr>
        <w:t xml:space="preserve"> Anne Jungwirth, Glenyys Romanes</w:t>
      </w:r>
      <w:r w:rsidR="003212DF">
        <w:rPr>
          <w:rFonts w:ascii="Arial" w:hAnsi="Arial" w:cs="Arial"/>
        </w:rPr>
        <w:t xml:space="preserve"> </w:t>
      </w:r>
      <w:r>
        <w:rPr>
          <w:rFonts w:ascii="Arial" w:hAnsi="Arial" w:cs="Arial"/>
        </w:rPr>
        <w:t>and Richard Brown</w:t>
      </w:r>
      <w:r w:rsidR="00B47BA1">
        <w:rPr>
          <w:rFonts w:ascii="Arial" w:hAnsi="Arial" w:cs="Arial"/>
        </w:rPr>
        <w:t xml:space="preserve">, has </w:t>
      </w:r>
      <w:r w:rsidR="00872218">
        <w:rPr>
          <w:rFonts w:ascii="Arial" w:hAnsi="Arial" w:cs="Arial"/>
        </w:rPr>
        <w:t xml:space="preserve">continued to </w:t>
      </w:r>
      <w:r w:rsidR="00B47BA1">
        <w:rPr>
          <w:rFonts w:ascii="Arial" w:hAnsi="Arial" w:cs="Arial"/>
        </w:rPr>
        <w:t xml:space="preserve">provide </w:t>
      </w:r>
      <w:r w:rsidR="008273EF">
        <w:rPr>
          <w:rFonts w:ascii="Arial" w:hAnsi="Arial" w:cs="Arial"/>
        </w:rPr>
        <w:t>valuable additional</w:t>
      </w:r>
      <w:r w:rsidR="000778FD">
        <w:rPr>
          <w:rFonts w:ascii="Arial" w:hAnsi="Arial" w:cs="Arial"/>
        </w:rPr>
        <w:t xml:space="preserve"> </w:t>
      </w:r>
      <w:r w:rsidR="008273EF">
        <w:rPr>
          <w:rFonts w:ascii="Arial" w:hAnsi="Arial" w:cs="Arial"/>
        </w:rPr>
        <w:t>guidance</w:t>
      </w:r>
      <w:r w:rsidR="00BB15DF">
        <w:rPr>
          <w:rFonts w:ascii="Arial" w:hAnsi="Arial" w:cs="Arial"/>
        </w:rPr>
        <w:t xml:space="preserve"> between Committee meetings.</w:t>
      </w:r>
    </w:p>
    <w:p w14:paraId="5B3A32CA" w14:textId="77777777" w:rsidR="003212DF" w:rsidRDefault="00872218" w:rsidP="003D7F59">
      <w:pPr>
        <w:spacing w:before="120" w:after="120"/>
        <w:ind w:left="720"/>
        <w:rPr>
          <w:rFonts w:ascii="Arial" w:hAnsi="Arial" w:cs="Arial"/>
        </w:rPr>
      </w:pPr>
      <w:r>
        <w:rPr>
          <w:rFonts w:ascii="Arial" w:hAnsi="Arial" w:cs="Arial"/>
        </w:rPr>
        <w:t>T</w:t>
      </w:r>
      <w:r w:rsidR="003212DF">
        <w:rPr>
          <w:rFonts w:ascii="Arial" w:hAnsi="Arial" w:cs="Arial"/>
        </w:rPr>
        <w:t>he Project Officer</w:t>
      </w:r>
      <w:r>
        <w:rPr>
          <w:rFonts w:ascii="Arial" w:hAnsi="Arial" w:cs="Arial"/>
        </w:rPr>
        <w:t xml:space="preserve"> position </w:t>
      </w:r>
      <w:r w:rsidR="00AE3D4A">
        <w:rPr>
          <w:rFonts w:ascii="Arial" w:hAnsi="Arial" w:cs="Arial"/>
        </w:rPr>
        <w:t xml:space="preserve">(Christopher Adams) </w:t>
      </w:r>
      <w:r>
        <w:rPr>
          <w:rFonts w:ascii="Arial" w:hAnsi="Arial" w:cs="Arial"/>
        </w:rPr>
        <w:t xml:space="preserve">now has reduced working hours, down from 0.8 EFT to 0.5 EFT, and a new Project Administration Support Officer position </w:t>
      </w:r>
      <w:r w:rsidR="00AE3D4A">
        <w:rPr>
          <w:rFonts w:ascii="Arial" w:hAnsi="Arial" w:cs="Arial"/>
        </w:rPr>
        <w:t xml:space="preserve">(Aoife Carli Hannan) </w:t>
      </w:r>
      <w:r>
        <w:rPr>
          <w:rFonts w:ascii="Arial" w:hAnsi="Arial" w:cs="Arial"/>
        </w:rPr>
        <w:t>has been filled at 0.5 EFT</w:t>
      </w:r>
      <w:r w:rsidR="00CA31B0">
        <w:rPr>
          <w:rFonts w:ascii="Arial" w:hAnsi="Arial" w:cs="Arial"/>
        </w:rPr>
        <w:t>.</w:t>
      </w:r>
    </w:p>
    <w:p w14:paraId="5E871267" w14:textId="3AA4CA18" w:rsidR="00936DC0" w:rsidRDefault="00000000" w:rsidP="00237335">
      <w:pPr>
        <w:spacing w:before="120"/>
        <w:ind w:left="720"/>
        <w:rPr>
          <w:rFonts w:ascii="Arial" w:hAnsi="Arial" w:cs="Arial"/>
        </w:rPr>
      </w:pPr>
      <w:r>
        <w:pict w14:anchorId="0B168E8B">
          <v:shape id="_x0000_i1034" type="#_x0000_t75" style="width:412.5pt;height:274.5pt">
            <v:imagedata r:id="rId28" o:title=""/>
          </v:shape>
        </w:pict>
      </w:r>
    </w:p>
    <w:p w14:paraId="4B8D329F" w14:textId="5CF07FF2" w:rsidR="002641F6" w:rsidRDefault="00EC4426" w:rsidP="00E8401E">
      <w:pPr>
        <w:spacing w:after="120"/>
        <w:ind w:left="720"/>
        <w:jc w:val="center"/>
        <w:rPr>
          <w:rFonts w:ascii="Arial" w:hAnsi="Arial" w:cs="Arial"/>
        </w:rPr>
      </w:pPr>
      <w:r>
        <w:rPr>
          <w:rFonts w:ascii="Arial" w:hAnsi="Arial" w:cs="Arial"/>
          <w:b/>
          <w:bCs/>
        </w:rPr>
        <w:t>Bill Armstrong</w:t>
      </w:r>
      <w:r w:rsidR="00E032FD">
        <w:rPr>
          <w:rFonts w:ascii="Arial" w:hAnsi="Arial" w:cs="Arial"/>
          <w:b/>
          <w:bCs/>
        </w:rPr>
        <w:t>, guest</w:t>
      </w:r>
      <w:r>
        <w:rPr>
          <w:rFonts w:ascii="Arial" w:hAnsi="Arial" w:cs="Arial"/>
          <w:b/>
          <w:bCs/>
        </w:rPr>
        <w:t xml:space="preserve"> speak</w:t>
      </w:r>
      <w:r w:rsidR="00E032FD">
        <w:rPr>
          <w:rFonts w:ascii="Arial" w:hAnsi="Arial" w:cs="Arial"/>
          <w:b/>
          <w:bCs/>
        </w:rPr>
        <w:t>er</w:t>
      </w:r>
      <w:r>
        <w:rPr>
          <w:rFonts w:ascii="Arial" w:hAnsi="Arial" w:cs="Arial"/>
          <w:b/>
          <w:bCs/>
        </w:rPr>
        <w:t xml:space="preserve"> </w:t>
      </w:r>
      <w:r w:rsidR="0034501E">
        <w:rPr>
          <w:rFonts w:ascii="Arial" w:hAnsi="Arial" w:cs="Arial"/>
          <w:b/>
          <w:bCs/>
        </w:rPr>
        <w:t xml:space="preserve">at </w:t>
      </w:r>
      <w:r w:rsidR="00162690" w:rsidRPr="00237335">
        <w:rPr>
          <w:rFonts w:ascii="Arial" w:hAnsi="Arial" w:cs="Arial"/>
          <w:b/>
          <w:bCs/>
        </w:rPr>
        <w:t>Friends of Aileu</w:t>
      </w:r>
      <w:r w:rsidR="00424501">
        <w:rPr>
          <w:rFonts w:ascii="Arial" w:hAnsi="Arial" w:cs="Arial"/>
          <w:b/>
          <w:bCs/>
        </w:rPr>
        <w:t xml:space="preserve">’s </w:t>
      </w:r>
      <w:r w:rsidR="00237335" w:rsidRPr="00237335">
        <w:rPr>
          <w:rFonts w:ascii="Arial" w:hAnsi="Arial" w:cs="Arial"/>
          <w:b/>
          <w:bCs/>
        </w:rPr>
        <w:t>23</w:t>
      </w:r>
      <w:r w:rsidR="00237335" w:rsidRPr="00237335">
        <w:rPr>
          <w:rFonts w:ascii="Arial" w:hAnsi="Arial" w:cs="Arial"/>
          <w:b/>
          <w:bCs/>
          <w:vertAlign w:val="superscript"/>
        </w:rPr>
        <w:t>rd</w:t>
      </w:r>
      <w:r w:rsidR="00237335" w:rsidRPr="00237335">
        <w:rPr>
          <w:rFonts w:ascii="Arial" w:hAnsi="Arial" w:cs="Arial"/>
          <w:b/>
          <w:bCs/>
        </w:rPr>
        <w:t xml:space="preserve"> anniversary dinner</w:t>
      </w:r>
      <w:r w:rsidR="002641F6" w:rsidRPr="002641F6">
        <w:rPr>
          <w:rFonts w:ascii="Arial" w:hAnsi="Arial" w:cs="Arial"/>
        </w:rPr>
        <w:t xml:space="preserve"> </w:t>
      </w:r>
    </w:p>
    <w:p w14:paraId="1A1DE9F2" w14:textId="0BAECA22" w:rsidR="00936DC0" w:rsidRPr="00237335" w:rsidRDefault="002641F6" w:rsidP="002641F6">
      <w:pPr>
        <w:spacing w:after="240"/>
        <w:ind w:left="720"/>
        <w:rPr>
          <w:rFonts w:ascii="Arial" w:hAnsi="Arial" w:cs="Arial"/>
          <w:b/>
          <w:bCs/>
        </w:rPr>
      </w:pPr>
      <w:r>
        <w:rPr>
          <w:rFonts w:ascii="Arial" w:hAnsi="Arial" w:cs="Arial"/>
        </w:rPr>
        <w:t xml:space="preserve">A highlight of 2023 was the Friends of Aileu anniversary dinner held at Town Hall Broadmeadows in Hume, with Bill Armstrong AO as guest speaker and a musical and dance performance by the </w:t>
      </w:r>
      <w:r w:rsidRPr="00143F22">
        <w:rPr>
          <w:rFonts w:ascii="Arial" w:hAnsi="Arial" w:cs="Arial"/>
          <w:i/>
          <w:iCs/>
        </w:rPr>
        <w:t>Timor Oan</w:t>
      </w:r>
      <w:r>
        <w:rPr>
          <w:rFonts w:ascii="Arial" w:hAnsi="Arial" w:cs="Arial"/>
          <w:i/>
          <w:iCs/>
        </w:rPr>
        <w:t>s</w:t>
      </w:r>
      <w:r>
        <w:rPr>
          <w:rFonts w:ascii="Arial" w:hAnsi="Arial" w:cs="Arial"/>
        </w:rPr>
        <w:t xml:space="preserve"> cultural dance group backed by members of the </w:t>
      </w:r>
      <w:r w:rsidRPr="00143F22">
        <w:rPr>
          <w:rFonts w:ascii="Arial" w:hAnsi="Arial" w:cs="Arial"/>
          <w:i/>
          <w:iCs/>
        </w:rPr>
        <w:t>Dili Allstars</w:t>
      </w:r>
      <w:r>
        <w:rPr>
          <w:rFonts w:ascii="Arial" w:hAnsi="Arial" w:cs="Arial"/>
        </w:rPr>
        <w:t>.</w:t>
      </w:r>
    </w:p>
    <w:p w14:paraId="4700355A" w14:textId="141C9708" w:rsidR="00AE3D4A" w:rsidRDefault="009F35F5" w:rsidP="003D7F59">
      <w:pPr>
        <w:spacing w:before="120" w:after="120"/>
        <w:ind w:left="720"/>
        <w:rPr>
          <w:rFonts w:ascii="Arial" w:hAnsi="Arial" w:cs="Arial"/>
        </w:rPr>
      </w:pPr>
      <w:r>
        <w:rPr>
          <w:rFonts w:ascii="Arial" w:hAnsi="Arial" w:cs="Arial"/>
        </w:rPr>
        <w:lastRenderedPageBreak/>
        <w:t>The value of the friendship relationship was under</w:t>
      </w:r>
      <w:r w:rsidR="00AE3D4A">
        <w:rPr>
          <w:rFonts w:ascii="Arial" w:hAnsi="Arial" w:cs="Arial"/>
        </w:rPr>
        <w:t>scored</w:t>
      </w:r>
      <w:r>
        <w:rPr>
          <w:rFonts w:ascii="Arial" w:hAnsi="Arial" w:cs="Arial"/>
        </w:rPr>
        <w:t xml:space="preserve"> when </w:t>
      </w:r>
      <w:r w:rsidR="00694D64">
        <w:rPr>
          <w:rFonts w:ascii="Arial" w:hAnsi="Arial" w:cs="Arial"/>
        </w:rPr>
        <w:t>Friends of Aileu was able to respond rapid</w:t>
      </w:r>
      <w:r>
        <w:rPr>
          <w:rFonts w:ascii="Arial" w:hAnsi="Arial" w:cs="Arial"/>
        </w:rPr>
        <w:t>l</w:t>
      </w:r>
      <w:r w:rsidR="00694D64">
        <w:rPr>
          <w:rFonts w:ascii="Arial" w:hAnsi="Arial" w:cs="Arial"/>
        </w:rPr>
        <w:t xml:space="preserve">y to a request for </w:t>
      </w:r>
      <w:r>
        <w:rPr>
          <w:rFonts w:ascii="Arial" w:hAnsi="Arial" w:cs="Arial"/>
        </w:rPr>
        <w:t xml:space="preserve">a contribution to </w:t>
      </w:r>
      <w:r w:rsidR="00AE3D4A">
        <w:rPr>
          <w:rFonts w:ascii="Arial" w:hAnsi="Arial" w:cs="Arial"/>
        </w:rPr>
        <w:t>support the week-long celebrations for the 50</w:t>
      </w:r>
      <w:r w:rsidR="00AE3D4A" w:rsidRPr="00AE3D4A">
        <w:rPr>
          <w:rFonts w:ascii="Arial" w:hAnsi="Arial" w:cs="Arial"/>
          <w:vertAlign w:val="superscript"/>
        </w:rPr>
        <w:t>th</w:t>
      </w:r>
      <w:r w:rsidR="00AE3D4A">
        <w:rPr>
          <w:rFonts w:ascii="Arial" w:hAnsi="Arial" w:cs="Arial"/>
        </w:rPr>
        <w:t xml:space="preserve"> anniversary of the establishment of Aileu as a District on 1 July 1973</w:t>
      </w:r>
      <w:r w:rsidR="008E02E4">
        <w:rPr>
          <w:rFonts w:ascii="Arial" w:hAnsi="Arial" w:cs="Arial"/>
        </w:rPr>
        <w:t>, p</w:t>
      </w:r>
      <w:r w:rsidR="00AE3D4A">
        <w:rPr>
          <w:rFonts w:ascii="Arial" w:hAnsi="Arial" w:cs="Arial"/>
        </w:rPr>
        <w:t xml:space="preserve">rior to </w:t>
      </w:r>
      <w:r w:rsidR="008E02E4">
        <w:rPr>
          <w:rFonts w:ascii="Arial" w:hAnsi="Arial" w:cs="Arial"/>
        </w:rPr>
        <w:t>which</w:t>
      </w:r>
      <w:r w:rsidR="00AE3D4A">
        <w:rPr>
          <w:rFonts w:ascii="Arial" w:hAnsi="Arial" w:cs="Arial"/>
        </w:rPr>
        <w:t xml:space="preserve"> Aileu was part of Dili District.</w:t>
      </w:r>
    </w:p>
    <w:p w14:paraId="469D161C" w14:textId="71238074" w:rsidR="00936DC0" w:rsidRDefault="00000000" w:rsidP="00162690">
      <w:pPr>
        <w:spacing w:before="120"/>
        <w:ind w:left="720"/>
        <w:rPr>
          <w:rFonts w:ascii="Arial" w:hAnsi="Arial" w:cs="Arial"/>
        </w:rPr>
      </w:pPr>
      <w:r>
        <w:pict w14:anchorId="1365F9FB">
          <v:shape id="_x0000_i1035" type="#_x0000_t75" style="width:416.5pt;height:237pt">
            <v:imagedata r:id="rId13" o:title=""/>
          </v:shape>
        </w:pict>
      </w:r>
    </w:p>
    <w:p w14:paraId="7D801038" w14:textId="0832DC91" w:rsidR="00936DC0" w:rsidRPr="00237335" w:rsidRDefault="00162690" w:rsidP="00E8401E">
      <w:pPr>
        <w:spacing w:after="120"/>
        <w:ind w:firstLine="714"/>
        <w:jc w:val="center"/>
        <w:rPr>
          <w:rFonts w:ascii="Arial" w:hAnsi="Arial" w:cs="Arial"/>
          <w:b/>
          <w:bCs/>
        </w:rPr>
      </w:pPr>
      <w:r w:rsidRPr="00237335">
        <w:rPr>
          <w:rFonts w:ascii="Arial" w:hAnsi="Arial" w:cs="Arial"/>
          <w:b/>
          <w:bCs/>
        </w:rPr>
        <w:t>Aileu’s 50</w:t>
      </w:r>
      <w:r w:rsidR="00237335" w:rsidRPr="00237335">
        <w:rPr>
          <w:rFonts w:ascii="Arial" w:hAnsi="Arial" w:cs="Arial"/>
          <w:b/>
          <w:bCs/>
          <w:vertAlign w:val="superscript"/>
        </w:rPr>
        <w:t>th</w:t>
      </w:r>
      <w:r w:rsidR="00237335" w:rsidRPr="00237335">
        <w:rPr>
          <w:rFonts w:ascii="Arial" w:hAnsi="Arial" w:cs="Arial"/>
          <w:b/>
          <w:bCs/>
        </w:rPr>
        <w:t xml:space="preserve"> anniversary</w:t>
      </w:r>
      <w:r w:rsidRPr="00237335">
        <w:rPr>
          <w:rFonts w:ascii="Arial" w:hAnsi="Arial" w:cs="Arial"/>
          <w:b/>
          <w:bCs/>
        </w:rPr>
        <w:t xml:space="preserve"> celebration</w:t>
      </w:r>
      <w:r w:rsidR="00EC4426">
        <w:rPr>
          <w:rFonts w:ascii="Arial" w:hAnsi="Arial" w:cs="Arial"/>
          <w:b/>
          <w:bCs/>
        </w:rPr>
        <w:t>,</w:t>
      </w:r>
      <w:r w:rsidRPr="00237335">
        <w:rPr>
          <w:rFonts w:ascii="Arial" w:hAnsi="Arial" w:cs="Arial"/>
          <w:b/>
          <w:bCs/>
        </w:rPr>
        <w:t xml:space="preserve"> June 2023</w:t>
      </w:r>
    </w:p>
    <w:p w14:paraId="4DBE5492" w14:textId="7F440F7B" w:rsidR="00AE3D4A" w:rsidRDefault="00143F22" w:rsidP="0058255D">
      <w:pPr>
        <w:spacing w:after="60"/>
        <w:ind w:left="709" w:firstLine="5"/>
        <w:rPr>
          <w:rFonts w:ascii="Arial" w:hAnsi="Arial" w:cs="Arial"/>
        </w:rPr>
      </w:pPr>
      <w:r>
        <w:rPr>
          <w:rFonts w:ascii="Arial" w:hAnsi="Arial" w:cs="Arial"/>
        </w:rPr>
        <w:t xml:space="preserve">During 2023, </w:t>
      </w:r>
      <w:r w:rsidR="00AE3D4A">
        <w:rPr>
          <w:rFonts w:ascii="Arial" w:hAnsi="Arial" w:cs="Arial"/>
        </w:rPr>
        <w:t xml:space="preserve">Friends of Aileu </w:t>
      </w:r>
      <w:r w:rsidR="00977EDC">
        <w:rPr>
          <w:rFonts w:ascii="Arial" w:hAnsi="Arial" w:cs="Arial"/>
        </w:rPr>
        <w:t>provide</w:t>
      </w:r>
      <w:r>
        <w:rPr>
          <w:rFonts w:ascii="Arial" w:hAnsi="Arial" w:cs="Arial"/>
        </w:rPr>
        <w:t>d</w:t>
      </w:r>
      <w:r w:rsidR="00977EDC">
        <w:rPr>
          <w:rFonts w:ascii="Arial" w:hAnsi="Arial" w:cs="Arial"/>
        </w:rPr>
        <w:t xml:space="preserve"> financial</w:t>
      </w:r>
      <w:r w:rsidR="00AE3D4A">
        <w:rPr>
          <w:rFonts w:ascii="Arial" w:hAnsi="Arial" w:cs="Arial"/>
        </w:rPr>
        <w:t xml:space="preserve"> support</w:t>
      </w:r>
      <w:r w:rsidR="00977EDC">
        <w:rPr>
          <w:rFonts w:ascii="Arial" w:hAnsi="Arial" w:cs="Arial"/>
        </w:rPr>
        <w:t xml:space="preserve"> for</w:t>
      </w:r>
      <w:r w:rsidR="0058255D">
        <w:rPr>
          <w:rFonts w:ascii="Arial" w:hAnsi="Arial" w:cs="Arial"/>
        </w:rPr>
        <w:t xml:space="preserve"> community development activities in Aileu, including</w:t>
      </w:r>
      <w:r w:rsidR="00AE3D4A">
        <w:rPr>
          <w:rFonts w:ascii="Arial" w:hAnsi="Arial" w:cs="Arial"/>
        </w:rPr>
        <w:t>:</w:t>
      </w:r>
    </w:p>
    <w:p w14:paraId="19BF42A1" w14:textId="04AB73A9" w:rsidR="007D2706" w:rsidRDefault="00726DFB" w:rsidP="007E0566">
      <w:pPr>
        <w:numPr>
          <w:ilvl w:val="0"/>
          <w:numId w:val="5"/>
        </w:numPr>
        <w:spacing w:after="60"/>
        <w:rPr>
          <w:rFonts w:ascii="Arial" w:hAnsi="Arial" w:cs="Arial"/>
        </w:rPr>
      </w:pPr>
      <w:r>
        <w:rPr>
          <w:rFonts w:ascii="Arial" w:hAnsi="Arial" w:cs="Arial"/>
        </w:rPr>
        <w:t>O</w:t>
      </w:r>
      <w:r w:rsidR="007D2706">
        <w:rPr>
          <w:rFonts w:ascii="Arial" w:hAnsi="Arial" w:cs="Arial"/>
        </w:rPr>
        <w:t>perational costs of the Aileu Friendship Commission</w:t>
      </w:r>
      <w:r w:rsidR="00977EDC">
        <w:rPr>
          <w:rFonts w:ascii="Arial" w:hAnsi="Arial" w:cs="Arial"/>
        </w:rPr>
        <w:t>, with uncommitted funds carried over from 2022</w:t>
      </w:r>
    </w:p>
    <w:p w14:paraId="596BC8F1" w14:textId="5DBF8DB2" w:rsidR="00DB0CC7" w:rsidRDefault="0064154C" w:rsidP="007E0566">
      <w:pPr>
        <w:numPr>
          <w:ilvl w:val="0"/>
          <w:numId w:val="5"/>
        </w:numPr>
        <w:spacing w:after="60"/>
        <w:rPr>
          <w:rFonts w:ascii="Arial" w:hAnsi="Arial" w:cs="Arial"/>
        </w:rPr>
      </w:pPr>
      <w:r>
        <w:rPr>
          <w:rFonts w:ascii="Arial" w:hAnsi="Arial" w:cs="Arial"/>
        </w:rPr>
        <w:t>T</w:t>
      </w:r>
      <w:r w:rsidR="00AE3D4A">
        <w:rPr>
          <w:rFonts w:ascii="Arial" w:hAnsi="Arial" w:cs="Arial"/>
        </w:rPr>
        <w:t>he Aileu University Scholarship Program, covering the tuition fees of 20 young people from Aileu studying at universities in Dili</w:t>
      </w:r>
      <w:r w:rsidR="00D67C02">
        <w:rPr>
          <w:rFonts w:ascii="Arial" w:hAnsi="Arial" w:cs="Arial"/>
        </w:rPr>
        <w:t xml:space="preserve">, adding </w:t>
      </w:r>
      <w:r w:rsidR="007D2706">
        <w:rPr>
          <w:rFonts w:ascii="Arial" w:hAnsi="Arial" w:cs="Arial"/>
        </w:rPr>
        <w:t xml:space="preserve">partial tuition </w:t>
      </w:r>
      <w:r w:rsidR="00D67C02">
        <w:rPr>
          <w:rFonts w:ascii="Arial" w:hAnsi="Arial" w:cs="Arial"/>
        </w:rPr>
        <w:t xml:space="preserve">fee support for the Secretary of the Aileu Friendship Commission to undertake </w:t>
      </w:r>
      <w:r w:rsidR="00977EDC">
        <w:rPr>
          <w:rFonts w:ascii="Arial" w:hAnsi="Arial" w:cs="Arial"/>
        </w:rPr>
        <w:t xml:space="preserve">Year 1 of </w:t>
      </w:r>
      <w:r w:rsidR="00F32DF8">
        <w:rPr>
          <w:rFonts w:ascii="Arial" w:hAnsi="Arial" w:cs="Arial"/>
        </w:rPr>
        <w:t xml:space="preserve">a </w:t>
      </w:r>
      <w:r w:rsidR="00977EDC">
        <w:rPr>
          <w:rFonts w:ascii="Arial" w:hAnsi="Arial" w:cs="Arial"/>
        </w:rPr>
        <w:t>2</w:t>
      </w:r>
      <w:r w:rsidR="00F32DF8">
        <w:rPr>
          <w:rFonts w:ascii="Arial" w:hAnsi="Arial" w:cs="Arial"/>
        </w:rPr>
        <w:t xml:space="preserve">-year </w:t>
      </w:r>
      <w:r w:rsidR="00D67C02">
        <w:rPr>
          <w:rFonts w:ascii="Arial" w:hAnsi="Arial" w:cs="Arial"/>
        </w:rPr>
        <w:t xml:space="preserve">Master </w:t>
      </w:r>
      <w:r w:rsidR="00977EDC">
        <w:rPr>
          <w:rFonts w:ascii="Arial" w:hAnsi="Arial" w:cs="Arial"/>
        </w:rPr>
        <w:t>of</w:t>
      </w:r>
      <w:r w:rsidR="00D67C02">
        <w:rPr>
          <w:rFonts w:ascii="Arial" w:hAnsi="Arial" w:cs="Arial"/>
        </w:rPr>
        <w:t xml:space="preserve"> Management at Cristal University </w:t>
      </w:r>
      <w:r w:rsidR="007D2706">
        <w:rPr>
          <w:rFonts w:ascii="Arial" w:hAnsi="Arial" w:cs="Arial"/>
        </w:rPr>
        <w:t xml:space="preserve">in </w:t>
      </w:r>
      <w:r w:rsidR="00D67C02">
        <w:rPr>
          <w:rFonts w:ascii="Arial" w:hAnsi="Arial" w:cs="Arial"/>
        </w:rPr>
        <w:t>Dili</w:t>
      </w:r>
      <w:r w:rsidR="00977EDC">
        <w:rPr>
          <w:rFonts w:ascii="Arial" w:hAnsi="Arial" w:cs="Arial"/>
        </w:rPr>
        <w:t xml:space="preserve">, with funds </w:t>
      </w:r>
      <w:r w:rsidR="0083212E">
        <w:rPr>
          <w:rFonts w:ascii="Arial" w:hAnsi="Arial" w:cs="Arial"/>
        </w:rPr>
        <w:t xml:space="preserve">raised at </w:t>
      </w:r>
      <w:r w:rsidR="00977EDC">
        <w:rPr>
          <w:rFonts w:ascii="Arial" w:hAnsi="Arial" w:cs="Arial"/>
        </w:rPr>
        <w:t>previous years’ Trivia Nights</w:t>
      </w:r>
    </w:p>
    <w:p w14:paraId="1708B712" w14:textId="050E3E9D" w:rsidR="00D67C02" w:rsidRPr="00DB0CC7" w:rsidRDefault="00AE3D4A" w:rsidP="007E0566">
      <w:pPr>
        <w:numPr>
          <w:ilvl w:val="0"/>
          <w:numId w:val="5"/>
        </w:numPr>
        <w:spacing w:after="60"/>
        <w:rPr>
          <w:rFonts w:ascii="Arial" w:hAnsi="Arial" w:cs="Arial"/>
        </w:rPr>
      </w:pPr>
      <w:r w:rsidRPr="00DB0CC7">
        <w:rPr>
          <w:rFonts w:ascii="Arial" w:hAnsi="Arial" w:cs="Arial"/>
        </w:rPr>
        <w:t>Teacher Education Scholarships, covering the tuition fees of 7 young people from Aileu studying at the Baucau Teachers College</w:t>
      </w:r>
      <w:r w:rsidR="00977EDC" w:rsidRPr="00DB0CC7">
        <w:rPr>
          <w:rFonts w:ascii="Arial" w:hAnsi="Arial" w:cs="Arial"/>
        </w:rPr>
        <w:t>, with funds coming from the Hume City Council Education donation</w:t>
      </w:r>
    </w:p>
    <w:p w14:paraId="4463E822" w14:textId="251EEB73" w:rsidR="00B56415" w:rsidRDefault="00AC0523" w:rsidP="008E5505">
      <w:pPr>
        <w:numPr>
          <w:ilvl w:val="0"/>
          <w:numId w:val="5"/>
        </w:numPr>
        <w:spacing w:before="120" w:after="120"/>
        <w:rPr>
          <w:rFonts w:ascii="Arial" w:hAnsi="Arial" w:cs="Arial"/>
        </w:rPr>
      </w:pPr>
      <w:r>
        <w:rPr>
          <w:rFonts w:ascii="Arial" w:hAnsi="Arial" w:cs="Arial"/>
        </w:rPr>
        <w:t>Agreed c</w:t>
      </w:r>
      <w:r w:rsidR="00D67C02">
        <w:rPr>
          <w:rFonts w:ascii="Arial" w:hAnsi="Arial" w:cs="Arial"/>
        </w:rPr>
        <w:t>ommunity development activities</w:t>
      </w:r>
      <w:r w:rsidR="00977EDC">
        <w:rPr>
          <w:rFonts w:ascii="Arial" w:hAnsi="Arial" w:cs="Arial"/>
        </w:rPr>
        <w:t xml:space="preserve"> </w:t>
      </w:r>
      <w:r w:rsidR="00143F22">
        <w:rPr>
          <w:rFonts w:ascii="Arial" w:hAnsi="Arial" w:cs="Arial"/>
        </w:rPr>
        <w:t xml:space="preserve">and some operational costs </w:t>
      </w:r>
      <w:r w:rsidR="00977EDC">
        <w:rPr>
          <w:rFonts w:ascii="Arial" w:hAnsi="Arial" w:cs="Arial"/>
        </w:rPr>
        <w:t>of the Aileu Resource and Training Centre and other partner organisations in Aileu, with funds coming from the Merri Health donation, a Giving Circle Dinner</w:t>
      </w:r>
      <w:r w:rsidR="00E37381">
        <w:rPr>
          <w:rFonts w:ascii="Arial" w:hAnsi="Arial" w:cs="Arial"/>
        </w:rPr>
        <w:t xml:space="preserve"> fundraiser</w:t>
      </w:r>
      <w:r w:rsidR="00977EDC">
        <w:rPr>
          <w:rFonts w:ascii="Arial" w:hAnsi="Arial" w:cs="Arial"/>
        </w:rPr>
        <w:t xml:space="preserve">, </w:t>
      </w:r>
      <w:r w:rsidR="00E37381">
        <w:rPr>
          <w:rFonts w:ascii="Arial" w:hAnsi="Arial" w:cs="Arial"/>
        </w:rPr>
        <w:t>individual</w:t>
      </w:r>
      <w:r w:rsidR="00977EDC">
        <w:rPr>
          <w:rFonts w:ascii="Arial" w:hAnsi="Arial" w:cs="Arial"/>
        </w:rPr>
        <w:t xml:space="preserve"> donations and uncommitted funds carried over from 2022</w:t>
      </w:r>
      <w:r w:rsidR="00AE3D4A">
        <w:rPr>
          <w:rFonts w:ascii="Arial" w:hAnsi="Arial" w:cs="Arial"/>
        </w:rPr>
        <w:t>.</w:t>
      </w:r>
    </w:p>
    <w:p w14:paraId="79FDEF67" w14:textId="383C83B7" w:rsidR="0058255D" w:rsidRDefault="00032FEB" w:rsidP="0058255D">
      <w:pPr>
        <w:spacing w:before="120" w:after="120"/>
        <w:ind w:left="709"/>
        <w:rPr>
          <w:rFonts w:ascii="Arial" w:hAnsi="Arial" w:cs="Arial"/>
        </w:rPr>
      </w:pPr>
      <w:r>
        <w:rPr>
          <w:rFonts w:ascii="Arial" w:hAnsi="Arial" w:cs="Arial"/>
        </w:rPr>
        <w:t xml:space="preserve">This </w:t>
      </w:r>
      <w:r w:rsidR="00A32F7A">
        <w:rPr>
          <w:rFonts w:ascii="Arial" w:hAnsi="Arial" w:cs="Arial"/>
        </w:rPr>
        <w:t xml:space="preserve">financial </w:t>
      </w:r>
      <w:r>
        <w:rPr>
          <w:rFonts w:ascii="Arial" w:hAnsi="Arial" w:cs="Arial"/>
        </w:rPr>
        <w:t xml:space="preserve">support </w:t>
      </w:r>
      <w:r w:rsidR="00A32F7A">
        <w:rPr>
          <w:rFonts w:ascii="Arial" w:hAnsi="Arial" w:cs="Arial"/>
        </w:rPr>
        <w:t xml:space="preserve">for Aileu, and the friendship that is integral to it, </w:t>
      </w:r>
      <w:r>
        <w:rPr>
          <w:rFonts w:ascii="Arial" w:hAnsi="Arial" w:cs="Arial"/>
        </w:rPr>
        <w:t xml:space="preserve">was </w:t>
      </w:r>
      <w:r w:rsidR="00A32F7A">
        <w:rPr>
          <w:rFonts w:ascii="Arial" w:hAnsi="Arial" w:cs="Arial"/>
        </w:rPr>
        <w:t xml:space="preserve">only </w:t>
      </w:r>
      <w:r>
        <w:rPr>
          <w:rFonts w:ascii="Arial" w:hAnsi="Arial" w:cs="Arial"/>
        </w:rPr>
        <w:t xml:space="preserve">possible </w:t>
      </w:r>
      <w:r w:rsidR="00A32F7A">
        <w:rPr>
          <w:rFonts w:ascii="Arial" w:hAnsi="Arial" w:cs="Arial"/>
        </w:rPr>
        <w:t>due to</w:t>
      </w:r>
      <w:r>
        <w:rPr>
          <w:rFonts w:ascii="Arial" w:hAnsi="Arial" w:cs="Arial"/>
        </w:rPr>
        <w:t xml:space="preserve"> the work of the Friends of Aileu Community Committee</w:t>
      </w:r>
      <w:r w:rsidR="00001BC1">
        <w:rPr>
          <w:rFonts w:ascii="Arial" w:hAnsi="Arial" w:cs="Arial"/>
        </w:rPr>
        <w:t xml:space="preserve"> and </w:t>
      </w:r>
      <w:r w:rsidR="002750B2">
        <w:rPr>
          <w:rFonts w:ascii="Arial" w:hAnsi="Arial" w:cs="Arial"/>
        </w:rPr>
        <w:t xml:space="preserve">of </w:t>
      </w:r>
      <w:r w:rsidR="00001BC1">
        <w:rPr>
          <w:rFonts w:ascii="Arial" w:hAnsi="Arial" w:cs="Arial"/>
        </w:rPr>
        <w:t xml:space="preserve">the members of the Project Reference Group, </w:t>
      </w:r>
      <w:r w:rsidR="002750B2">
        <w:rPr>
          <w:rFonts w:ascii="Arial" w:hAnsi="Arial" w:cs="Arial"/>
        </w:rPr>
        <w:t>a</w:t>
      </w:r>
      <w:r w:rsidR="00001BC1">
        <w:rPr>
          <w:rFonts w:ascii="Arial" w:hAnsi="Arial" w:cs="Arial"/>
        </w:rPr>
        <w:t xml:space="preserve">long with the </w:t>
      </w:r>
      <w:r>
        <w:rPr>
          <w:rFonts w:ascii="Arial" w:hAnsi="Arial" w:cs="Arial"/>
        </w:rPr>
        <w:t>many volunteers who assisted with events and the numerous supporters</w:t>
      </w:r>
      <w:r w:rsidR="004208F5">
        <w:rPr>
          <w:rFonts w:ascii="Arial" w:hAnsi="Arial" w:cs="Arial"/>
        </w:rPr>
        <w:t xml:space="preserve"> who made donations or attended fundraising events and other activities.</w:t>
      </w:r>
    </w:p>
    <w:p w14:paraId="47CD3BD7" w14:textId="091CDF2D" w:rsidR="00D3444C" w:rsidRPr="003510C2" w:rsidRDefault="00B56415" w:rsidP="00BE0989">
      <w:pPr>
        <w:spacing w:before="120" w:after="120"/>
        <w:ind w:firstLine="709"/>
        <w:rPr>
          <w:rStyle w:val="Heading2Char"/>
          <w:rFonts w:ascii="Arial" w:eastAsia="Calibri" w:hAnsi="Arial" w:cs="Arial"/>
          <w:b w:val="0"/>
          <w:bCs w:val="0"/>
          <w:sz w:val="22"/>
          <w:szCs w:val="22"/>
        </w:rPr>
      </w:pPr>
      <w:r>
        <w:rPr>
          <w:rFonts w:ascii="Arial" w:hAnsi="Arial" w:cs="Arial"/>
        </w:rPr>
        <w:br w:type="page"/>
      </w:r>
      <w:r w:rsidR="00A36D95">
        <w:rPr>
          <w:rStyle w:val="Heading2Char"/>
          <w:rFonts w:ascii="Arial" w:eastAsia="Calibri" w:hAnsi="Arial" w:cs="Arial"/>
          <w:bCs w:val="0"/>
          <w:sz w:val="32"/>
          <w:szCs w:val="32"/>
        </w:rPr>
        <w:lastRenderedPageBreak/>
        <w:t>2</w:t>
      </w:r>
      <w:r w:rsidR="002B14CB" w:rsidRPr="001B2861">
        <w:rPr>
          <w:rStyle w:val="Heading2Char"/>
          <w:rFonts w:ascii="Arial" w:eastAsia="Calibri" w:hAnsi="Arial" w:cs="Arial"/>
          <w:bCs w:val="0"/>
          <w:sz w:val="32"/>
          <w:szCs w:val="32"/>
        </w:rPr>
        <w:tab/>
      </w:r>
      <w:r w:rsidR="00E62D0F" w:rsidRPr="001B2861">
        <w:rPr>
          <w:rStyle w:val="Heading2Char"/>
          <w:rFonts w:ascii="Arial" w:eastAsia="Calibri" w:hAnsi="Arial" w:cs="Arial"/>
          <w:bCs w:val="0"/>
          <w:sz w:val="32"/>
          <w:szCs w:val="32"/>
        </w:rPr>
        <w:t>Highlights</w:t>
      </w:r>
      <w:bookmarkEnd w:id="1"/>
      <w:r w:rsidR="008217EB">
        <w:rPr>
          <w:rStyle w:val="Heading2Char"/>
          <w:rFonts w:ascii="Arial" w:eastAsia="Calibri" w:hAnsi="Arial" w:cs="Arial"/>
          <w:bCs w:val="0"/>
          <w:sz w:val="32"/>
          <w:szCs w:val="32"/>
        </w:rPr>
        <w:t xml:space="preserve"> of 2023</w:t>
      </w:r>
    </w:p>
    <w:p w14:paraId="277D78A1" w14:textId="77777777" w:rsidR="001001EB" w:rsidRPr="009A3CB1" w:rsidRDefault="00A36D95" w:rsidP="00410CDE">
      <w:pPr>
        <w:spacing w:before="240" w:after="360" w:line="240" w:lineRule="auto"/>
        <w:ind w:left="1435" w:hanging="726"/>
        <w:rPr>
          <w:rStyle w:val="Heading2Char"/>
          <w:rFonts w:ascii="Arial" w:eastAsia="Calibri" w:hAnsi="Arial" w:cs="Arial"/>
          <w:bCs w:val="0"/>
          <w:sz w:val="28"/>
          <w:szCs w:val="28"/>
        </w:rPr>
      </w:pPr>
      <w:r w:rsidRPr="009A3CB1">
        <w:rPr>
          <w:rStyle w:val="Heading2Char"/>
          <w:rFonts w:ascii="Arial" w:eastAsia="Calibri" w:hAnsi="Arial" w:cs="Arial"/>
          <w:bCs w:val="0"/>
          <w:sz w:val="28"/>
          <w:szCs w:val="28"/>
        </w:rPr>
        <w:t>2</w:t>
      </w:r>
      <w:r w:rsidR="0028271B" w:rsidRPr="009A3CB1">
        <w:rPr>
          <w:rStyle w:val="Heading2Char"/>
          <w:rFonts w:ascii="Arial" w:eastAsia="Calibri" w:hAnsi="Arial" w:cs="Arial"/>
          <w:bCs w:val="0"/>
          <w:sz w:val="28"/>
          <w:szCs w:val="28"/>
        </w:rPr>
        <w:t>.</w:t>
      </w:r>
      <w:r w:rsidR="00215FA6" w:rsidRPr="009A3CB1">
        <w:rPr>
          <w:rStyle w:val="Heading2Char"/>
          <w:rFonts w:ascii="Arial" w:eastAsia="Calibri" w:hAnsi="Arial" w:cs="Arial"/>
          <w:bCs w:val="0"/>
          <w:sz w:val="28"/>
          <w:szCs w:val="28"/>
        </w:rPr>
        <w:t>1</w:t>
      </w:r>
      <w:r w:rsidR="0028271B" w:rsidRPr="009A3CB1">
        <w:rPr>
          <w:rStyle w:val="Heading2Char"/>
          <w:rFonts w:ascii="Arial" w:eastAsia="Calibri" w:hAnsi="Arial" w:cs="Arial"/>
          <w:bCs w:val="0"/>
          <w:sz w:val="28"/>
          <w:szCs w:val="28"/>
        </w:rPr>
        <w:tab/>
      </w:r>
      <w:r w:rsidR="00570856">
        <w:rPr>
          <w:rFonts w:ascii="Arial" w:eastAsia="Times New Roman" w:hAnsi="Arial" w:cs="Arial"/>
          <w:b/>
          <w:bCs/>
          <w:sz w:val="28"/>
          <w:szCs w:val="28"/>
        </w:rPr>
        <w:t xml:space="preserve">Merri-bek and Hume </w:t>
      </w:r>
      <w:r w:rsidR="001001EB" w:rsidRPr="009A3CB1">
        <w:rPr>
          <w:rFonts w:ascii="Arial" w:eastAsia="Times New Roman" w:hAnsi="Arial" w:cs="Arial"/>
          <w:b/>
          <w:bCs/>
          <w:sz w:val="28"/>
          <w:szCs w:val="28"/>
        </w:rPr>
        <w:t xml:space="preserve">activities: </w:t>
      </w:r>
      <w:r w:rsidR="003D7F59">
        <w:rPr>
          <w:rFonts w:ascii="Arial" w:eastAsia="Times New Roman" w:hAnsi="Arial" w:cs="Arial"/>
          <w:b/>
          <w:bCs/>
          <w:sz w:val="28"/>
          <w:szCs w:val="28"/>
        </w:rPr>
        <w:t>working together as a community to sustain and develop o</w:t>
      </w:r>
      <w:r w:rsidR="001001EB" w:rsidRPr="009A3CB1">
        <w:rPr>
          <w:rFonts w:ascii="Arial" w:eastAsia="Times New Roman" w:hAnsi="Arial" w:cs="Arial"/>
          <w:b/>
          <w:bCs/>
          <w:sz w:val="28"/>
          <w:szCs w:val="28"/>
        </w:rPr>
        <w:t>ur friendship</w:t>
      </w:r>
      <w:r w:rsidR="003D7F59">
        <w:rPr>
          <w:rFonts w:ascii="Arial" w:eastAsia="Times New Roman" w:hAnsi="Arial" w:cs="Arial"/>
          <w:b/>
          <w:bCs/>
          <w:sz w:val="28"/>
          <w:szCs w:val="28"/>
        </w:rPr>
        <w:t xml:space="preserve"> with Aileu</w:t>
      </w:r>
    </w:p>
    <w:p w14:paraId="138983F2" w14:textId="77777777" w:rsidR="00983A1A" w:rsidRDefault="001001EB" w:rsidP="00410CDE">
      <w:pPr>
        <w:spacing w:before="240" w:after="120"/>
        <w:ind w:firstLine="709"/>
        <w:rPr>
          <w:rFonts w:ascii="Arial" w:eastAsia="Times New Roman" w:hAnsi="Arial" w:cs="Arial"/>
          <w:b/>
          <w:bCs/>
          <w:sz w:val="24"/>
          <w:szCs w:val="24"/>
        </w:rPr>
      </w:pPr>
      <w:r w:rsidRPr="0064154C">
        <w:rPr>
          <w:rFonts w:ascii="Arial" w:eastAsia="Times New Roman" w:hAnsi="Arial" w:cs="Arial"/>
          <w:b/>
          <w:bCs/>
          <w:sz w:val="24"/>
          <w:szCs w:val="24"/>
        </w:rPr>
        <w:t>2.1.1</w:t>
      </w:r>
      <w:r w:rsidR="003510C2">
        <w:rPr>
          <w:rFonts w:ascii="Arial" w:eastAsia="Times New Roman" w:hAnsi="Arial" w:cs="Arial"/>
          <w:b/>
          <w:bCs/>
          <w:sz w:val="24"/>
          <w:szCs w:val="24"/>
        </w:rPr>
        <w:tab/>
      </w:r>
      <w:r w:rsidR="00983A1A">
        <w:rPr>
          <w:rFonts w:ascii="Arial" w:eastAsia="Times New Roman" w:hAnsi="Arial" w:cs="Arial"/>
          <w:b/>
          <w:bCs/>
          <w:sz w:val="24"/>
          <w:szCs w:val="24"/>
        </w:rPr>
        <w:t>The friendship relationship</w:t>
      </w:r>
    </w:p>
    <w:p w14:paraId="1D978B05" w14:textId="6841FC63" w:rsidR="00864F20" w:rsidRPr="00983A1A" w:rsidRDefault="006A064C" w:rsidP="00144D9B">
      <w:pPr>
        <w:spacing w:before="240" w:after="120"/>
        <w:ind w:firstLine="709"/>
        <w:rPr>
          <w:rFonts w:ascii="Arial" w:eastAsia="Times New Roman" w:hAnsi="Arial" w:cs="Arial"/>
          <w:b/>
          <w:bCs/>
        </w:rPr>
      </w:pPr>
      <w:r>
        <w:rPr>
          <w:rFonts w:ascii="Arial" w:eastAsia="Times New Roman" w:hAnsi="Arial" w:cs="Arial"/>
          <w:b/>
          <w:bCs/>
        </w:rPr>
        <w:t>2.1.1.1</w:t>
      </w:r>
      <w:r>
        <w:rPr>
          <w:rFonts w:ascii="Arial" w:eastAsia="Times New Roman" w:hAnsi="Arial" w:cs="Arial"/>
          <w:b/>
          <w:bCs/>
        </w:rPr>
        <w:tab/>
      </w:r>
      <w:r>
        <w:rPr>
          <w:rFonts w:ascii="Arial" w:eastAsia="Times New Roman" w:hAnsi="Arial" w:cs="Arial"/>
          <w:b/>
          <w:bCs/>
        </w:rPr>
        <w:tab/>
      </w:r>
      <w:r w:rsidR="00864F20" w:rsidRPr="00983A1A">
        <w:rPr>
          <w:rFonts w:ascii="Arial" w:eastAsia="Times New Roman" w:hAnsi="Arial" w:cs="Arial"/>
          <w:b/>
          <w:bCs/>
        </w:rPr>
        <w:t>East Timor Partnership Project</w:t>
      </w:r>
    </w:p>
    <w:p w14:paraId="59BD09D2" w14:textId="77777777" w:rsidR="007F0B40" w:rsidRDefault="007F0B40" w:rsidP="00F80487">
      <w:pPr>
        <w:spacing w:before="120" w:after="120"/>
        <w:ind w:left="709"/>
        <w:rPr>
          <w:rFonts w:ascii="Arial" w:hAnsi="Arial" w:cs="Arial"/>
        </w:rPr>
      </w:pPr>
      <w:r>
        <w:rPr>
          <w:rFonts w:ascii="Arial" w:eastAsia="Times New Roman" w:hAnsi="Arial" w:cs="Arial"/>
        </w:rPr>
        <w:t xml:space="preserve">The friendship relationship with Aileu and the Merri-bek – Hume East Timor Partnership Project is based on the </w:t>
      </w:r>
      <w:r w:rsidRPr="007F0B40">
        <w:rPr>
          <w:rFonts w:ascii="Arial" w:eastAsia="Times New Roman" w:hAnsi="Arial" w:cs="Arial"/>
          <w:i/>
          <w:iCs/>
        </w:rPr>
        <w:t>Moreland – Hume - Aileu Friendship Agreement 2020</w:t>
      </w:r>
      <w:r>
        <w:rPr>
          <w:rFonts w:ascii="Arial" w:eastAsia="Times New Roman" w:hAnsi="Arial" w:cs="Arial"/>
        </w:rPr>
        <w:t xml:space="preserve">, the </w:t>
      </w:r>
      <w:r w:rsidRPr="007F0B40">
        <w:rPr>
          <w:rFonts w:ascii="Arial" w:eastAsia="Times New Roman" w:hAnsi="Arial" w:cs="Arial"/>
          <w:i/>
          <w:iCs/>
        </w:rPr>
        <w:t>Moreland and Hume Municipal Cooperation Agreements with Aileu 20</w:t>
      </w:r>
      <w:r w:rsidR="00DB0CC7">
        <w:rPr>
          <w:rFonts w:ascii="Arial" w:eastAsia="Times New Roman" w:hAnsi="Arial" w:cs="Arial"/>
          <w:i/>
          <w:iCs/>
        </w:rPr>
        <w:t>1</w:t>
      </w:r>
      <w:r w:rsidRPr="007F0B40">
        <w:rPr>
          <w:rFonts w:ascii="Arial" w:eastAsia="Times New Roman" w:hAnsi="Arial" w:cs="Arial"/>
          <w:i/>
          <w:iCs/>
        </w:rPr>
        <w:t>6</w:t>
      </w:r>
      <w:r>
        <w:rPr>
          <w:rFonts w:ascii="Arial" w:eastAsia="Times New Roman" w:hAnsi="Arial" w:cs="Arial"/>
        </w:rPr>
        <w:t xml:space="preserve"> and management arrangements, periodically reviewed and agreed between the </w:t>
      </w:r>
      <w:r>
        <w:rPr>
          <w:rFonts w:ascii="Arial" w:hAnsi="Arial" w:cs="Arial"/>
        </w:rPr>
        <w:t>Merri-bek Director Community, Hume Director City Services and Living (</w:t>
      </w:r>
      <w:r w:rsidR="00BB15DF">
        <w:rPr>
          <w:rFonts w:ascii="Arial" w:hAnsi="Arial" w:cs="Arial"/>
        </w:rPr>
        <w:t xml:space="preserve">management arrangements </w:t>
      </w:r>
      <w:r>
        <w:rPr>
          <w:rFonts w:ascii="Arial" w:hAnsi="Arial" w:cs="Arial"/>
        </w:rPr>
        <w:t xml:space="preserve">last renewed </w:t>
      </w:r>
      <w:r w:rsidR="00CA31B0">
        <w:rPr>
          <w:rFonts w:ascii="Arial" w:hAnsi="Arial" w:cs="Arial"/>
        </w:rPr>
        <w:t xml:space="preserve">May </w:t>
      </w:r>
      <w:r>
        <w:rPr>
          <w:rFonts w:ascii="Arial" w:hAnsi="Arial" w:cs="Arial"/>
        </w:rPr>
        <w:t>2021).</w:t>
      </w:r>
    </w:p>
    <w:p w14:paraId="442E904F" w14:textId="54DB0352" w:rsidR="007F0B40" w:rsidRDefault="00B30BE8" w:rsidP="00F80487">
      <w:pPr>
        <w:spacing w:before="120" w:after="120"/>
        <w:ind w:left="709"/>
        <w:rPr>
          <w:rFonts w:ascii="Arial" w:eastAsia="Times New Roman" w:hAnsi="Arial" w:cs="Arial"/>
        </w:rPr>
      </w:pPr>
      <w:r>
        <w:rPr>
          <w:rFonts w:ascii="Arial" w:eastAsia="Times New Roman" w:hAnsi="Arial" w:cs="Arial"/>
        </w:rPr>
        <w:t xml:space="preserve">Actions undertaken to realise the intent of </w:t>
      </w:r>
      <w:r w:rsidR="007F0B40">
        <w:rPr>
          <w:rFonts w:ascii="Arial" w:eastAsia="Times New Roman" w:hAnsi="Arial" w:cs="Arial"/>
        </w:rPr>
        <w:t xml:space="preserve">the friendship relationship </w:t>
      </w:r>
      <w:r>
        <w:rPr>
          <w:rFonts w:ascii="Arial" w:eastAsia="Times New Roman" w:hAnsi="Arial" w:cs="Arial"/>
        </w:rPr>
        <w:t>are</w:t>
      </w:r>
      <w:r w:rsidR="007F0B40">
        <w:rPr>
          <w:rFonts w:ascii="Arial" w:eastAsia="Times New Roman" w:hAnsi="Arial" w:cs="Arial"/>
        </w:rPr>
        <w:t xml:space="preserve"> guided by the </w:t>
      </w:r>
      <w:r w:rsidR="007F0B40" w:rsidRPr="007F0B40">
        <w:rPr>
          <w:rFonts w:ascii="Arial" w:eastAsia="Times New Roman" w:hAnsi="Arial" w:cs="Arial"/>
          <w:i/>
          <w:iCs/>
        </w:rPr>
        <w:t>Friends of Aileu Strategy Plan 2020</w:t>
      </w:r>
      <w:r w:rsidR="007F0B40">
        <w:rPr>
          <w:rFonts w:ascii="Arial" w:eastAsia="Times New Roman" w:hAnsi="Arial" w:cs="Arial"/>
        </w:rPr>
        <w:t xml:space="preserve"> </w:t>
      </w:r>
      <w:r w:rsidR="00CA31B0">
        <w:rPr>
          <w:rFonts w:ascii="Arial" w:eastAsia="Times New Roman" w:hAnsi="Arial" w:cs="Arial"/>
        </w:rPr>
        <w:t xml:space="preserve">and the deliberations of </w:t>
      </w:r>
      <w:r w:rsidR="00CA31B0" w:rsidRPr="00F54E06">
        <w:rPr>
          <w:rFonts w:ascii="Arial" w:eastAsia="Times New Roman" w:hAnsi="Arial" w:cs="Arial"/>
        </w:rPr>
        <w:t>the Friends of Aileu Community Committee</w:t>
      </w:r>
      <w:r w:rsidR="00CA31B0">
        <w:rPr>
          <w:rFonts w:ascii="Arial" w:eastAsia="Times New Roman" w:hAnsi="Arial" w:cs="Arial"/>
        </w:rPr>
        <w:t>.</w:t>
      </w:r>
    </w:p>
    <w:p w14:paraId="49630A6E" w14:textId="711B32FC" w:rsidR="00CA31B0" w:rsidRDefault="00CA31B0" w:rsidP="00F80487">
      <w:pPr>
        <w:spacing w:before="120" w:after="120"/>
        <w:ind w:left="709" w:firstLine="11"/>
        <w:rPr>
          <w:rFonts w:ascii="Arial" w:eastAsia="Times New Roman" w:hAnsi="Arial" w:cs="Arial"/>
        </w:rPr>
      </w:pPr>
      <w:r>
        <w:rPr>
          <w:rFonts w:ascii="Arial" w:eastAsia="Times New Roman" w:hAnsi="Arial" w:cs="Arial"/>
        </w:rPr>
        <w:t>The friendship relationship is coordinated by the Project Officer East Timor (</w:t>
      </w:r>
      <w:r w:rsidR="00DB0CC7">
        <w:rPr>
          <w:rFonts w:ascii="Arial" w:eastAsia="Times New Roman" w:hAnsi="Arial" w:cs="Arial"/>
        </w:rPr>
        <w:t xml:space="preserve">initially </w:t>
      </w:r>
      <w:r>
        <w:rPr>
          <w:rFonts w:ascii="Arial" w:eastAsia="Times New Roman" w:hAnsi="Arial" w:cs="Arial"/>
        </w:rPr>
        <w:t xml:space="preserve">0.8 EFT), </w:t>
      </w:r>
      <w:r w:rsidR="00DB0CC7">
        <w:rPr>
          <w:rFonts w:ascii="Arial" w:eastAsia="Times New Roman" w:hAnsi="Arial" w:cs="Arial"/>
        </w:rPr>
        <w:t xml:space="preserve">who </w:t>
      </w:r>
      <w:r>
        <w:rPr>
          <w:rFonts w:ascii="Arial" w:eastAsia="Times New Roman" w:hAnsi="Arial" w:cs="Arial"/>
        </w:rPr>
        <w:t>since March 2022</w:t>
      </w:r>
      <w:r w:rsidR="00DB0CC7">
        <w:rPr>
          <w:rFonts w:ascii="Arial" w:eastAsia="Times New Roman" w:hAnsi="Arial" w:cs="Arial"/>
        </w:rPr>
        <w:t xml:space="preserve"> has been working </w:t>
      </w:r>
      <w:r>
        <w:rPr>
          <w:rFonts w:ascii="Arial" w:eastAsia="Times New Roman" w:hAnsi="Arial" w:cs="Arial"/>
        </w:rPr>
        <w:t xml:space="preserve">with </w:t>
      </w:r>
      <w:r w:rsidR="002736EB">
        <w:rPr>
          <w:rFonts w:ascii="Arial" w:eastAsia="Times New Roman" w:hAnsi="Arial" w:cs="Arial"/>
        </w:rPr>
        <w:t xml:space="preserve">Aoife Carli Hannan, </w:t>
      </w:r>
      <w:r>
        <w:rPr>
          <w:rFonts w:ascii="Arial" w:eastAsia="Times New Roman" w:hAnsi="Arial" w:cs="Arial"/>
        </w:rPr>
        <w:t xml:space="preserve">the </w:t>
      </w:r>
      <w:r w:rsidR="00DB0CC7">
        <w:rPr>
          <w:rFonts w:ascii="Arial" w:eastAsia="Times New Roman" w:hAnsi="Arial" w:cs="Arial"/>
        </w:rPr>
        <w:t xml:space="preserve">newly appointed </w:t>
      </w:r>
      <w:r>
        <w:rPr>
          <w:rFonts w:ascii="Arial" w:eastAsia="Times New Roman" w:hAnsi="Arial" w:cs="Arial"/>
        </w:rPr>
        <w:t>Project Administration Support Officer (both now 0.5 EFT)</w:t>
      </w:r>
      <w:r w:rsidR="002A6F7C">
        <w:rPr>
          <w:rFonts w:ascii="Arial" w:eastAsia="Times New Roman" w:hAnsi="Arial" w:cs="Arial"/>
        </w:rPr>
        <w:t>.  Cass Alexiou of the Community Venues team worked part-time on the project during a period of leave taken by Aoife.</w:t>
      </w:r>
    </w:p>
    <w:p w14:paraId="7793EEBB" w14:textId="13B87B49" w:rsidR="00CA31B0" w:rsidRPr="007F0B40" w:rsidRDefault="00CA31B0" w:rsidP="00F80487">
      <w:pPr>
        <w:spacing w:before="120" w:after="120"/>
        <w:ind w:left="709"/>
        <w:rPr>
          <w:rFonts w:ascii="Arial" w:eastAsia="Times New Roman" w:hAnsi="Arial" w:cs="Arial"/>
        </w:rPr>
      </w:pPr>
      <w:r>
        <w:rPr>
          <w:rFonts w:ascii="Arial" w:eastAsia="Times New Roman" w:hAnsi="Arial" w:cs="Arial"/>
        </w:rPr>
        <w:t>The East Timor Partnership Project is supported by a</w:t>
      </w:r>
      <w:r w:rsidR="00AC1C44">
        <w:rPr>
          <w:rFonts w:ascii="Arial" w:eastAsia="Times New Roman" w:hAnsi="Arial" w:cs="Arial"/>
        </w:rPr>
        <w:t>n allocation to Merri-bek</w:t>
      </w:r>
      <w:r w:rsidR="0020164A">
        <w:rPr>
          <w:rFonts w:ascii="Arial" w:eastAsia="Times New Roman" w:hAnsi="Arial" w:cs="Arial"/>
        </w:rPr>
        <w:t xml:space="preserve"> City Council</w:t>
      </w:r>
      <w:r w:rsidR="00AC1C44">
        <w:rPr>
          <w:rFonts w:ascii="Arial" w:eastAsia="Times New Roman" w:hAnsi="Arial" w:cs="Arial"/>
        </w:rPr>
        <w:t>’s East Timor Project Cost Centre,</w:t>
      </w:r>
      <w:r w:rsidR="0064341E">
        <w:rPr>
          <w:rFonts w:ascii="Arial" w:eastAsia="Times New Roman" w:hAnsi="Arial" w:cs="Arial"/>
        </w:rPr>
        <w:t xml:space="preserve"> for which Hume </w:t>
      </w:r>
      <w:r w:rsidR="0020164A">
        <w:rPr>
          <w:rFonts w:ascii="Arial" w:eastAsia="Times New Roman" w:hAnsi="Arial" w:cs="Arial"/>
        </w:rPr>
        <w:t xml:space="preserve">City Council </w:t>
      </w:r>
      <w:r w:rsidR="0064341E">
        <w:rPr>
          <w:rFonts w:ascii="Arial" w:eastAsia="Times New Roman" w:hAnsi="Arial" w:cs="Arial"/>
        </w:rPr>
        <w:t xml:space="preserve">reimburses Merri-bek 50% of actual expenditure on a quarterly basis.  The </w:t>
      </w:r>
      <w:r w:rsidR="00C72CB8">
        <w:rPr>
          <w:rFonts w:ascii="Arial" w:eastAsia="Times New Roman" w:hAnsi="Arial" w:cs="Arial"/>
        </w:rPr>
        <w:t xml:space="preserve">total </w:t>
      </w:r>
      <w:r w:rsidR="00C97B5A">
        <w:rPr>
          <w:rFonts w:ascii="Arial" w:eastAsia="Times New Roman" w:hAnsi="Arial" w:cs="Arial"/>
        </w:rPr>
        <w:t>C</w:t>
      </w:r>
      <w:r w:rsidR="008B78EB">
        <w:rPr>
          <w:rFonts w:ascii="Arial" w:eastAsia="Times New Roman" w:hAnsi="Arial" w:cs="Arial"/>
        </w:rPr>
        <w:t xml:space="preserve">ost Centre </w:t>
      </w:r>
      <w:r w:rsidR="00C72CB8">
        <w:rPr>
          <w:rFonts w:ascii="Arial" w:eastAsia="Times New Roman" w:hAnsi="Arial" w:cs="Arial"/>
        </w:rPr>
        <w:t xml:space="preserve">expenditure </w:t>
      </w:r>
      <w:r w:rsidR="0064341E">
        <w:rPr>
          <w:rFonts w:ascii="Arial" w:eastAsia="Times New Roman" w:hAnsi="Arial" w:cs="Arial"/>
        </w:rPr>
        <w:t xml:space="preserve">for </w:t>
      </w:r>
      <w:r w:rsidR="00AE74CA">
        <w:rPr>
          <w:rFonts w:ascii="Arial" w:eastAsia="Times New Roman" w:hAnsi="Arial" w:cs="Arial"/>
        </w:rPr>
        <w:t xml:space="preserve">2023 </w:t>
      </w:r>
      <w:r w:rsidR="00AC1C44">
        <w:rPr>
          <w:rFonts w:ascii="Arial" w:eastAsia="Times New Roman" w:hAnsi="Arial" w:cs="Arial"/>
        </w:rPr>
        <w:t xml:space="preserve">was </w:t>
      </w:r>
      <w:r w:rsidR="00B956CE">
        <w:rPr>
          <w:rFonts w:ascii="Arial" w:eastAsia="Times New Roman" w:hAnsi="Arial" w:cs="Arial"/>
        </w:rPr>
        <w:t>$141,</w:t>
      </w:r>
      <w:r w:rsidR="00B956CE" w:rsidRPr="00C97B5A">
        <w:rPr>
          <w:rFonts w:ascii="Arial" w:eastAsia="Times New Roman" w:hAnsi="Arial" w:cs="Arial"/>
        </w:rPr>
        <w:t>259</w:t>
      </w:r>
      <w:r w:rsidR="00C97B5A">
        <w:rPr>
          <w:rFonts w:ascii="Arial" w:eastAsia="Times New Roman" w:hAnsi="Arial" w:cs="Arial"/>
        </w:rPr>
        <w:t xml:space="preserve">, </w:t>
      </w:r>
      <w:r w:rsidR="00A81F28" w:rsidRPr="00C97B5A">
        <w:rPr>
          <w:rFonts w:ascii="Arial" w:eastAsia="Times New Roman" w:hAnsi="Arial" w:cs="Arial"/>
        </w:rPr>
        <w:t>shared between Merri-bek and Hume City</w:t>
      </w:r>
      <w:r w:rsidR="00AC1C44" w:rsidRPr="00C97B5A">
        <w:rPr>
          <w:rFonts w:ascii="Arial" w:eastAsia="Times New Roman" w:hAnsi="Arial" w:cs="Arial"/>
        </w:rPr>
        <w:t>.</w:t>
      </w:r>
    </w:p>
    <w:p w14:paraId="013A74CC" w14:textId="070D6E61" w:rsidR="001001EB" w:rsidRPr="00864F20" w:rsidRDefault="002758F6" w:rsidP="00144D9B">
      <w:pPr>
        <w:spacing w:before="240" w:after="120"/>
        <w:ind w:firstLine="709"/>
        <w:rPr>
          <w:rFonts w:ascii="Arial" w:eastAsia="Times New Roman" w:hAnsi="Arial" w:cs="Arial"/>
          <w:b/>
          <w:bCs/>
        </w:rPr>
      </w:pPr>
      <w:r>
        <w:rPr>
          <w:rFonts w:ascii="Arial" w:eastAsia="Times New Roman" w:hAnsi="Arial" w:cs="Arial"/>
          <w:b/>
          <w:bCs/>
        </w:rPr>
        <w:t>2.1.1.2</w:t>
      </w:r>
      <w:r>
        <w:rPr>
          <w:rFonts w:ascii="Arial" w:eastAsia="Times New Roman" w:hAnsi="Arial" w:cs="Arial"/>
          <w:b/>
          <w:bCs/>
        </w:rPr>
        <w:tab/>
      </w:r>
      <w:r>
        <w:rPr>
          <w:rFonts w:ascii="Arial" w:eastAsia="Times New Roman" w:hAnsi="Arial" w:cs="Arial"/>
          <w:b/>
          <w:bCs/>
        </w:rPr>
        <w:tab/>
      </w:r>
      <w:r w:rsidR="001001EB" w:rsidRPr="00864F20">
        <w:rPr>
          <w:rFonts w:ascii="Arial" w:eastAsia="Times New Roman" w:hAnsi="Arial" w:cs="Arial"/>
          <w:b/>
          <w:bCs/>
        </w:rPr>
        <w:t>Friends of Aileu Community Committee</w:t>
      </w:r>
    </w:p>
    <w:p w14:paraId="631A20CB" w14:textId="78ADCCD0" w:rsidR="00E93470" w:rsidRDefault="00422EA7" w:rsidP="00006C2F">
      <w:pPr>
        <w:spacing w:before="120" w:after="120"/>
        <w:ind w:left="709"/>
        <w:rPr>
          <w:rFonts w:ascii="Arial" w:eastAsia="Times New Roman" w:hAnsi="Arial" w:cs="Arial"/>
        </w:rPr>
      </w:pPr>
      <w:r>
        <w:rPr>
          <w:rFonts w:ascii="Arial" w:eastAsia="Times New Roman" w:hAnsi="Arial" w:cs="Arial"/>
        </w:rPr>
        <w:t>T</w:t>
      </w:r>
      <w:r w:rsidR="001001EB">
        <w:rPr>
          <w:rFonts w:ascii="Arial" w:eastAsia="Times New Roman" w:hAnsi="Arial" w:cs="Arial"/>
        </w:rPr>
        <w:t xml:space="preserve">he </w:t>
      </w:r>
      <w:r w:rsidR="001001EB" w:rsidRPr="00864F20">
        <w:rPr>
          <w:rFonts w:ascii="Arial" w:eastAsia="Times New Roman" w:hAnsi="Arial" w:cs="Arial"/>
        </w:rPr>
        <w:t>Friends of Aileu Community Committee</w:t>
      </w:r>
      <w:r w:rsidR="00ED0313">
        <w:rPr>
          <w:rFonts w:ascii="Arial" w:eastAsia="Times New Roman" w:hAnsi="Arial" w:cs="Arial"/>
        </w:rPr>
        <w:t xml:space="preserve"> (FoACC)</w:t>
      </w:r>
      <w:r w:rsidR="0033787F">
        <w:rPr>
          <w:rFonts w:ascii="Arial" w:hAnsi="Arial" w:cs="Arial"/>
        </w:rPr>
        <w:t xml:space="preserve">, formerly an Advisory Committee of Merri-bek City Council under the </w:t>
      </w:r>
      <w:r w:rsidR="0033787F" w:rsidRPr="00ED0313">
        <w:rPr>
          <w:rFonts w:ascii="Arial" w:hAnsi="Arial" w:cs="Arial"/>
          <w:i/>
          <w:iCs/>
        </w:rPr>
        <w:t>Local Government Act 20</w:t>
      </w:r>
      <w:r>
        <w:rPr>
          <w:rFonts w:ascii="Arial" w:hAnsi="Arial" w:cs="Arial"/>
          <w:i/>
          <w:iCs/>
        </w:rPr>
        <w:t>2</w:t>
      </w:r>
      <w:r w:rsidR="0033787F" w:rsidRPr="00ED0313">
        <w:rPr>
          <w:rFonts w:ascii="Arial" w:hAnsi="Arial" w:cs="Arial"/>
          <w:i/>
          <w:iCs/>
        </w:rPr>
        <w:t>0</w:t>
      </w:r>
      <w:r w:rsidR="0033787F">
        <w:rPr>
          <w:rFonts w:ascii="Arial" w:hAnsi="Arial" w:cs="Arial"/>
        </w:rPr>
        <w:t xml:space="preserve">, </w:t>
      </w:r>
      <w:r w:rsidR="00BF46B7">
        <w:rPr>
          <w:rFonts w:ascii="Arial" w:hAnsi="Arial" w:cs="Arial"/>
        </w:rPr>
        <w:t xml:space="preserve">with Hume City Council representation, </w:t>
      </w:r>
      <w:r w:rsidR="001001EB">
        <w:rPr>
          <w:rFonts w:ascii="Arial" w:eastAsia="Times New Roman" w:hAnsi="Arial" w:cs="Arial"/>
        </w:rPr>
        <w:t xml:space="preserve">was re-established </w:t>
      </w:r>
      <w:r w:rsidR="00EE18E7">
        <w:rPr>
          <w:rFonts w:ascii="Arial" w:eastAsia="Times New Roman" w:hAnsi="Arial" w:cs="Arial"/>
        </w:rPr>
        <w:t xml:space="preserve">in 2023 </w:t>
      </w:r>
      <w:r w:rsidR="001001EB">
        <w:rPr>
          <w:rFonts w:ascii="Arial" w:eastAsia="Times New Roman" w:hAnsi="Arial" w:cs="Arial"/>
        </w:rPr>
        <w:t xml:space="preserve">as a joint working group of Merri-bek and Hume City Councils with </w:t>
      </w:r>
      <w:r w:rsidR="000F65A5">
        <w:rPr>
          <w:rFonts w:ascii="Arial" w:eastAsia="Times New Roman" w:hAnsi="Arial" w:cs="Arial"/>
        </w:rPr>
        <w:t>updated</w:t>
      </w:r>
      <w:r w:rsidR="001001EB">
        <w:rPr>
          <w:rFonts w:ascii="Arial" w:eastAsia="Times New Roman" w:hAnsi="Arial" w:cs="Arial"/>
        </w:rPr>
        <w:t xml:space="preserve"> Terms of Reference and </w:t>
      </w:r>
      <w:r w:rsidR="000F65A5">
        <w:rPr>
          <w:rFonts w:ascii="Arial" w:eastAsia="Times New Roman" w:hAnsi="Arial" w:cs="Arial"/>
        </w:rPr>
        <w:t xml:space="preserve">a refreshed </w:t>
      </w:r>
      <w:r w:rsidR="001001EB">
        <w:rPr>
          <w:rFonts w:ascii="Arial" w:eastAsia="Times New Roman" w:hAnsi="Arial" w:cs="Arial"/>
        </w:rPr>
        <w:t>members</w:t>
      </w:r>
      <w:r w:rsidR="000F65A5">
        <w:rPr>
          <w:rFonts w:ascii="Arial" w:eastAsia="Times New Roman" w:hAnsi="Arial" w:cs="Arial"/>
        </w:rPr>
        <w:t>hip</w:t>
      </w:r>
      <w:r w:rsidR="00F65DBF">
        <w:rPr>
          <w:rFonts w:ascii="Arial" w:eastAsia="Times New Roman" w:hAnsi="Arial" w:cs="Arial"/>
        </w:rPr>
        <w:t xml:space="preserve">.  </w:t>
      </w:r>
    </w:p>
    <w:p w14:paraId="3A9F6923" w14:textId="6E12D249" w:rsidR="009A3CB1" w:rsidRDefault="00F65DBF" w:rsidP="00006C2F">
      <w:pPr>
        <w:spacing w:before="120" w:after="120"/>
        <w:ind w:left="709"/>
        <w:rPr>
          <w:rFonts w:ascii="Arial" w:eastAsia="Times New Roman" w:hAnsi="Arial" w:cs="Arial"/>
        </w:rPr>
      </w:pPr>
      <w:r>
        <w:rPr>
          <w:rFonts w:ascii="Arial" w:eastAsia="Times New Roman" w:hAnsi="Arial" w:cs="Arial"/>
        </w:rPr>
        <w:t>Appointments to the committee were</w:t>
      </w:r>
      <w:r w:rsidR="000F65A5">
        <w:rPr>
          <w:rFonts w:ascii="Arial" w:eastAsia="Times New Roman" w:hAnsi="Arial" w:cs="Arial"/>
        </w:rPr>
        <w:t xml:space="preserve"> made following a call for </w:t>
      </w:r>
      <w:r>
        <w:rPr>
          <w:rFonts w:ascii="Arial" w:eastAsia="Times New Roman" w:hAnsi="Arial" w:cs="Arial"/>
        </w:rPr>
        <w:t>E</w:t>
      </w:r>
      <w:r w:rsidR="000F65A5">
        <w:rPr>
          <w:rFonts w:ascii="Arial" w:eastAsia="Times New Roman" w:hAnsi="Arial" w:cs="Arial"/>
        </w:rPr>
        <w:t xml:space="preserve">xpression of </w:t>
      </w:r>
      <w:r>
        <w:rPr>
          <w:rFonts w:ascii="Arial" w:eastAsia="Times New Roman" w:hAnsi="Arial" w:cs="Arial"/>
        </w:rPr>
        <w:t>I</w:t>
      </w:r>
      <w:r w:rsidR="000F65A5">
        <w:rPr>
          <w:rFonts w:ascii="Arial" w:eastAsia="Times New Roman" w:hAnsi="Arial" w:cs="Arial"/>
        </w:rPr>
        <w:t xml:space="preserve">nterest </w:t>
      </w:r>
      <w:r>
        <w:rPr>
          <w:rFonts w:ascii="Arial" w:eastAsia="Times New Roman" w:hAnsi="Arial" w:cs="Arial"/>
        </w:rPr>
        <w:t xml:space="preserve">(EOI) </w:t>
      </w:r>
      <w:r w:rsidR="000F65A5">
        <w:rPr>
          <w:rFonts w:ascii="Arial" w:eastAsia="Times New Roman" w:hAnsi="Arial" w:cs="Arial"/>
        </w:rPr>
        <w:t>advertised through Merri-bek and Hume websites and social media</w:t>
      </w:r>
      <w:r w:rsidR="003C5A3B">
        <w:rPr>
          <w:rFonts w:ascii="Arial" w:eastAsia="Times New Roman" w:hAnsi="Arial" w:cs="Arial"/>
        </w:rPr>
        <w:t xml:space="preserve"> </w:t>
      </w:r>
      <w:r>
        <w:rPr>
          <w:rFonts w:ascii="Arial" w:eastAsia="Times New Roman" w:hAnsi="Arial" w:cs="Arial"/>
        </w:rPr>
        <w:t xml:space="preserve">during </w:t>
      </w:r>
      <w:r w:rsidR="003C5A3B">
        <w:rPr>
          <w:rFonts w:ascii="Arial" w:eastAsia="Times New Roman" w:hAnsi="Arial" w:cs="Arial"/>
        </w:rPr>
        <w:t>November</w:t>
      </w:r>
      <w:r>
        <w:rPr>
          <w:rFonts w:ascii="Arial" w:eastAsia="Times New Roman" w:hAnsi="Arial" w:cs="Arial"/>
        </w:rPr>
        <w:t xml:space="preserve"> and </w:t>
      </w:r>
      <w:r w:rsidR="003C5A3B">
        <w:rPr>
          <w:rFonts w:ascii="Arial" w:eastAsia="Times New Roman" w:hAnsi="Arial" w:cs="Arial"/>
        </w:rPr>
        <w:t>December</w:t>
      </w:r>
      <w:r>
        <w:rPr>
          <w:rFonts w:ascii="Arial" w:eastAsia="Times New Roman" w:hAnsi="Arial" w:cs="Arial"/>
        </w:rPr>
        <w:t xml:space="preserve"> 2022</w:t>
      </w:r>
      <w:r w:rsidR="000F65A5">
        <w:rPr>
          <w:rFonts w:ascii="Arial" w:eastAsia="Times New Roman" w:hAnsi="Arial" w:cs="Arial"/>
        </w:rPr>
        <w:t>.</w:t>
      </w:r>
    </w:p>
    <w:p w14:paraId="109131F2" w14:textId="2AC5DD26" w:rsidR="009A3CB1" w:rsidRDefault="0033787F" w:rsidP="00006C2F">
      <w:pPr>
        <w:spacing w:before="120" w:after="120"/>
        <w:ind w:left="709"/>
        <w:rPr>
          <w:rFonts w:ascii="Arial" w:eastAsia="Times New Roman" w:hAnsi="Arial" w:cs="Arial"/>
        </w:rPr>
      </w:pPr>
      <w:r>
        <w:rPr>
          <w:rFonts w:ascii="Arial" w:eastAsia="Times New Roman" w:hAnsi="Arial" w:cs="Arial"/>
        </w:rPr>
        <w:t>Following t</w:t>
      </w:r>
      <w:r w:rsidR="0061750E">
        <w:rPr>
          <w:rFonts w:ascii="Arial" w:eastAsia="Times New Roman" w:hAnsi="Arial" w:cs="Arial"/>
        </w:rPr>
        <w:t xml:space="preserve">he </w:t>
      </w:r>
      <w:r w:rsidR="000F65A5">
        <w:rPr>
          <w:rFonts w:ascii="Arial" w:eastAsia="Times New Roman" w:hAnsi="Arial" w:cs="Arial"/>
        </w:rPr>
        <w:t xml:space="preserve">EOI process </w:t>
      </w:r>
      <w:r w:rsidR="00143F22">
        <w:rPr>
          <w:rFonts w:ascii="Arial" w:eastAsia="Times New Roman" w:hAnsi="Arial" w:cs="Arial"/>
        </w:rPr>
        <w:t xml:space="preserve">4 new community members </w:t>
      </w:r>
      <w:r>
        <w:rPr>
          <w:rFonts w:ascii="Arial" w:eastAsia="Times New Roman" w:hAnsi="Arial" w:cs="Arial"/>
        </w:rPr>
        <w:t>were appointe</w:t>
      </w:r>
      <w:r w:rsidR="002651F7">
        <w:rPr>
          <w:rFonts w:ascii="Arial" w:eastAsia="Times New Roman" w:hAnsi="Arial" w:cs="Arial"/>
        </w:rPr>
        <w:t xml:space="preserve">d, with 6 previous community members </w:t>
      </w:r>
      <w:r w:rsidR="00143F22">
        <w:rPr>
          <w:rFonts w:ascii="Arial" w:eastAsia="Times New Roman" w:hAnsi="Arial" w:cs="Arial"/>
        </w:rPr>
        <w:t xml:space="preserve">and 2 </w:t>
      </w:r>
      <w:r w:rsidR="00883CB1">
        <w:rPr>
          <w:rFonts w:ascii="Arial" w:eastAsia="Times New Roman" w:hAnsi="Arial" w:cs="Arial"/>
        </w:rPr>
        <w:t xml:space="preserve">previous </w:t>
      </w:r>
      <w:r w:rsidR="00143F22">
        <w:rPr>
          <w:rFonts w:ascii="Arial" w:eastAsia="Times New Roman" w:hAnsi="Arial" w:cs="Arial"/>
        </w:rPr>
        <w:t xml:space="preserve">partner organisation representatives </w:t>
      </w:r>
      <w:r>
        <w:rPr>
          <w:rFonts w:ascii="Arial" w:eastAsia="Times New Roman" w:hAnsi="Arial" w:cs="Arial"/>
        </w:rPr>
        <w:t>re-appointed</w:t>
      </w:r>
      <w:r w:rsidR="00143F22">
        <w:rPr>
          <w:rFonts w:ascii="Arial" w:eastAsia="Times New Roman" w:hAnsi="Arial" w:cs="Arial"/>
        </w:rPr>
        <w:t>.</w:t>
      </w:r>
    </w:p>
    <w:p w14:paraId="2D35C1C5" w14:textId="787DB065" w:rsidR="009A3CB1" w:rsidRDefault="006345CE" w:rsidP="00006C2F">
      <w:pPr>
        <w:spacing w:before="120" w:after="120"/>
        <w:ind w:left="709"/>
        <w:rPr>
          <w:rFonts w:ascii="Arial" w:eastAsia="Times New Roman" w:hAnsi="Arial" w:cs="Arial"/>
        </w:rPr>
      </w:pPr>
      <w:r>
        <w:rPr>
          <w:rFonts w:ascii="Arial" w:eastAsia="Times New Roman" w:hAnsi="Arial" w:cs="Arial"/>
        </w:rPr>
        <w:t>O</w:t>
      </w:r>
      <w:r w:rsidR="00143F22">
        <w:rPr>
          <w:rFonts w:ascii="Arial" w:eastAsia="Times New Roman" w:hAnsi="Arial" w:cs="Arial"/>
        </w:rPr>
        <w:t xml:space="preserve">f the </w:t>
      </w:r>
      <w:r>
        <w:rPr>
          <w:rFonts w:ascii="Arial" w:eastAsia="Times New Roman" w:hAnsi="Arial" w:cs="Arial"/>
        </w:rPr>
        <w:t>4</w:t>
      </w:r>
      <w:r w:rsidR="00143F22">
        <w:rPr>
          <w:rFonts w:ascii="Arial" w:eastAsia="Times New Roman" w:hAnsi="Arial" w:cs="Arial"/>
        </w:rPr>
        <w:t xml:space="preserve"> new community members </w:t>
      </w:r>
      <w:r>
        <w:rPr>
          <w:rFonts w:ascii="Arial" w:eastAsia="Times New Roman" w:hAnsi="Arial" w:cs="Arial"/>
        </w:rPr>
        <w:t xml:space="preserve">3 </w:t>
      </w:r>
      <w:r w:rsidR="00143F22">
        <w:rPr>
          <w:rFonts w:ascii="Arial" w:eastAsia="Times New Roman" w:hAnsi="Arial" w:cs="Arial"/>
        </w:rPr>
        <w:t>resigned during 2023</w:t>
      </w:r>
      <w:r w:rsidR="003C5A3B">
        <w:rPr>
          <w:rFonts w:ascii="Arial" w:eastAsia="Times New Roman" w:hAnsi="Arial" w:cs="Arial"/>
        </w:rPr>
        <w:t xml:space="preserve">, </w:t>
      </w:r>
      <w:r>
        <w:rPr>
          <w:rFonts w:ascii="Arial" w:eastAsia="Times New Roman" w:hAnsi="Arial" w:cs="Arial"/>
        </w:rPr>
        <w:t>1</w:t>
      </w:r>
      <w:r w:rsidR="003C5A3B">
        <w:rPr>
          <w:rFonts w:ascii="Arial" w:eastAsia="Times New Roman" w:hAnsi="Arial" w:cs="Arial"/>
        </w:rPr>
        <w:t xml:space="preserve"> due to feeling unable to contribute</w:t>
      </w:r>
      <w:r w:rsidR="005667D2">
        <w:rPr>
          <w:rFonts w:ascii="Arial" w:eastAsia="Times New Roman" w:hAnsi="Arial" w:cs="Arial"/>
        </w:rPr>
        <w:t>,</w:t>
      </w:r>
      <w:r w:rsidR="003C5A3B">
        <w:rPr>
          <w:rFonts w:ascii="Arial" w:eastAsia="Times New Roman" w:hAnsi="Arial" w:cs="Arial"/>
        </w:rPr>
        <w:t xml:space="preserve"> despite reassurance that their voice was valuable</w:t>
      </w:r>
      <w:r w:rsidR="005667D2">
        <w:rPr>
          <w:rFonts w:ascii="Arial" w:eastAsia="Times New Roman" w:hAnsi="Arial" w:cs="Arial"/>
        </w:rPr>
        <w:t>,</w:t>
      </w:r>
      <w:r w:rsidR="003C5A3B">
        <w:rPr>
          <w:rFonts w:ascii="Arial" w:eastAsia="Times New Roman" w:hAnsi="Arial" w:cs="Arial"/>
        </w:rPr>
        <w:t xml:space="preserve"> and </w:t>
      </w:r>
      <w:r>
        <w:rPr>
          <w:rFonts w:ascii="Arial" w:eastAsia="Times New Roman" w:hAnsi="Arial" w:cs="Arial"/>
        </w:rPr>
        <w:t>2</w:t>
      </w:r>
      <w:r w:rsidR="003C5A3B">
        <w:rPr>
          <w:rFonts w:ascii="Arial" w:eastAsia="Times New Roman" w:hAnsi="Arial" w:cs="Arial"/>
        </w:rPr>
        <w:t xml:space="preserve"> </w:t>
      </w:r>
      <w:r w:rsidR="00143F22">
        <w:rPr>
          <w:rFonts w:ascii="Arial" w:eastAsia="Times New Roman" w:hAnsi="Arial" w:cs="Arial"/>
        </w:rPr>
        <w:t>due to conflicting personal commitments</w:t>
      </w:r>
      <w:r w:rsidR="0061750E">
        <w:rPr>
          <w:rFonts w:ascii="Arial" w:eastAsia="Times New Roman" w:hAnsi="Arial" w:cs="Arial"/>
        </w:rPr>
        <w:t>.</w:t>
      </w:r>
    </w:p>
    <w:p w14:paraId="02576688" w14:textId="777AB1F8" w:rsidR="009A3CB1" w:rsidRDefault="00F65DBF" w:rsidP="00006C2F">
      <w:pPr>
        <w:spacing w:before="120" w:after="120"/>
        <w:ind w:left="709"/>
        <w:rPr>
          <w:rFonts w:ascii="Arial" w:eastAsia="Times New Roman" w:hAnsi="Arial" w:cs="Arial"/>
        </w:rPr>
      </w:pPr>
      <w:r w:rsidRPr="00F95F8B">
        <w:rPr>
          <w:rFonts w:ascii="Arial" w:eastAsia="Times New Roman" w:hAnsi="Arial" w:cs="Arial"/>
        </w:rPr>
        <w:lastRenderedPageBreak/>
        <w:t xml:space="preserve">In September, </w:t>
      </w:r>
      <w:r w:rsidR="00A56C5B">
        <w:rPr>
          <w:rFonts w:ascii="Arial" w:eastAsia="Times New Roman" w:hAnsi="Arial" w:cs="Arial"/>
        </w:rPr>
        <w:t>5</w:t>
      </w:r>
      <w:r w:rsidR="0061750E" w:rsidRPr="00F95F8B">
        <w:rPr>
          <w:rFonts w:ascii="Arial" w:eastAsia="Times New Roman" w:hAnsi="Arial" w:cs="Arial"/>
        </w:rPr>
        <w:t xml:space="preserve"> additional community members</w:t>
      </w:r>
      <w:r w:rsidRPr="00F95F8B">
        <w:rPr>
          <w:rFonts w:ascii="Arial" w:eastAsia="Times New Roman" w:hAnsi="Arial" w:cs="Arial"/>
        </w:rPr>
        <w:t xml:space="preserve"> were appointed</w:t>
      </w:r>
      <w:r w:rsidR="0061750E" w:rsidRPr="00F95F8B">
        <w:rPr>
          <w:rFonts w:ascii="Arial" w:eastAsia="Times New Roman" w:hAnsi="Arial" w:cs="Arial"/>
        </w:rPr>
        <w:t xml:space="preserve">, </w:t>
      </w:r>
      <w:r w:rsidR="00A56C5B">
        <w:rPr>
          <w:rFonts w:ascii="Arial" w:eastAsia="Times New Roman" w:hAnsi="Arial" w:cs="Arial"/>
        </w:rPr>
        <w:t>1</w:t>
      </w:r>
      <w:r w:rsidR="0061750E" w:rsidRPr="00F95F8B">
        <w:rPr>
          <w:rFonts w:ascii="Arial" w:eastAsia="Times New Roman" w:hAnsi="Arial" w:cs="Arial"/>
        </w:rPr>
        <w:t xml:space="preserve"> new and </w:t>
      </w:r>
      <w:r w:rsidR="00A56C5B">
        <w:rPr>
          <w:rFonts w:ascii="Arial" w:eastAsia="Times New Roman" w:hAnsi="Arial" w:cs="Arial"/>
        </w:rPr>
        <w:t>4</w:t>
      </w:r>
      <w:r w:rsidR="0061750E" w:rsidRPr="00F95F8B">
        <w:rPr>
          <w:rFonts w:ascii="Arial" w:eastAsia="Times New Roman" w:hAnsi="Arial" w:cs="Arial"/>
        </w:rPr>
        <w:t xml:space="preserve"> who had served previously</w:t>
      </w:r>
      <w:r w:rsidR="00C67043">
        <w:rPr>
          <w:rFonts w:ascii="Arial" w:eastAsia="Times New Roman" w:hAnsi="Arial" w:cs="Arial"/>
        </w:rPr>
        <w:t>, making a total of 12 community members (10 Merri-bek and 2 Hume)</w:t>
      </w:r>
      <w:r w:rsidR="0061750E" w:rsidRPr="00F95F8B">
        <w:rPr>
          <w:rFonts w:ascii="Arial" w:eastAsia="Times New Roman" w:hAnsi="Arial" w:cs="Arial"/>
        </w:rPr>
        <w:t>.</w:t>
      </w:r>
    </w:p>
    <w:p w14:paraId="6E051937" w14:textId="19470BC4" w:rsidR="009A3CB1" w:rsidRPr="00E7078A" w:rsidRDefault="0061750E" w:rsidP="007E0566">
      <w:pPr>
        <w:spacing w:after="60"/>
        <w:ind w:left="709"/>
        <w:rPr>
          <w:rFonts w:ascii="Arial" w:eastAsia="Times New Roman" w:hAnsi="Arial" w:cs="Arial"/>
        </w:rPr>
      </w:pPr>
      <w:r>
        <w:rPr>
          <w:rFonts w:ascii="Arial" w:eastAsia="Times New Roman" w:hAnsi="Arial" w:cs="Arial"/>
        </w:rPr>
        <w:t xml:space="preserve">Committee membership as of </w:t>
      </w:r>
      <w:r w:rsidR="00986EF4" w:rsidRPr="00F95F8B">
        <w:rPr>
          <w:rFonts w:ascii="Arial" w:eastAsia="Times New Roman" w:hAnsi="Arial" w:cs="Arial"/>
        </w:rPr>
        <w:t>Octo</w:t>
      </w:r>
      <w:r w:rsidRPr="00F95F8B">
        <w:rPr>
          <w:rFonts w:ascii="Arial" w:eastAsia="Times New Roman" w:hAnsi="Arial" w:cs="Arial"/>
        </w:rPr>
        <w:t>ber 2023</w:t>
      </w:r>
      <w:r>
        <w:rPr>
          <w:rFonts w:ascii="Arial" w:eastAsia="Times New Roman" w:hAnsi="Arial" w:cs="Arial"/>
        </w:rPr>
        <w:t xml:space="preserve"> is shown at </w:t>
      </w:r>
      <w:r w:rsidRPr="009430E0">
        <w:rPr>
          <w:rFonts w:ascii="Arial" w:eastAsia="Times New Roman" w:hAnsi="Arial" w:cs="Arial"/>
          <w:b/>
          <w:bCs/>
          <w:u w:val="single"/>
        </w:rPr>
        <w:t>Attachment 1</w:t>
      </w:r>
      <w:r w:rsidR="00FD243B" w:rsidRPr="00906BA7">
        <w:rPr>
          <w:rFonts w:ascii="Arial" w:eastAsia="Times New Roman" w:hAnsi="Arial" w:cs="Arial"/>
        </w:rPr>
        <w:t xml:space="preserve"> </w:t>
      </w:r>
      <w:r w:rsidR="00906BA7">
        <w:rPr>
          <w:rFonts w:ascii="Arial" w:eastAsia="Times New Roman" w:hAnsi="Arial" w:cs="Arial"/>
        </w:rPr>
        <w:t>(</w:t>
      </w:r>
      <w:r w:rsidR="00FD243B" w:rsidRPr="00E7078A">
        <w:rPr>
          <w:rFonts w:ascii="Arial" w:eastAsia="Times New Roman" w:hAnsi="Arial" w:cs="Arial"/>
        </w:rPr>
        <w:t xml:space="preserve">page </w:t>
      </w:r>
      <w:r w:rsidR="00117B27" w:rsidRPr="00E7078A">
        <w:rPr>
          <w:rFonts w:ascii="Arial" w:eastAsia="Times New Roman" w:hAnsi="Arial" w:cs="Arial"/>
        </w:rPr>
        <w:t>41</w:t>
      </w:r>
      <w:r w:rsidR="00FD243B" w:rsidRPr="00E7078A">
        <w:rPr>
          <w:rFonts w:ascii="Arial" w:eastAsia="Times New Roman" w:hAnsi="Arial" w:cs="Arial"/>
        </w:rPr>
        <w:t xml:space="preserve"> below</w:t>
      </w:r>
      <w:r w:rsidR="00906BA7">
        <w:rPr>
          <w:rFonts w:ascii="Arial" w:eastAsia="Times New Roman" w:hAnsi="Arial" w:cs="Arial"/>
        </w:rPr>
        <w:t>)</w:t>
      </w:r>
      <w:r w:rsidR="005667D2" w:rsidRPr="00E7078A">
        <w:rPr>
          <w:rFonts w:ascii="Arial" w:eastAsia="Times New Roman" w:hAnsi="Arial" w:cs="Arial"/>
        </w:rPr>
        <w:t>, with councillor representatives</w:t>
      </w:r>
      <w:r w:rsidR="00346365" w:rsidRPr="00E7078A">
        <w:rPr>
          <w:rFonts w:ascii="Arial" w:eastAsia="Times New Roman" w:hAnsi="Arial" w:cs="Arial"/>
        </w:rPr>
        <w:t xml:space="preserve"> for 2023 being</w:t>
      </w:r>
      <w:r w:rsidR="005667D2" w:rsidRPr="00E7078A">
        <w:rPr>
          <w:rFonts w:ascii="Arial" w:eastAsia="Times New Roman" w:hAnsi="Arial" w:cs="Arial"/>
        </w:rPr>
        <w:t>:</w:t>
      </w:r>
    </w:p>
    <w:p w14:paraId="54A53A75" w14:textId="77777777" w:rsidR="009A3CB1" w:rsidRDefault="005667D2" w:rsidP="007E0566">
      <w:pPr>
        <w:numPr>
          <w:ilvl w:val="0"/>
          <w:numId w:val="7"/>
        </w:numPr>
        <w:spacing w:after="60"/>
        <w:rPr>
          <w:rFonts w:ascii="Arial" w:eastAsia="Times New Roman" w:hAnsi="Arial" w:cs="Arial"/>
        </w:rPr>
      </w:pPr>
      <w:r>
        <w:rPr>
          <w:rFonts w:ascii="Arial" w:eastAsia="Times New Roman" w:hAnsi="Arial" w:cs="Arial"/>
        </w:rPr>
        <w:t xml:space="preserve">Cr Joseph Haweil, </w:t>
      </w:r>
      <w:r w:rsidR="0064154C">
        <w:rPr>
          <w:rFonts w:ascii="Arial" w:eastAsia="Times New Roman" w:hAnsi="Arial" w:cs="Arial"/>
        </w:rPr>
        <w:t xml:space="preserve">Mayor </w:t>
      </w:r>
      <w:r>
        <w:rPr>
          <w:rFonts w:ascii="Arial" w:eastAsia="Times New Roman" w:hAnsi="Arial" w:cs="Arial"/>
        </w:rPr>
        <w:t>Hume City Council</w:t>
      </w:r>
    </w:p>
    <w:p w14:paraId="61C0856D" w14:textId="77777777" w:rsidR="009A3CB1" w:rsidRDefault="005667D2" w:rsidP="007E0566">
      <w:pPr>
        <w:numPr>
          <w:ilvl w:val="0"/>
          <w:numId w:val="7"/>
        </w:numPr>
        <w:spacing w:after="60"/>
        <w:rPr>
          <w:rFonts w:ascii="Arial" w:eastAsia="Times New Roman" w:hAnsi="Arial" w:cs="Arial"/>
        </w:rPr>
      </w:pPr>
      <w:r>
        <w:rPr>
          <w:rFonts w:ascii="Arial" w:eastAsia="Times New Roman" w:hAnsi="Arial" w:cs="Arial"/>
        </w:rPr>
        <w:t>Cr Naim Kurt, Hume City Council</w:t>
      </w:r>
    </w:p>
    <w:p w14:paraId="31CB8828" w14:textId="77777777" w:rsidR="009A3CB1" w:rsidRDefault="005667D2" w:rsidP="008E5505">
      <w:pPr>
        <w:numPr>
          <w:ilvl w:val="0"/>
          <w:numId w:val="7"/>
        </w:numPr>
        <w:spacing w:before="120" w:after="120"/>
        <w:rPr>
          <w:rFonts w:ascii="Arial" w:eastAsia="Times New Roman" w:hAnsi="Arial" w:cs="Arial"/>
        </w:rPr>
      </w:pPr>
      <w:r>
        <w:rPr>
          <w:rFonts w:ascii="Arial" w:eastAsia="Times New Roman" w:hAnsi="Arial" w:cs="Arial"/>
        </w:rPr>
        <w:t>Cr Mark Riley, Merri-bek City Council</w:t>
      </w:r>
      <w:r w:rsidR="00D43729">
        <w:rPr>
          <w:rFonts w:ascii="Arial" w:eastAsia="Times New Roman" w:hAnsi="Arial" w:cs="Arial"/>
        </w:rPr>
        <w:t>.</w:t>
      </w:r>
    </w:p>
    <w:p w14:paraId="68332D09" w14:textId="77777777" w:rsidR="009A3CB1" w:rsidRDefault="001001EB" w:rsidP="00006C2F">
      <w:pPr>
        <w:spacing w:before="120" w:after="120"/>
        <w:ind w:left="720"/>
        <w:rPr>
          <w:rFonts w:ascii="Arial" w:eastAsia="Times New Roman" w:hAnsi="Arial" w:cs="Arial"/>
        </w:rPr>
      </w:pPr>
      <w:r>
        <w:rPr>
          <w:rFonts w:ascii="Arial" w:eastAsia="Times New Roman" w:hAnsi="Arial" w:cs="Arial"/>
        </w:rPr>
        <w:t xml:space="preserve">The </w:t>
      </w:r>
      <w:r w:rsidR="00ED0313">
        <w:rPr>
          <w:rFonts w:ascii="Arial" w:eastAsia="Times New Roman" w:hAnsi="Arial" w:cs="Arial"/>
        </w:rPr>
        <w:t>FoACC</w:t>
      </w:r>
      <w:r>
        <w:rPr>
          <w:rFonts w:ascii="Arial" w:eastAsia="Times New Roman" w:hAnsi="Arial" w:cs="Arial"/>
        </w:rPr>
        <w:t xml:space="preserve"> met </w:t>
      </w:r>
      <w:r w:rsidR="008D68EC">
        <w:rPr>
          <w:rFonts w:ascii="Arial" w:eastAsia="Times New Roman" w:hAnsi="Arial" w:cs="Arial"/>
        </w:rPr>
        <w:t>six</w:t>
      </w:r>
      <w:r>
        <w:rPr>
          <w:rFonts w:ascii="Arial" w:eastAsia="Times New Roman" w:hAnsi="Arial" w:cs="Arial"/>
        </w:rPr>
        <w:t xml:space="preserve"> times</w:t>
      </w:r>
      <w:r w:rsidR="00143F22">
        <w:rPr>
          <w:rFonts w:ascii="Arial" w:eastAsia="Times New Roman" w:hAnsi="Arial" w:cs="Arial"/>
        </w:rPr>
        <w:t xml:space="preserve"> during </w:t>
      </w:r>
      <w:r w:rsidR="00785C07">
        <w:rPr>
          <w:rFonts w:ascii="Arial" w:eastAsia="Times New Roman" w:hAnsi="Arial" w:cs="Arial"/>
        </w:rPr>
        <w:t>2023</w:t>
      </w:r>
      <w:r>
        <w:rPr>
          <w:rFonts w:ascii="Arial" w:eastAsia="Times New Roman" w:hAnsi="Arial" w:cs="Arial"/>
        </w:rPr>
        <w:t>, in February, April, June</w:t>
      </w:r>
      <w:r w:rsidR="000F65A5">
        <w:rPr>
          <w:rFonts w:ascii="Arial" w:eastAsia="Times New Roman" w:hAnsi="Arial" w:cs="Arial"/>
        </w:rPr>
        <w:t>,</w:t>
      </w:r>
      <w:r>
        <w:rPr>
          <w:rFonts w:ascii="Arial" w:eastAsia="Times New Roman" w:hAnsi="Arial" w:cs="Arial"/>
        </w:rPr>
        <w:t xml:space="preserve"> August, October and December</w:t>
      </w:r>
      <w:r w:rsidR="00F65DBF">
        <w:rPr>
          <w:rFonts w:ascii="Arial" w:eastAsia="Times New Roman" w:hAnsi="Arial" w:cs="Arial"/>
        </w:rPr>
        <w:t xml:space="preserve">.  </w:t>
      </w:r>
      <w:r w:rsidR="00524858">
        <w:rPr>
          <w:rFonts w:ascii="Arial" w:eastAsia="Times New Roman" w:hAnsi="Arial" w:cs="Arial"/>
        </w:rPr>
        <w:t>Several</w:t>
      </w:r>
      <w:r w:rsidR="00BE4B33">
        <w:rPr>
          <w:rFonts w:ascii="Arial" w:eastAsia="Times New Roman" w:hAnsi="Arial" w:cs="Arial"/>
        </w:rPr>
        <w:t xml:space="preserve"> </w:t>
      </w:r>
      <w:r w:rsidR="00F65DBF">
        <w:rPr>
          <w:rFonts w:ascii="Arial" w:eastAsia="Times New Roman" w:hAnsi="Arial" w:cs="Arial"/>
        </w:rPr>
        <w:t xml:space="preserve">were </w:t>
      </w:r>
      <w:r w:rsidR="003C5A3B">
        <w:rPr>
          <w:rFonts w:ascii="Arial" w:eastAsia="Times New Roman" w:hAnsi="Arial" w:cs="Arial"/>
        </w:rPr>
        <w:t xml:space="preserve">hybrid </w:t>
      </w:r>
      <w:r w:rsidR="00BE4B33">
        <w:rPr>
          <w:rFonts w:ascii="Arial" w:eastAsia="Times New Roman" w:hAnsi="Arial" w:cs="Arial"/>
        </w:rPr>
        <w:t>meetings</w:t>
      </w:r>
      <w:r w:rsidR="00F65DBF">
        <w:rPr>
          <w:rFonts w:ascii="Arial" w:eastAsia="Times New Roman" w:hAnsi="Arial" w:cs="Arial"/>
        </w:rPr>
        <w:t>, allowing people unable to be there in person to participate remotely, including friends from Timor-Leste and Aileu</w:t>
      </w:r>
      <w:r w:rsidR="000F65A5">
        <w:rPr>
          <w:rFonts w:ascii="Arial" w:eastAsia="Times New Roman" w:hAnsi="Arial" w:cs="Arial"/>
        </w:rPr>
        <w:t>.</w:t>
      </w:r>
    </w:p>
    <w:p w14:paraId="0E53AF8E" w14:textId="3B017690" w:rsidR="008D68EC" w:rsidRDefault="008D68EC" w:rsidP="00006C2F">
      <w:pPr>
        <w:spacing w:before="120" w:after="120"/>
        <w:ind w:left="720"/>
        <w:rPr>
          <w:rStyle w:val="Heading2Char"/>
          <w:rFonts w:ascii="Arial" w:eastAsia="Calibri" w:hAnsi="Arial" w:cs="Arial"/>
          <w:b w:val="0"/>
          <w:sz w:val="22"/>
          <w:szCs w:val="22"/>
        </w:rPr>
      </w:pPr>
      <w:r w:rsidRPr="00826A02">
        <w:rPr>
          <w:rStyle w:val="Heading2Char"/>
          <w:rFonts w:ascii="Arial" w:eastAsia="Calibri" w:hAnsi="Arial" w:cs="Arial"/>
          <w:b w:val="0"/>
          <w:sz w:val="22"/>
          <w:szCs w:val="22"/>
        </w:rPr>
        <w:t>Guests</w:t>
      </w:r>
      <w:r w:rsidR="00524858" w:rsidRPr="00826A02">
        <w:rPr>
          <w:rStyle w:val="Heading2Char"/>
          <w:rFonts w:ascii="Arial" w:eastAsia="Calibri" w:hAnsi="Arial" w:cs="Arial"/>
          <w:b w:val="0"/>
          <w:sz w:val="22"/>
          <w:szCs w:val="22"/>
        </w:rPr>
        <w:t xml:space="preserve"> attending meetings during 2023 included:</w:t>
      </w:r>
      <w:r w:rsidR="00524858" w:rsidRPr="00826A02">
        <w:rPr>
          <w:rFonts w:ascii="Arial" w:hAnsi="Arial" w:cs="Arial"/>
        </w:rPr>
        <w:t xml:space="preserve"> Kate Natsume (Department of Transport and Planning), Lucinda Peterson (AVI</w:t>
      </w:r>
      <w:r w:rsidR="005D6495" w:rsidRPr="00826A02">
        <w:rPr>
          <w:rFonts w:ascii="Arial" w:hAnsi="Arial" w:cs="Arial"/>
        </w:rPr>
        <w:t>,</w:t>
      </w:r>
      <w:r w:rsidR="00524858" w:rsidRPr="00826A02">
        <w:rPr>
          <w:rFonts w:ascii="Arial" w:hAnsi="Arial" w:cs="Arial"/>
        </w:rPr>
        <w:t xml:space="preserve"> </w:t>
      </w:r>
      <w:r w:rsidR="005D6495" w:rsidRPr="00826A02">
        <w:rPr>
          <w:rFonts w:ascii="Arial" w:hAnsi="Arial" w:cs="Arial"/>
        </w:rPr>
        <w:t xml:space="preserve">on-line </w:t>
      </w:r>
      <w:r w:rsidR="00524858" w:rsidRPr="00826A02">
        <w:rPr>
          <w:rFonts w:ascii="Arial" w:hAnsi="Arial" w:cs="Arial"/>
        </w:rPr>
        <w:t>from Canberra), Abilio de Araujo (Aileu Anan Association</w:t>
      </w:r>
      <w:r w:rsidR="005D6495" w:rsidRPr="00826A02">
        <w:rPr>
          <w:rFonts w:ascii="Arial" w:hAnsi="Arial" w:cs="Arial"/>
        </w:rPr>
        <w:t xml:space="preserve">, on-line </w:t>
      </w:r>
      <w:r w:rsidR="00524858" w:rsidRPr="00826A02">
        <w:rPr>
          <w:rFonts w:ascii="Arial" w:hAnsi="Arial" w:cs="Arial"/>
        </w:rPr>
        <w:t>from Dili), Jos</w:t>
      </w:r>
      <w:r w:rsidR="00B33E37" w:rsidRPr="00826A02">
        <w:rPr>
          <w:rFonts w:ascii="Arial" w:hAnsi="Arial" w:cs="Arial"/>
        </w:rPr>
        <w:t>é</w:t>
      </w:r>
      <w:r w:rsidR="00524858" w:rsidRPr="00826A02">
        <w:rPr>
          <w:rFonts w:ascii="Arial" w:hAnsi="Arial" w:cs="Arial"/>
        </w:rPr>
        <w:t xml:space="preserve"> Valente (Aileu Friendship Commission</w:t>
      </w:r>
      <w:r w:rsidR="005D6495" w:rsidRPr="00826A02">
        <w:rPr>
          <w:rFonts w:ascii="Arial" w:hAnsi="Arial" w:cs="Arial"/>
        </w:rPr>
        <w:t>, on</w:t>
      </w:r>
      <w:r w:rsidR="00DB41BB" w:rsidRPr="00826A02">
        <w:rPr>
          <w:rFonts w:ascii="Arial" w:hAnsi="Arial" w:cs="Arial"/>
        </w:rPr>
        <w:t>-</w:t>
      </w:r>
      <w:r w:rsidR="005D6495" w:rsidRPr="00826A02">
        <w:rPr>
          <w:rFonts w:ascii="Arial" w:hAnsi="Arial" w:cs="Arial"/>
        </w:rPr>
        <w:t>line</w:t>
      </w:r>
      <w:r w:rsidR="00524858" w:rsidRPr="00826A02">
        <w:rPr>
          <w:rFonts w:ascii="Arial" w:hAnsi="Arial" w:cs="Arial"/>
        </w:rPr>
        <w:t xml:space="preserve"> from Aileu). Chloe Reinberger, Program Director UN Youth Victoria, and Declan Dawson, Convenor UN Youth Summit Merri-bek (both on-line), Dominique Wi</w:t>
      </w:r>
      <w:r w:rsidR="00AD04B2">
        <w:rPr>
          <w:rFonts w:ascii="Arial" w:hAnsi="Arial" w:cs="Arial"/>
        </w:rPr>
        <w:t>e</w:t>
      </w:r>
      <w:r w:rsidR="00524858" w:rsidRPr="00826A02">
        <w:rPr>
          <w:rFonts w:ascii="Arial" w:hAnsi="Arial" w:cs="Arial"/>
        </w:rPr>
        <w:t>hahn</w:t>
      </w:r>
      <w:r w:rsidR="00524858" w:rsidRPr="00826A02">
        <w:rPr>
          <w:rFonts w:cs="Calibri"/>
          <w:lang w:eastAsia="en-AU"/>
        </w:rPr>
        <w:t xml:space="preserve"> </w:t>
      </w:r>
      <w:r w:rsidR="00524858" w:rsidRPr="00826A02">
        <w:rPr>
          <w:rFonts w:ascii="Arial" w:hAnsi="Arial" w:cs="Arial"/>
          <w:lang w:eastAsia="en-AU"/>
        </w:rPr>
        <w:t>(RMIT University's Asia Impact team leader)</w:t>
      </w:r>
      <w:r w:rsidR="00AE74CA" w:rsidRPr="00826A02">
        <w:rPr>
          <w:rFonts w:ascii="Arial" w:hAnsi="Arial" w:cs="Arial"/>
          <w:lang w:eastAsia="en-AU"/>
        </w:rPr>
        <w:t>, who subsequently joined the Committee</w:t>
      </w:r>
      <w:r w:rsidR="00705612" w:rsidRPr="00826A02">
        <w:rPr>
          <w:rFonts w:ascii="Arial" w:hAnsi="Arial" w:cs="Arial"/>
          <w:lang w:eastAsia="en-AU"/>
        </w:rPr>
        <w:t>.</w:t>
      </w:r>
    </w:p>
    <w:p w14:paraId="295D526F" w14:textId="68055746" w:rsidR="00E76483" w:rsidRPr="00E76483" w:rsidRDefault="0033787F" w:rsidP="00E76483">
      <w:pPr>
        <w:spacing w:before="120" w:after="120"/>
        <w:ind w:left="720"/>
        <w:rPr>
          <w:rFonts w:ascii="Arial" w:hAnsi="Arial" w:cs="Arial"/>
          <w:b/>
          <w:u w:val="single"/>
        </w:rPr>
      </w:pPr>
      <w:r>
        <w:rPr>
          <w:rStyle w:val="Heading2Char"/>
          <w:rFonts w:ascii="Arial" w:eastAsia="Calibri" w:hAnsi="Arial" w:cs="Arial"/>
          <w:b w:val="0"/>
          <w:sz w:val="22"/>
          <w:szCs w:val="22"/>
        </w:rPr>
        <w:t>Friends of Aileu’s</w:t>
      </w:r>
      <w:r w:rsidRPr="005667D2">
        <w:rPr>
          <w:rStyle w:val="Heading2Char"/>
          <w:rFonts w:ascii="Arial" w:eastAsia="Calibri" w:hAnsi="Arial" w:cs="Arial"/>
          <w:b w:val="0"/>
          <w:sz w:val="22"/>
          <w:szCs w:val="22"/>
        </w:rPr>
        <w:t xml:space="preserve"> </w:t>
      </w:r>
      <w:r w:rsidR="002D7CD0">
        <w:rPr>
          <w:rStyle w:val="Heading2Char"/>
          <w:rFonts w:ascii="Arial" w:eastAsia="Calibri" w:hAnsi="Arial" w:cs="Arial"/>
          <w:b w:val="0"/>
          <w:sz w:val="22"/>
          <w:szCs w:val="22"/>
        </w:rPr>
        <w:t>G</w:t>
      </w:r>
      <w:r w:rsidRPr="005667D2">
        <w:rPr>
          <w:rStyle w:val="Heading2Char"/>
          <w:rFonts w:ascii="Arial" w:eastAsia="Calibri" w:hAnsi="Arial" w:cs="Arial"/>
          <w:b w:val="0"/>
          <w:sz w:val="22"/>
          <w:szCs w:val="22"/>
        </w:rPr>
        <w:t xml:space="preserve">overnance and </w:t>
      </w:r>
      <w:r w:rsidR="002D7CD0">
        <w:rPr>
          <w:rStyle w:val="Heading2Char"/>
          <w:rFonts w:ascii="Arial" w:eastAsia="Calibri" w:hAnsi="Arial" w:cs="Arial"/>
          <w:b w:val="0"/>
          <w:sz w:val="22"/>
          <w:szCs w:val="22"/>
        </w:rPr>
        <w:t>R</w:t>
      </w:r>
      <w:r w:rsidRPr="005667D2">
        <w:rPr>
          <w:rStyle w:val="Heading2Char"/>
          <w:rFonts w:ascii="Arial" w:eastAsia="Calibri" w:hAnsi="Arial" w:cs="Arial"/>
          <w:b w:val="0"/>
          <w:sz w:val="22"/>
          <w:szCs w:val="22"/>
        </w:rPr>
        <w:t>ela</w:t>
      </w:r>
      <w:r>
        <w:rPr>
          <w:rStyle w:val="Heading2Char"/>
          <w:rFonts w:ascii="Arial" w:eastAsia="Calibri" w:hAnsi="Arial" w:cs="Arial"/>
          <w:b w:val="0"/>
          <w:sz w:val="22"/>
          <w:szCs w:val="22"/>
        </w:rPr>
        <w:t xml:space="preserve">tionships arrangements are illustrated </w:t>
      </w:r>
      <w:r w:rsidR="00FB26D0">
        <w:rPr>
          <w:rStyle w:val="Heading2Char"/>
          <w:rFonts w:ascii="Arial" w:eastAsia="Calibri" w:hAnsi="Arial" w:cs="Arial"/>
          <w:b w:val="0"/>
          <w:sz w:val="22"/>
          <w:szCs w:val="22"/>
        </w:rPr>
        <w:t>at</w:t>
      </w:r>
      <w:r w:rsidR="00FB26D0" w:rsidRPr="00FB26D0">
        <w:rPr>
          <w:rStyle w:val="Heading2Char"/>
          <w:rFonts w:ascii="Arial" w:eastAsia="Calibri" w:hAnsi="Arial" w:cs="Arial"/>
          <w:bCs w:val="0"/>
          <w:sz w:val="22"/>
          <w:szCs w:val="22"/>
          <w:u w:val="single"/>
        </w:rPr>
        <w:t xml:space="preserve"> </w:t>
      </w:r>
      <w:r w:rsidR="00E76483">
        <w:rPr>
          <w:rStyle w:val="Heading2Char"/>
          <w:rFonts w:ascii="Arial" w:eastAsia="Calibri" w:hAnsi="Arial" w:cs="Arial"/>
          <w:bCs w:val="0"/>
          <w:sz w:val="22"/>
          <w:szCs w:val="22"/>
          <w:u w:val="single"/>
        </w:rPr>
        <w:t>Attachment 2</w:t>
      </w:r>
      <w:r w:rsidR="00117B27" w:rsidRPr="00906BA7">
        <w:rPr>
          <w:rStyle w:val="Heading2Char"/>
          <w:rFonts w:ascii="Arial" w:eastAsia="Calibri" w:hAnsi="Arial" w:cs="Arial"/>
          <w:b w:val="0"/>
          <w:sz w:val="22"/>
          <w:szCs w:val="22"/>
        </w:rPr>
        <w:t xml:space="preserve"> </w:t>
      </w:r>
      <w:r w:rsidR="00906BA7">
        <w:rPr>
          <w:rStyle w:val="Heading2Char"/>
          <w:rFonts w:ascii="Arial" w:eastAsia="Calibri" w:hAnsi="Arial" w:cs="Arial"/>
          <w:b w:val="0"/>
          <w:sz w:val="22"/>
          <w:szCs w:val="22"/>
        </w:rPr>
        <w:t>(</w:t>
      </w:r>
      <w:r w:rsidR="00117B27" w:rsidRPr="00E7078A">
        <w:rPr>
          <w:rStyle w:val="Heading2Char"/>
          <w:rFonts w:ascii="Arial" w:eastAsia="Calibri" w:hAnsi="Arial" w:cs="Arial"/>
          <w:b w:val="0"/>
          <w:sz w:val="22"/>
          <w:szCs w:val="22"/>
        </w:rPr>
        <w:t>page 43 below</w:t>
      </w:r>
      <w:r w:rsidR="00906BA7">
        <w:rPr>
          <w:rStyle w:val="Heading2Char"/>
          <w:rFonts w:ascii="Arial" w:eastAsia="Calibri" w:hAnsi="Arial" w:cs="Arial"/>
          <w:b w:val="0"/>
          <w:sz w:val="22"/>
          <w:szCs w:val="22"/>
        </w:rPr>
        <w:t>)</w:t>
      </w:r>
      <w:r w:rsidR="00E76483" w:rsidRPr="00E7078A">
        <w:rPr>
          <w:rStyle w:val="Heading2Char"/>
          <w:rFonts w:ascii="Arial" w:eastAsia="Calibri" w:hAnsi="Arial" w:cs="Arial"/>
          <w:b w:val="0"/>
          <w:sz w:val="22"/>
          <w:szCs w:val="22"/>
        </w:rPr>
        <w:t>.</w:t>
      </w:r>
    </w:p>
    <w:p w14:paraId="768F8A01" w14:textId="0740387F" w:rsidR="001B481C" w:rsidRDefault="00000000" w:rsidP="00E76483">
      <w:pPr>
        <w:spacing w:before="120" w:after="120"/>
        <w:ind w:firstLine="720"/>
        <w:rPr>
          <w:rFonts w:ascii="Arial" w:hAnsi="Arial" w:cs="Arial"/>
          <w:b/>
          <w:bCs/>
        </w:rPr>
      </w:pPr>
      <w:r>
        <w:rPr>
          <w:noProof/>
        </w:rPr>
        <w:pict w14:anchorId="3BA6C0D3">
          <v:shapetype id="_x0000_t202" coordsize="21600,21600" o:spt="202" path="m,l,21600r21600,l21600,xe">
            <v:stroke joinstyle="miter"/>
            <v:path gradientshapeok="t" o:connecttype="rect"/>
          </v:shapetype>
          <v:shape id="Text Box 2" o:spid="_x0000_s2118" type="#_x0000_t202" style="position:absolute;left:0;text-align:left;margin-left:33pt;margin-top:10.8pt;width:411.75pt;height:77.65pt;z-index:1;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">
            <v:textbox>
              <w:txbxContent>
                <w:p w14:paraId="5D026BCC" w14:textId="2968585D" w:rsidR="00E76483" w:rsidRDefault="00E76483" w:rsidP="00B87FA9">
                  <w:pPr>
                    <w:spacing w:before="120" w:after="240"/>
                  </w:pPr>
                  <w:hyperlink r:id="rId29" w:history="1">
                    <w:r w:rsidRPr="00CC0229">
                      <w:rPr>
                        <w:rStyle w:val="Hyperlink"/>
                        <w:rFonts w:ascii="Arial" w:eastAsia="Times New Roman" w:hAnsi="Arial" w:cs="Arial"/>
                        <w:b/>
                        <w:bCs/>
                        <w:i/>
                        <w:iCs/>
                        <w:color w:val="auto"/>
                        <w:u w:val="none"/>
                      </w:rPr>
                      <w:t>You may</w:t>
                    </w:r>
                    <w:r w:rsidRPr="006345CE">
                      <w:rPr>
                        <w:rStyle w:val="Hyperlink"/>
                        <w:rFonts w:ascii="Arial" w:eastAsia="Times New Roman" w:hAnsi="Arial" w:cs="Arial"/>
                        <w:i/>
                        <w:iCs/>
                        <w:color w:val="auto"/>
                        <w:u w:val="none"/>
                      </w:rPr>
                      <w:t xml:space="preserve"> </w:t>
                    </w:r>
                    <w:r w:rsidRPr="006345CE">
                      <w:rPr>
                        <w:rStyle w:val="Hyperlink"/>
                        <w:rFonts w:ascii="Arial" w:eastAsia="Times New Roman" w:hAnsi="Arial" w:cs="Arial"/>
                        <w:i/>
                        <w:iCs/>
                      </w:rPr>
                      <w:t>Contact the Project Officer</w:t>
                    </w:r>
                  </w:hyperlink>
                  <w:r w:rsidRPr="006345CE">
                    <w:rPr>
                      <w:rFonts w:ascii="Arial" w:eastAsia="Times New Roman" w:hAnsi="Arial" w:cs="Arial"/>
                      <w:i/>
                      <w:iCs/>
                    </w:rPr>
                    <w:t xml:space="preserve"> </w:t>
                  </w:r>
                  <w:r w:rsidRPr="00CC0229">
                    <w:rPr>
                      <w:rFonts w:ascii="Arial" w:eastAsia="Times New Roman" w:hAnsi="Arial" w:cs="Arial"/>
                      <w:b/>
                      <w:bCs/>
                      <w:i/>
                      <w:iCs/>
                    </w:rPr>
                    <w:t xml:space="preserve">to </w:t>
                  </w:r>
                  <w:r w:rsidR="00B87FA9">
                    <w:rPr>
                      <w:rFonts w:ascii="Arial" w:eastAsia="Times New Roman" w:hAnsi="Arial" w:cs="Arial"/>
                      <w:b/>
                      <w:bCs/>
                      <w:i/>
                      <w:iCs/>
                    </w:rPr>
                    <w:t>for more information</w:t>
                  </w:r>
                  <w:r w:rsidRPr="00CC0229">
                    <w:rPr>
                      <w:rFonts w:ascii="Arial" w:eastAsia="Times New Roman" w:hAnsi="Arial" w:cs="Arial"/>
                      <w:b/>
                      <w:bCs/>
                      <w:i/>
                      <w:iCs/>
                    </w:rPr>
                    <w:t xml:space="preserve"> about </w:t>
                  </w:r>
                  <w:r w:rsidR="00B87FA9">
                    <w:rPr>
                      <w:rFonts w:ascii="Arial" w:eastAsia="Times New Roman" w:hAnsi="Arial" w:cs="Arial"/>
                      <w:b/>
                      <w:bCs/>
                      <w:i/>
                      <w:iCs/>
                    </w:rPr>
                    <w:t xml:space="preserve">Friends of Aileu and </w:t>
                  </w:r>
                  <w:r w:rsidRPr="00CC0229">
                    <w:rPr>
                      <w:rFonts w:ascii="Arial" w:eastAsia="Times New Roman" w:hAnsi="Arial" w:cs="Arial"/>
                      <w:b/>
                      <w:bCs/>
                      <w:i/>
                      <w:iCs/>
                    </w:rPr>
                    <w:t>the Friends of Aileu</w:t>
                  </w:r>
                  <w:r w:rsidRPr="00E83E3B">
                    <w:rPr>
                      <w:rFonts w:ascii="Arial" w:eastAsia="Times New Roman" w:hAnsi="Arial" w:cs="Arial"/>
                      <w:b/>
                      <w:bCs/>
                      <w:i/>
                      <w:iCs/>
                    </w:rPr>
                    <w:t xml:space="preserve"> </w:t>
                  </w:r>
                  <w:r w:rsidRPr="00CC0229">
                    <w:rPr>
                      <w:rFonts w:ascii="Arial" w:eastAsia="Times New Roman" w:hAnsi="Arial" w:cs="Arial"/>
                      <w:b/>
                      <w:bCs/>
                      <w:i/>
                      <w:iCs/>
                    </w:rPr>
                    <w:t xml:space="preserve">Community Committee (FoACC), about participating in </w:t>
                  </w:r>
                  <w:r>
                    <w:rPr>
                      <w:rFonts w:ascii="Arial" w:eastAsia="Times New Roman" w:hAnsi="Arial" w:cs="Arial"/>
                      <w:b/>
                      <w:bCs/>
                      <w:i/>
                      <w:iCs/>
                    </w:rPr>
                    <w:t xml:space="preserve">an upcoming activity or event, coming along to </w:t>
                  </w:r>
                  <w:r w:rsidRPr="00CC0229">
                    <w:rPr>
                      <w:rFonts w:ascii="Arial" w:eastAsia="Times New Roman" w:hAnsi="Arial" w:cs="Arial"/>
                      <w:b/>
                      <w:bCs/>
                      <w:i/>
                      <w:iCs/>
                    </w:rPr>
                    <w:t>a future meeting</w:t>
                  </w:r>
                  <w:r w:rsidR="00B87FA9">
                    <w:rPr>
                      <w:rFonts w:ascii="Arial" w:eastAsia="Times New Roman" w:hAnsi="Arial" w:cs="Arial"/>
                      <w:b/>
                      <w:bCs/>
                      <w:i/>
                      <w:iCs/>
                    </w:rPr>
                    <w:t>,</w:t>
                  </w:r>
                  <w:r w:rsidRPr="00CC0229">
                    <w:rPr>
                      <w:rFonts w:ascii="Arial" w:eastAsia="Times New Roman" w:hAnsi="Arial" w:cs="Arial"/>
                      <w:b/>
                      <w:bCs/>
                      <w:i/>
                      <w:iCs/>
                    </w:rPr>
                    <w:t xml:space="preserve"> or</w:t>
                  </w:r>
                  <w:r>
                    <w:rPr>
                      <w:rFonts w:ascii="Arial" w:eastAsia="Times New Roman" w:hAnsi="Arial" w:cs="Arial"/>
                      <w:b/>
                      <w:bCs/>
                      <w:i/>
                      <w:iCs/>
                    </w:rPr>
                    <w:t xml:space="preserve"> potentially</w:t>
                  </w:r>
                  <w:r w:rsidRPr="00CC0229">
                    <w:rPr>
                      <w:rFonts w:ascii="Arial" w:eastAsia="Times New Roman" w:hAnsi="Arial" w:cs="Arial"/>
                      <w:b/>
                      <w:bCs/>
                      <w:i/>
                      <w:iCs/>
                    </w:rPr>
                    <w:t xml:space="preserve"> joining the committee on an ongoing basis.</w:t>
                  </w:r>
                </w:p>
                <w:p w14:paraId="210F1CAD" w14:textId="2D7E2FF4" w:rsidR="00E76483" w:rsidRDefault="00E76483" w:rsidP="00E76483">
                  <w:pPr>
                    <w:spacing w:before="120" w:after="120"/>
                  </w:pPr>
                </w:p>
              </w:txbxContent>
            </v:textbox>
            <w10:wrap type="square"/>
          </v:shape>
        </w:pict>
      </w:r>
    </w:p>
    <w:p w14:paraId="72531B8D" w14:textId="77777777" w:rsidR="004D488C" w:rsidRDefault="004D488C" w:rsidP="00E76483">
      <w:pPr>
        <w:spacing w:before="120" w:after="120"/>
        <w:ind w:firstLine="720"/>
        <w:rPr>
          <w:rFonts w:ascii="Arial" w:hAnsi="Arial" w:cs="Arial"/>
          <w:b/>
          <w:bCs/>
        </w:rPr>
      </w:pPr>
    </w:p>
    <w:p w14:paraId="237F7DA3" w14:textId="77777777" w:rsidR="00E76483" w:rsidRDefault="00E76483" w:rsidP="00E76483">
      <w:pPr>
        <w:spacing w:before="120" w:after="240"/>
        <w:ind w:firstLine="720"/>
        <w:rPr>
          <w:rFonts w:ascii="Arial" w:hAnsi="Arial" w:cs="Arial"/>
          <w:b/>
          <w:bCs/>
        </w:rPr>
      </w:pPr>
    </w:p>
    <w:p w14:paraId="3F48D726" w14:textId="77777777" w:rsidR="00E76483" w:rsidRDefault="00E76483" w:rsidP="00E76483">
      <w:pPr>
        <w:spacing w:before="120" w:after="360"/>
        <w:ind w:firstLine="720"/>
        <w:rPr>
          <w:rFonts w:ascii="Arial" w:hAnsi="Arial" w:cs="Arial"/>
          <w:b/>
          <w:bCs/>
        </w:rPr>
      </w:pPr>
    </w:p>
    <w:p w14:paraId="4659080E" w14:textId="345F88AC" w:rsidR="00864F20" w:rsidRPr="00864F20" w:rsidRDefault="002758F6" w:rsidP="00144D9B">
      <w:pPr>
        <w:spacing w:before="240" w:after="120"/>
        <w:ind w:firstLine="720"/>
        <w:rPr>
          <w:rFonts w:ascii="Arial" w:hAnsi="Arial" w:cs="Arial"/>
          <w:b/>
          <w:bCs/>
          <w:u w:val="single"/>
        </w:rPr>
      </w:pPr>
      <w:r>
        <w:rPr>
          <w:rFonts w:ascii="Arial" w:hAnsi="Arial" w:cs="Arial"/>
          <w:b/>
          <w:bCs/>
        </w:rPr>
        <w:t>2.1.1.3</w:t>
      </w:r>
      <w:r>
        <w:rPr>
          <w:rFonts w:ascii="Arial" w:hAnsi="Arial" w:cs="Arial"/>
          <w:b/>
          <w:bCs/>
        </w:rPr>
        <w:tab/>
      </w:r>
      <w:r>
        <w:rPr>
          <w:rFonts w:ascii="Arial" w:hAnsi="Arial" w:cs="Arial"/>
          <w:b/>
          <w:bCs/>
        </w:rPr>
        <w:tab/>
      </w:r>
      <w:r w:rsidR="00864F20" w:rsidRPr="00864F20">
        <w:rPr>
          <w:rFonts w:ascii="Arial" w:hAnsi="Arial" w:cs="Arial"/>
          <w:b/>
          <w:bCs/>
        </w:rPr>
        <w:t>East Timor Project Partnership Project Liaison Group</w:t>
      </w:r>
    </w:p>
    <w:p w14:paraId="6096E317" w14:textId="621A6F2B" w:rsidR="00D24E90" w:rsidRDefault="003510C2" w:rsidP="007E0566">
      <w:pPr>
        <w:spacing w:after="60"/>
        <w:ind w:left="720"/>
        <w:rPr>
          <w:rFonts w:ascii="Arial" w:hAnsi="Arial" w:cs="Arial"/>
        </w:rPr>
      </w:pPr>
      <w:r w:rsidRPr="00864F20">
        <w:rPr>
          <w:rFonts w:ascii="Arial" w:hAnsi="Arial" w:cs="Arial"/>
        </w:rPr>
        <w:t xml:space="preserve">The East Timor Project Partnership </w:t>
      </w:r>
      <w:r w:rsidR="007D2EF3" w:rsidRPr="00864F20">
        <w:rPr>
          <w:rFonts w:ascii="Arial" w:hAnsi="Arial" w:cs="Arial"/>
        </w:rPr>
        <w:t xml:space="preserve">Project </w:t>
      </w:r>
      <w:r w:rsidRPr="00864F20">
        <w:rPr>
          <w:rFonts w:ascii="Arial" w:hAnsi="Arial" w:cs="Arial"/>
        </w:rPr>
        <w:t>Liaison Group</w:t>
      </w:r>
      <w:r w:rsidR="007D2EF3">
        <w:rPr>
          <w:rFonts w:ascii="Arial" w:hAnsi="Arial" w:cs="Arial"/>
        </w:rPr>
        <w:t xml:space="preserve"> (</w:t>
      </w:r>
      <w:r>
        <w:rPr>
          <w:rFonts w:ascii="Arial" w:hAnsi="Arial" w:cs="Arial"/>
        </w:rPr>
        <w:t xml:space="preserve">Merri-bek Director Community, Hume Director City Services and Living and </w:t>
      </w:r>
      <w:r w:rsidR="008A08E7">
        <w:rPr>
          <w:rFonts w:ascii="Arial" w:hAnsi="Arial" w:cs="Arial"/>
        </w:rPr>
        <w:t xml:space="preserve">the </w:t>
      </w:r>
      <w:r w:rsidR="007D2EF3">
        <w:rPr>
          <w:rFonts w:ascii="Arial" w:hAnsi="Arial" w:cs="Arial"/>
        </w:rPr>
        <w:t xml:space="preserve">relevant Managers, Unit Managers / Coordinators </w:t>
      </w:r>
      <w:r w:rsidR="007952ED">
        <w:rPr>
          <w:rFonts w:ascii="Arial" w:hAnsi="Arial" w:cs="Arial"/>
        </w:rPr>
        <w:t xml:space="preserve">of both Councils </w:t>
      </w:r>
      <w:r w:rsidR="007D2EF3">
        <w:rPr>
          <w:rFonts w:ascii="Arial" w:hAnsi="Arial" w:cs="Arial"/>
        </w:rPr>
        <w:t>and the Project Officer) met on 17 August</w:t>
      </w:r>
      <w:r w:rsidR="00D24E90">
        <w:rPr>
          <w:rFonts w:ascii="Arial" w:hAnsi="Arial" w:cs="Arial"/>
        </w:rPr>
        <w:t>:</w:t>
      </w:r>
    </w:p>
    <w:p w14:paraId="1792D9AD" w14:textId="62321426" w:rsidR="00D24E90" w:rsidRDefault="00D24E90" w:rsidP="007E0566">
      <w:pPr>
        <w:numPr>
          <w:ilvl w:val="0"/>
          <w:numId w:val="8"/>
        </w:numPr>
        <w:spacing w:after="60"/>
        <w:rPr>
          <w:rFonts w:ascii="Arial" w:hAnsi="Arial" w:cs="Arial"/>
        </w:rPr>
      </w:pPr>
      <w:r>
        <w:rPr>
          <w:rFonts w:ascii="Arial" w:hAnsi="Arial" w:cs="Arial"/>
        </w:rPr>
        <w:t>Re</w:t>
      </w:r>
      <w:r w:rsidR="007D2EF3">
        <w:rPr>
          <w:rFonts w:ascii="Arial" w:hAnsi="Arial" w:cs="Arial"/>
        </w:rPr>
        <w:t>view</w:t>
      </w:r>
      <w:r w:rsidR="006345CE">
        <w:rPr>
          <w:rFonts w:ascii="Arial" w:hAnsi="Arial" w:cs="Arial"/>
        </w:rPr>
        <w:t>ing</w:t>
      </w:r>
      <w:r w:rsidR="007D2EF3">
        <w:rPr>
          <w:rFonts w:ascii="Arial" w:hAnsi="Arial" w:cs="Arial"/>
        </w:rPr>
        <w:t xml:space="preserve"> the operation of the </w:t>
      </w:r>
      <w:r>
        <w:rPr>
          <w:rFonts w:ascii="Arial" w:hAnsi="Arial" w:cs="Arial"/>
        </w:rPr>
        <w:t xml:space="preserve">East Timor Project and the </w:t>
      </w:r>
      <w:r w:rsidR="007D2EF3">
        <w:rPr>
          <w:rFonts w:ascii="Arial" w:hAnsi="Arial" w:cs="Arial"/>
        </w:rPr>
        <w:t>Friends of Aileu Community Committee</w:t>
      </w:r>
    </w:p>
    <w:p w14:paraId="77B58009" w14:textId="11D544EB" w:rsidR="00D24E90" w:rsidRDefault="00D24E90" w:rsidP="007E0566">
      <w:pPr>
        <w:numPr>
          <w:ilvl w:val="0"/>
          <w:numId w:val="8"/>
        </w:numPr>
        <w:spacing w:after="60"/>
        <w:rPr>
          <w:rFonts w:ascii="Arial" w:hAnsi="Arial" w:cs="Arial"/>
        </w:rPr>
      </w:pPr>
      <w:r>
        <w:rPr>
          <w:rFonts w:ascii="Arial" w:hAnsi="Arial" w:cs="Arial"/>
        </w:rPr>
        <w:t>A</w:t>
      </w:r>
      <w:r w:rsidR="00CA31B0">
        <w:rPr>
          <w:rFonts w:ascii="Arial" w:hAnsi="Arial" w:cs="Arial"/>
        </w:rPr>
        <w:t>gree</w:t>
      </w:r>
      <w:r w:rsidR="006345CE">
        <w:rPr>
          <w:rFonts w:ascii="Arial" w:hAnsi="Arial" w:cs="Arial"/>
        </w:rPr>
        <w:t>ing</w:t>
      </w:r>
      <w:r w:rsidR="00CA31B0">
        <w:rPr>
          <w:rFonts w:ascii="Arial" w:hAnsi="Arial" w:cs="Arial"/>
        </w:rPr>
        <w:t xml:space="preserve"> to</w:t>
      </w:r>
      <w:r w:rsidR="007D2EF3">
        <w:rPr>
          <w:rFonts w:ascii="Arial" w:hAnsi="Arial" w:cs="Arial"/>
        </w:rPr>
        <w:t xml:space="preserve"> appoint </w:t>
      </w:r>
      <w:r>
        <w:rPr>
          <w:rFonts w:ascii="Arial" w:hAnsi="Arial" w:cs="Arial"/>
        </w:rPr>
        <w:t xml:space="preserve">two </w:t>
      </w:r>
      <w:r w:rsidR="007D2EF3">
        <w:rPr>
          <w:rFonts w:ascii="Arial" w:hAnsi="Arial" w:cs="Arial"/>
        </w:rPr>
        <w:t>additional committee members</w:t>
      </w:r>
      <w:r>
        <w:rPr>
          <w:rFonts w:ascii="Arial" w:hAnsi="Arial" w:cs="Arial"/>
        </w:rPr>
        <w:t xml:space="preserve"> to the Committee</w:t>
      </w:r>
      <w:r w:rsidR="00D51C53">
        <w:rPr>
          <w:rFonts w:ascii="Arial" w:hAnsi="Arial" w:cs="Arial"/>
        </w:rPr>
        <w:t xml:space="preserve"> (</w:t>
      </w:r>
      <w:r w:rsidR="005444BA" w:rsidRPr="005444BA">
        <w:rPr>
          <w:rFonts w:ascii="Arial" w:hAnsi="Arial" w:cs="Arial"/>
          <w:b/>
          <w:bCs/>
        </w:rPr>
        <w:t xml:space="preserve">Section </w:t>
      </w:r>
      <w:r w:rsidR="00D51C53" w:rsidRPr="005444BA">
        <w:rPr>
          <w:rFonts w:ascii="Arial" w:hAnsi="Arial" w:cs="Arial"/>
          <w:b/>
          <w:bCs/>
        </w:rPr>
        <w:t>2.1</w:t>
      </w:r>
      <w:r w:rsidR="00463B3D" w:rsidRPr="005444BA">
        <w:rPr>
          <w:rFonts w:ascii="Arial" w:hAnsi="Arial" w:cs="Arial"/>
          <w:b/>
          <w:bCs/>
        </w:rPr>
        <w:t>.1</w:t>
      </w:r>
      <w:r w:rsidR="00D51C53" w:rsidRPr="005444BA">
        <w:rPr>
          <w:rFonts w:ascii="Arial" w:hAnsi="Arial" w:cs="Arial"/>
          <w:b/>
          <w:bCs/>
        </w:rPr>
        <w:t>.</w:t>
      </w:r>
      <w:r w:rsidR="00463B3D" w:rsidRPr="005444BA">
        <w:rPr>
          <w:rFonts w:ascii="Arial" w:hAnsi="Arial" w:cs="Arial"/>
          <w:b/>
          <w:bCs/>
        </w:rPr>
        <w:t xml:space="preserve">2 </w:t>
      </w:r>
      <w:r w:rsidR="00463B3D">
        <w:rPr>
          <w:rFonts w:ascii="Arial" w:hAnsi="Arial" w:cs="Arial"/>
        </w:rPr>
        <w:t>- page 7 above)</w:t>
      </w:r>
    </w:p>
    <w:p w14:paraId="1179F83F" w14:textId="77777777" w:rsidR="00D51C53" w:rsidRPr="00D24E90" w:rsidRDefault="00D51C53" w:rsidP="00D51C53">
      <w:pPr>
        <w:numPr>
          <w:ilvl w:val="0"/>
          <w:numId w:val="8"/>
        </w:numPr>
        <w:spacing w:after="60"/>
        <w:ind w:left="1434" w:hanging="357"/>
        <w:rPr>
          <w:rFonts w:ascii="Arial" w:eastAsia="Times New Roman" w:hAnsi="Arial" w:cs="Arial"/>
        </w:rPr>
      </w:pPr>
      <w:r>
        <w:rPr>
          <w:rFonts w:ascii="Arial" w:hAnsi="Arial" w:cs="Arial"/>
        </w:rPr>
        <w:t>Noting the proposed Timor-Leste professional development delegation to Victoria, expected to be realised in 2024 (</w:t>
      </w:r>
      <w:r w:rsidRPr="009B2A3A">
        <w:rPr>
          <w:rFonts w:ascii="Arial" w:hAnsi="Arial" w:cs="Arial"/>
          <w:b/>
          <w:bCs/>
        </w:rPr>
        <w:t>Section 2.1.5</w:t>
      </w:r>
      <w:r>
        <w:rPr>
          <w:rFonts w:ascii="Arial" w:hAnsi="Arial" w:cs="Arial"/>
        </w:rPr>
        <w:t xml:space="preserve"> – page 13 below)</w:t>
      </w:r>
    </w:p>
    <w:p w14:paraId="08FDD056" w14:textId="4CF08577" w:rsidR="00D24E90" w:rsidRDefault="00D24E90" w:rsidP="007E0566">
      <w:pPr>
        <w:numPr>
          <w:ilvl w:val="0"/>
          <w:numId w:val="8"/>
        </w:numPr>
        <w:spacing w:after="60"/>
        <w:rPr>
          <w:rFonts w:ascii="Arial" w:hAnsi="Arial" w:cs="Arial"/>
        </w:rPr>
      </w:pPr>
      <w:r>
        <w:rPr>
          <w:rFonts w:ascii="Arial" w:hAnsi="Arial" w:cs="Arial"/>
        </w:rPr>
        <w:t>D</w:t>
      </w:r>
      <w:r w:rsidR="007D2EF3">
        <w:rPr>
          <w:rFonts w:ascii="Arial" w:hAnsi="Arial" w:cs="Arial"/>
        </w:rPr>
        <w:t>iscuss</w:t>
      </w:r>
      <w:r w:rsidR="006345CE">
        <w:rPr>
          <w:rFonts w:ascii="Arial" w:hAnsi="Arial" w:cs="Arial"/>
        </w:rPr>
        <w:t>ing</w:t>
      </w:r>
      <w:r w:rsidR="007D2EF3">
        <w:rPr>
          <w:rFonts w:ascii="Arial" w:hAnsi="Arial" w:cs="Arial"/>
        </w:rPr>
        <w:t xml:space="preserve"> the </w:t>
      </w:r>
      <w:r w:rsidR="00CA31B0">
        <w:rPr>
          <w:rFonts w:ascii="Arial" w:hAnsi="Arial" w:cs="Arial"/>
        </w:rPr>
        <w:t xml:space="preserve">Friends of Aileu – Merri-bek – Hume </w:t>
      </w:r>
      <w:r w:rsidR="007D2EF3">
        <w:rPr>
          <w:rFonts w:ascii="Arial" w:hAnsi="Arial" w:cs="Arial"/>
        </w:rPr>
        <w:t>delegation to Aileu planned for October</w:t>
      </w:r>
      <w:r w:rsidR="00CA31B0">
        <w:rPr>
          <w:rFonts w:ascii="Arial" w:hAnsi="Arial" w:cs="Arial"/>
        </w:rPr>
        <w:t xml:space="preserve"> (</w:t>
      </w:r>
      <w:r w:rsidRPr="004A40CF">
        <w:rPr>
          <w:rFonts w:ascii="Arial" w:hAnsi="Arial" w:cs="Arial"/>
          <w:b/>
          <w:bCs/>
        </w:rPr>
        <w:t xml:space="preserve">Section </w:t>
      </w:r>
      <w:r w:rsidR="00CA31B0" w:rsidRPr="004A40CF">
        <w:rPr>
          <w:rFonts w:ascii="Arial" w:hAnsi="Arial" w:cs="Arial"/>
          <w:b/>
          <w:bCs/>
        </w:rPr>
        <w:t>2.1.8</w:t>
      </w:r>
      <w:r w:rsidR="009B68A6">
        <w:rPr>
          <w:rFonts w:ascii="Arial" w:hAnsi="Arial" w:cs="Arial"/>
        </w:rPr>
        <w:t xml:space="preserve"> – page 20 below</w:t>
      </w:r>
      <w:r w:rsidR="00CA31B0">
        <w:rPr>
          <w:rFonts w:ascii="Arial" w:hAnsi="Arial" w:cs="Arial"/>
        </w:rPr>
        <w:t>)</w:t>
      </w:r>
    </w:p>
    <w:p w14:paraId="5F6E0B16" w14:textId="1B8AD344" w:rsidR="003510C2" w:rsidRPr="003649EC" w:rsidRDefault="00D24E90" w:rsidP="008E5505">
      <w:pPr>
        <w:numPr>
          <w:ilvl w:val="0"/>
          <w:numId w:val="8"/>
        </w:numPr>
        <w:spacing w:before="120" w:after="120"/>
        <w:rPr>
          <w:rFonts w:ascii="Arial" w:eastAsia="Times New Roman" w:hAnsi="Arial" w:cs="Arial"/>
        </w:rPr>
      </w:pPr>
      <w:r>
        <w:rPr>
          <w:rFonts w:ascii="Arial" w:hAnsi="Arial" w:cs="Arial"/>
        </w:rPr>
        <w:t>Not</w:t>
      </w:r>
      <w:r w:rsidR="006345CE">
        <w:rPr>
          <w:rFonts w:ascii="Arial" w:hAnsi="Arial" w:cs="Arial"/>
        </w:rPr>
        <w:t>ing</w:t>
      </w:r>
      <w:r>
        <w:rPr>
          <w:rFonts w:ascii="Arial" w:hAnsi="Arial" w:cs="Arial"/>
        </w:rPr>
        <w:t xml:space="preserve"> the arrangements being made for the Timor Cup 2023 (</w:t>
      </w:r>
      <w:r w:rsidRPr="009B2A3A">
        <w:rPr>
          <w:rFonts w:ascii="Arial" w:hAnsi="Arial" w:cs="Arial"/>
          <w:b/>
          <w:bCs/>
        </w:rPr>
        <w:t>Section 2.1.9</w:t>
      </w:r>
      <w:r w:rsidR="00397D8B">
        <w:rPr>
          <w:rFonts w:ascii="Arial" w:hAnsi="Arial" w:cs="Arial"/>
        </w:rPr>
        <w:t xml:space="preserve"> </w:t>
      </w:r>
      <w:r w:rsidR="00FE6488">
        <w:rPr>
          <w:rFonts w:ascii="Arial" w:hAnsi="Arial" w:cs="Arial"/>
        </w:rPr>
        <w:t>–</w:t>
      </w:r>
      <w:r w:rsidR="00397D8B">
        <w:rPr>
          <w:rFonts w:ascii="Arial" w:hAnsi="Arial" w:cs="Arial"/>
        </w:rPr>
        <w:t xml:space="preserve"> </w:t>
      </w:r>
      <w:r w:rsidR="00FE6488">
        <w:rPr>
          <w:rFonts w:ascii="Arial" w:hAnsi="Arial" w:cs="Arial"/>
        </w:rPr>
        <w:t>page 21 below</w:t>
      </w:r>
      <w:r>
        <w:rPr>
          <w:rFonts w:ascii="Arial" w:hAnsi="Arial" w:cs="Arial"/>
        </w:rPr>
        <w:t>).</w:t>
      </w:r>
    </w:p>
    <w:p w14:paraId="23EEC749" w14:textId="77777777" w:rsidR="001F0BAA" w:rsidRDefault="001F0BAA" w:rsidP="00360463">
      <w:pPr>
        <w:spacing w:before="120" w:after="120"/>
        <w:rPr>
          <w:rFonts w:ascii="Arial" w:hAnsi="Arial" w:cs="Arial"/>
          <w:b/>
          <w:bCs/>
        </w:rPr>
      </w:pPr>
    </w:p>
    <w:p w14:paraId="1BAC341E" w14:textId="2D3D4E3A" w:rsidR="003649EC" w:rsidRDefault="00E21DA4" w:rsidP="00006C2F">
      <w:pPr>
        <w:spacing w:before="120" w:after="120"/>
        <w:ind w:firstLine="720"/>
        <w:rPr>
          <w:rFonts w:ascii="Arial" w:hAnsi="Arial" w:cs="Arial"/>
          <w:b/>
          <w:bCs/>
        </w:rPr>
      </w:pPr>
      <w:r>
        <w:rPr>
          <w:rFonts w:ascii="Arial" w:hAnsi="Arial" w:cs="Arial"/>
          <w:b/>
          <w:bCs/>
        </w:rPr>
        <w:lastRenderedPageBreak/>
        <w:t>2.1.1.4</w:t>
      </w:r>
      <w:r>
        <w:rPr>
          <w:rFonts w:ascii="Arial" w:hAnsi="Arial" w:cs="Arial"/>
          <w:b/>
          <w:bCs/>
        </w:rPr>
        <w:tab/>
      </w:r>
      <w:r>
        <w:rPr>
          <w:rFonts w:ascii="Arial" w:hAnsi="Arial" w:cs="Arial"/>
          <w:b/>
          <w:bCs/>
        </w:rPr>
        <w:tab/>
      </w:r>
      <w:r w:rsidR="003649EC" w:rsidRPr="003649EC">
        <w:rPr>
          <w:rFonts w:ascii="Arial" w:hAnsi="Arial" w:cs="Arial"/>
          <w:b/>
          <w:bCs/>
        </w:rPr>
        <w:t>Registration as a fundraiser</w:t>
      </w:r>
    </w:p>
    <w:p w14:paraId="385836AB" w14:textId="77777777" w:rsidR="003649EC" w:rsidRDefault="00705612" w:rsidP="00006C2F">
      <w:pPr>
        <w:spacing w:before="120" w:after="120"/>
        <w:ind w:left="720"/>
        <w:rPr>
          <w:rFonts w:ascii="Arial" w:hAnsi="Arial" w:cs="Arial"/>
        </w:rPr>
      </w:pPr>
      <w:r>
        <w:rPr>
          <w:rFonts w:ascii="Arial" w:hAnsi="Arial" w:cs="Arial"/>
        </w:rPr>
        <w:t xml:space="preserve">Following advice from the Ministry of Consumer Affairs, Merri-bek City Council resolved in November to register </w:t>
      </w:r>
      <w:r w:rsidRPr="00705612">
        <w:rPr>
          <w:rFonts w:ascii="Arial" w:hAnsi="Arial" w:cs="Arial"/>
          <w:i/>
          <w:iCs/>
        </w:rPr>
        <w:t>Merri-bek City Council – Friends of Aileu</w:t>
      </w:r>
      <w:r>
        <w:rPr>
          <w:rFonts w:ascii="Arial" w:hAnsi="Arial" w:cs="Arial"/>
        </w:rPr>
        <w:t xml:space="preserve"> as a fundraiser under the </w:t>
      </w:r>
      <w:r w:rsidRPr="00331043">
        <w:rPr>
          <w:rFonts w:ascii="Arial" w:hAnsi="Arial" w:cs="Arial"/>
          <w:i/>
          <w:iCs/>
        </w:rPr>
        <w:t>Fundraising Act 1998</w:t>
      </w:r>
      <w:r>
        <w:rPr>
          <w:rFonts w:ascii="Arial" w:hAnsi="Arial" w:cs="Arial"/>
        </w:rPr>
        <w:t>.</w:t>
      </w:r>
    </w:p>
    <w:p w14:paraId="2B361ACF" w14:textId="77777777" w:rsidR="00705612" w:rsidRPr="003649EC" w:rsidRDefault="00705612" w:rsidP="00006C2F">
      <w:pPr>
        <w:spacing w:before="120" w:after="120"/>
        <w:ind w:left="709"/>
        <w:rPr>
          <w:rFonts w:ascii="Arial" w:eastAsia="Times New Roman" w:hAnsi="Arial" w:cs="Arial"/>
        </w:rPr>
      </w:pPr>
      <w:r>
        <w:rPr>
          <w:rFonts w:ascii="Arial" w:hAnsi="Arial" w:cs="Arial"/>
        </w:rPr>
        <w:t>Registration is a compliance requirement and will</w:t>
      </w:r>
      <w:r w:rsidRPr="00705612">
        <w:rPr>
          <w:rFonts w:ascii="Arial" w:eastAsia="Times New Roman" w:hAnsi="Arial"/>
          <w:szCs w:val="24"/>
        </w:rPr>
        <w:t xml:space="preserve"> </w:t>
      </w:r>
      <w:r w:rsidRPr="00F474D8">
        <w:rPr>
          <w:rFonts w:ascii="Arial" w:eastAsia="Times New Roman" w:hAnsi="Arial"/>
          <w:szCs w:val="24"/>
        </w:rPr>
        <w:t xml:space="preserve">enhance the attractiveness of the Friends of Aileu to members of the public, partner organisations </w:t>
      </w:r>
      <w:r>
        <w:rPr>
          <w:rFonts w:ascii="Arial" w:eastAsia="Times New Roman" w:hAnsi="Arial"/>
          <w:szCs w:val="24"/>
        </w:rPr>
        <w:t xml:space="preserve">and </w:t>
      </w:r>
      <w:r w:rsidRPr="00F474D8">
        <w:rPr>
          <w:rFonts w:ascii="Arial" w:eastAsia="Times New Roman" w:hAnsi="Arial"/>
          <w:szCs w:val="24"/>
        </w:rPr>
        <w:t>existing and potential supporters</w:t>
      </w:r>
      <w:r>
        <w:rPr>
          <w:rFonts w:ascii="Arial" w:eastAsia="Times New Roman" w:hAnsi="Arial"/>
          <w:szCs w:val="24"/>
        </w:rPr>
        <w:t xml:space="preserve"> and</w:t>
      </w:r>
      <w:r w:rsidRPr="00F474D8">
        <w:rPr>
          <w:rFonts w:ascii="Arial" w:eastAsia="Times New Roman" w:hAnsi="Arial"/>
          <w:szCs w:val="24"/>
        </w:rPr>
        <w:t xml:space="preserve"> donors</w:t>
      </w:r>
      <w:r>
        <w:rPr>
          <w:rFonts w:ascii="Arial" w:eastAsia="Times New Roman" w:hAnsi="Arial"/>
          <w:szCs w:val="24"/>
        </w:rPr>
        <w:t>.</w:t>
      </w:r>
      <w:r w:rsidRPr="00F474D8">
        <w:rPr>
          <w:rFonts w:ascii="Arial" w:eastAsia="Times New Roman" w:hAnsi="Arial"/>
          <w:szCs w:val="24"/>
        </w:rPr>
        <w:t xml:space="preserve"> </w:t>
      </w:r>
    </w:p>
    <w:p w14:paraId="55AF4520" w14:textId="77777777" w:rsidR="001001EB" w:rsidRPr="005667D2" w:rsidRDefault="001001EB" w:rsidP="008E3F7F">
      <w:pPr>
        <w:spacing w:before="240" w:after="120"/>
        <w:ind w:firstLine="709"/>
        <w:rPr>
          <w:rFonts w:ascii="Arial" w:eastAsia="Times New Roman" w:hAnsi="Arial" w:cs="Arial"/>
          <w:b/>
          <w:sz w:val="24"/>
          <w:szCs w:val="24"/>
        </w:rPr>
      </w:pPr>
      <w:r w:rsidRPr="005667D2">
        <w:rPr>
          <w:rFonts w:ascii="Arial" w:eastAsia="Times New Roman" w:hAnsi="Arial" w:cs="Arial"/>
          <w:b/>
          <w:sz w:val="24"/>
          <w:szCs w:val="24"/>
        </w:rPr>
        <w:t>2.</w:t>
      </w:r>
      <w:r w:rsidR="005746BD">
        <w:rPr>
          <w:rFonts w:ascii="Arial" w:eastAsia="Times New Roman" w:hAnsi="Arial" w:cs="Arial"/>
          <w:b/>
          <w:sz w:val="24"/>
          <w:szCs w:val="24"/>
        </w:rPr>
        <w:t>1</w:t>
      </w:r>
      <w:r w:rsidRPr="005667D2">
        <w:rPr>
          <w:rFonts w:ascii="Arial" w:eastAsia="Times New Roman" w:hAnsi="Arial" w:cs="Arial"/>
          <w:b/>
          <w:sz w:val="24"/>
          <w:szCs w:val="24"/>
        </w:rPr>
        <w:t>.2</w:t>
      </w:r>
      <w:r w:rsidR="003510C2">
        <w:rPr>
          <w:rFonts w:ascii="Arial" w:eastAsia="Times New Roman" w:hAnsi="Arial" w:cs="Arial"/>
          <w:b/>
          <w:sz w:val="24"/>
          <w:szCs w:val="24"/>
        </w:rPr>
        <w:tab/>
      </w:r>
      <w:r w:rsidRPr="005667D2">
        <w:rPr>
          <w:rFonts w:ascii="Arial" w:eastAsia="Times New Roman" w:hAnsi="Arial" w:cs="Arial"/>
          <w:b/>
          <w:sz w:val="24"/>
          <w:szCs w:val="24"/>
        </w:rPr>
        <w:t>Communications</w:t>
      </w:r>
    </w:p>
    <w:p w14:paraId="3FFBB2DE" w14:textId="713E66FA" w:rsidR="008217EB" w:rsidRPr="002D7CD0" w:rsidRDefault="00E2170C" w:rsidP="00144D9B">
      <w:pPr>
        <w:spacing w:before="240" w:after="120"/>
        <w:ind w:firstLine="709"/>
        <w:rPr>
          <w:rStyle w:val="Heading2Char"/>
          <w:rFonts w:ascii="Arial" w:eastAsia="Calibri" w:hAnsi="Arial" w:cs="Arial"/>
          <w:bCs w:val="0"/>
          <w:sz w:val="22"/>
          <w:szCs w:val="22"/>
        </w:rPr>
      </w:pPr>
      <w:r>
        <w:rPr>
          <w:rStyle w:val="Heading2Char"/>
          <w:rFonts w:ascii="Arial" w:eastAsia="Calibri" w:hAnsi="Arial" w:cs="Arial"/>
          <w:bCs w:val="0"/>
          <w:sz w:val="22"/>
          <w:szCs w:val="22"/>
        </w:rPr>
        <w:t>2.1.2.1</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217EB" w:rsidRPr="002D7CD0">
        <w:rPr>
          <w:rStyle w:val="Heading2Char"/>
          <w:rFonts w:ascii="Arial" w:eastAsia="Calibri" w:hAnsi="Arial" w:cs="Arial"/>
          <w:bCs w:val="0"/>
          <w:sz w:val="22"/>
          <w:szCs w:val="22"/>
        </w:rPr>
        <w:t>Key Messages</w:t>
      </w:r>
    </w:p>
    <w:p w14:paraId="3609CB1C" w14:textId="03974FF2" w:rsidR="007224FB" w:rsidRPr="00E7078A" w:rsidRDefault="007224FB" w:rsidP="00006C2F">
      <w:pPr>
        <w:spacing w:before="120" w:after="120"/>
        <w:ind w:left="709"/>
        <w:rPr>
          <w:rStyle w:val="Heading2Char"/>
          <w:rFonts w:ascii="Arial" w:eastAsia="Calibri" w:hAnsi="Arial" w:cs="Arial"/>
          <w:b w:val="0"/>
          <w:sz w:val="22"/>
          <w:szCs w:val="22"/>
        </w:rPr>
      </w:pPr>
      <w:r w:rsidRPr="002D7CD0">
        <w:rPr>
          <w:rStyle w:val="Heading2Char"/>
          <w:rFonts w:ascii="Arial" w:eastAsia="Calibri" w:hAnsi="Arial" w:cs="Arial"/>
          <w:b w:val="0"/>
          <w:sz w:val="22"/>
          <w:szCs w:val="22"/>
        </w:rPr>
        <w:t>A start was made on refreshing Friends of Aileu</w:t>
      </w:r>
      <w:r w:rsidR="007D2EF3" w:rsidRPr="002D7CD0">
        <w:rPr>
          <w:rStyle w:val="Heading2Char"/>
          <w:rFonts w:ascii="Arial" w:eastAsia="Calibri" w:hAnsi="Arial" w:cs="Arial"/>
          <w:b w:val="0"/>
          <w:sz w:val="22"/>
          <w:szCs w:val="22"/>
        </w:rPr>
        <w:t>’s</w:t>
      </w:r>
      <w:r w:rsidRPr="002D7CD0">
        <w:rPr>
          <w:rStyle w:val="Heading2Char"/>
          <w:rFonts w:ascii="Arial" w:eastAsia="Calibri" w:hAnsi="Arial" w:cs="Arial"/>
          <w:b w:val="0"/>
          <w:sz w:val="22"/>
          <w:szCs w:val="22"/>
        </w:rPr>
        <w:t xml:space="preserve"> </w:t>
      </w:r>
      <w:r w:rsidR="007D2EF3" w:rsidRPr="002D7CD0">
        <w:rPr>
          <w:rStyle w:val="Heading2Char"/>
          <w:rFonts w:ascii="Arial" w:eastAsia="Calibri" w:hAnsi="Arial" w:cs="Arial"/>
          <w:b w:val="0"/>
          <w:sz w:val="22"/>
          <w:szCs w:val="22"/>
        </w:rPr>
        <w:t xml:space="preserve">key </w:t>
      </w:r>
      <w:r w:rsidRPr="002D7CD0">
        <w:rPr>
          <w:rStyle w:val="Heading2Char"/>
          <w:rFonts w:ascii="Arial" w:eastAsia="Calibri" w:hAnsi="Arial" w:cs="Arial"/>
          <w:b w:val="0"/>
          <w:sz w:val="22"/>
          <w:szCs w:val="22"/>
        </w:rPr>
        <w:t xml:space="preserve">messages, which resulted in </w:t>
      </w:r>
      <w:r w:rsidRPr="00FE6488">
        <w:rPr>
          <w:rStyle w:val="Heading2Char"/>
          <w:rFonts w:ascii="Arial" w:eastAsia="Calibri" w:hAnsi="Arial" w:cs="Arial"/>
          <w:b w:val="0"/>
          <w:sz w:val="22"/>
          <w:szCs w:val="22"/>
        </w:rPr>
        <w:t xml:space="preserve">the publication </w:t>
      </w:r>
      <w:r w:rsidR="0039734D" w:rsidRPr="00FE6488">
        <w:rPr>
          <w:rStyle w:val="Heading2Char"/>
          <w:rFonts w:ascii="Arial" w:eastAsia="Calibri" w:hAnsi="Arial" w:cs="Arial"/>
          <w:b w:val="0"/>
          <w:sz w:val="22"/>
          <w:szCs w:val="22"/>
        </w:rPr>
        <w:t xml:space="preserve">in July </w:t>
      </w:r>
      <w:r w:rsidRPr="00FE6488">
        <w:rPr>
          <w:rStyle w:val="Heading2Char"/>
          <w:rFonts w:ascii="Arial" w:eastAsia="Calibri" w:hAnsi="Arial" w:cs="Arial"/>
          <w:b w:val="0"/>
          <w:sz w:val="22"/>
          <w:szCs w:val="22"/>
        </w:rPr>
        <w:t>of a new DL sized flyer</w:t>
      </w:r>
      <w:r w:rsidR="00D03ACD" w:rsidRPr="00FE6488">
        <w:rPr>
          <w:rStyle w:val="Heading2Char"/>
          <w:rFonts w:ascii="Arial" w:eastAsia="Calibri" w:hAnsi="Arial" w:cs="Arial"/>
          <w:b w:val="0"/>
          <w:sz w:val="22"/>
          <w:szCs w:val="22"/>
        </w:rPr>
        <w:t xml:space="preserve">, a copy of which is at </w:t>
      </w:r>
      <w:r w:rsidRPr="00FE6488">
        <w:rPr>
          <w:rStyle w:val="Heading2Char"/>
          <w:rFonts w:ascii="Arial" w:eastAsia="Calibri" w:hAnsi="Arial" w:cs="Arial"/>
          <w:bCs w:val="0"/>
          <w:sz w:val="22"/>
          <w:szCs w:val="22"/>
          <w:u w:val="single"/>
        </w:rPr>
        <w:t>Attachment</w:t>
      </w:r>
      <w:r w:rsidRPr="00906BA7">
        <w:rPr>
          <w:rStyle w:val="Heading2Char"/>
          <w:rFonts w:ascii="Arial" w:eastAsia="Calibri" w:hAnsi="Arial" w:cs="Arial"/>
          <w:bCs w:val="0"/>
          <w:sz w:val="22"/>
          <w:szCs w:val="22"/>
        </w:rPr>
        <w:t xml:space="preserve"> 3</w:t>
      </w:r>
      <w:r w:rsidR="00FD243B" w:rsidRPr="00E7078A">
        <w:rPr>
          <w:rStyle w:val="Heading2Char"/>
          <w:rFonts w:ascii="Arial" w:eastAsia="Calibri" w:hAnsi="Arial" w:cs="Arial"/>
          <w:b w:val="0"/>
          <w:sz w:val="22"/>
          <w:szCs w:val="22"/>
        </w:rPr>
        <w:t xml:space="preserve"> </w:t>
      </w:r>
      <w:r w:rsidR="00906BA7">
        <w:rPr>
          <w:rStyle w:val="Heading2Char"/>
          <w:rFonts w:ascii="Arial" w:eastAsia="Calibri" w:hAnsi="Arial" w:cs="Arial"/>
          <w:b w:val="0"/>
          <w:sz w:val="22"/>
          <w:szCs w:val="22"/>
        </w:rPr>
        <w:t>(</w:t>
      </w:r>
      <w:r w:rsidR="00FD243B" w:rsidRPr="00E7078A">
        <w:rPr>
          <w:rStyle w:val="Heading2Char"/>
          <w:rFonts w:ascii="Arial" w:eastAsia="Calibri" w:hAnsi="Arial" w:cs="Arial"/>
          <w:b w:val="0"/>
          <w:sz w:val="22"/>
          <w:szCs w:val="22"/>
        </w:rPr>
        <w:t xml:space="preserve">page </w:t>
      </w:r>
      <w:r w:rsidR="00FE6488" w:rsidRPr="00E7078A">
        <w:rPr>
          <w:rStyle w:val="Heading2Char"/>
          <w:rFonts w:ascii="Arial" w:eastAsia="Calibri" w:hAnsi="Arial" w:cs="Arial"/>
          <w:b w:val="0"/>
          <w:sz w:val="22"/>
          <w:szCs w:val="22"/>
        </w:rPr>
        <w:t>45</w:t>
      </w:r>
      <w:r w:rsidR="00FD243B" w:rsidRPr="00E7078A">
        <w:rPr>
          <w:rStyle w:val="Heading2Char"/>
          <w:rFonts w:ascii="Arial" w:eastAsia="Calibri" w:hAnsi="Arial" w:cs="Arial"/>
          <w:b w:val="0"/>
          <w:sz w:val="22"/>
          <w:szCs w:val="22"/>
        </w:rPr>
        <w:t xml:space="preserve"> below</w:t>
      </w:r>
      <w:r w:rsidR="00906BA7">
        <w:rPr>
          <w:rStyle w:val="Heading2Char"/>
          <w:rFonts w:ascii="Arial" w:eastAsia="Calibri" w:hAnsi="Arial" w:cs="Arial"/>
          <w:b w:val="0"/>
          <w:sz w:val="22"/>
          <w:szCs w:val="22"/>
        </w:rPr>
        <w:t>)</w:t>
      </w:r>
      <w:r w:rsidRPr="00E7078A">
        <w:rPr>
          <w:rStyle w:val="Heading2Char"/>
          <w:rFonts w:ascii="Arial" w:eastAsia="Calibri" w:hAnsi="Arial" w:cs="Arial"/>
          <w:b w:val="0"/>
          <w:sz w:val="22"/>
          <w:szCs w:val="22"/>
        </w:rPr>
        <w:t>.</w:t>
      </w:r>
    </w:p>
    <w:p w14:paraId="30C1D08F" w14:textId="4694D885" w:rsidR="008217EB" w:rsidRPr="008217EB" w:rsidRDefault="007B7E17" w:rsidP="00144D9B">
      <w:pPr>
        <w:spacing w:before="240" w:after="120"/>
        <w:ind w:firstLine="709"/>
        <w:rPr>
          <w:rStyle w:val="Heading2Char"/>
          <w:rFonts w:ascii="Arial" w:eastAsia="Calibri" w:hAnsi="Arial" w:cs="Arial"/>
          <w:bCs w:val="0"/>
          <w:sz w:val="22"/>
          <w:szCs w:val="22"/>
        </w:rPr>
      </w:pPr>
      <w:r>
        <w:rPr>
          <w:rStyle w:val="Heading2Char"/>
          <w:rFonts w:ascii="Arial" w:eastAsia="Calibri" w:hAnsi="Arial" w:cs="Arial"/>
          <w:bCs w:val="0"/>
          <w:sz w:val="22"/>
          <w:szCs w:val="22"/>
        </w:rPr>
        <w:t>2.1.2.2</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217EB" w:rsidRPr="008217EB">
        <w:rPr>
          <w:rStyle w:val="Heading2Char"/>
          <w:rFonts w:ascii="Arial" w:eastAsia="Calibri" w:hAnsi="Arial" w:cs="Arial"/>
          <w:bCs w:val="0"/>
          <w:sz w:val="22"/>
          <w:szCs w:val="22"/>
        </w:rPr>
        <w:t>Promotional videos</w:t>
      </w:r>
    </w:p>
    <w:p w14:paraId="166ABA32" w14:textId="77777777" w:rsidR="00AA5795" w:rsidRDefault="00AA5795" w:rsidP="00006C2F">
      <w:pPr>
        <w:spacing w:before="120" w:after="120"/>
        <w:ind w:left="709"/>
        <w:rPr>
          <w:rStyle w:val="Heading2Char"/>
          <w:rFonts w:ascii="Arial" w:eastAsia="Calibri" w:hAnsi="Arial" w:cs="Arial"/>
          <w:b w:val="0"/>
          <w:sz w:val="22"/>
          <w:szCs w:val="22"/>
        </w:rPr>
      </w:pPr>
      <w:r w:rsidRPr="008217EB">
        <w:rPr>
          <w:rStyle w:val="Heading2Char"/>
          <w:rFonts w:ascii="Arial" w:eastAsia="Calibri" w:hAnsi="Arial" w:cs="Arial"/>
          <w:b w:val="0"/>
          <w:sz w:val="22"/>
          <w:szCs w:val="22"/>
        </w:rPr>
        <w:t>Promotional videos</w:t>
      </w:r>
      <w:r w:rsidRPr="00AA5795">
        <w:rPr>
          <w:rStyle w:val="Heading2Char"/>
          <w:rFonts w:ascii="Arial" w:eastAsia="Calibri" w:hAnsi="Arial" w:cs="Arial"/>
          <w:b w:val="0"/>
          <w:sz w:val="22"/>
          <w:szCs w:val="22"/>
        </w:rPr>
        <w:t xml:space="preserve"> were filmed in April</w:t>
      </w:r>
      <w:r w:rsidR="003B0886">
        <w:rPr>
          <w:rStyle w:val="Heading2Char"/>
          <w:rFonts w:ascii="Arial" w:eastAsia="Calibri" w:hAnsi="Arial" w:cs="Arial"/>
          <w:b w:val="0"/>
          <w:sz w:val="22"/>
          <w:szCs w:val="22"/>
        </w:rPr>
        <w:t>,</w:t>
      </w:r>
      <w:r w:rsidRPr="00AA5795">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where Merri-bek Mayor Cr Angelica Panopoulos</w:t>
      </w:r>
      <w:r w:rsidR="003B0886">
        <w:rPr>
          <w:rStyle w:val="Heading2Char"/>
          <w:rFonts w:ascii="Arial" w:eastAsia="Calibri" w:hAnsi="Arial" w:cs="Arial"/>
          <w:b w:val="0"/>
          <w:sz w:val="22"/>
          <w:szCs w:val="22"/>
        </w:rPr>
        <w:t>,</w:t>
      </w:r>
      <w:r>
        <w:rPr>
          <w:rStyle w:val="Heading2Char"/>
          <w:rFonts w:ascii="Arial" w:eastAsia="Calibri" w:hAnsi="Arial" w:cs="Arial"/>
          <w:b w:val="0"/>
          <w:sz w:val="22"/>
          <w:szCs w:val="22"/>
        </w:rPr>
        <w:t xml:space="preserve"> Hume Mayor Cr Joseph Haweil and community members Anne Jungwirth and Antoninho Francisco (Chico) dos Santos </w:t>
      </w:r>
      <w:r w:rsidR="00346365">
        <w:rPr>
          <w:rStyle w:val="Heading2Char"/>
          <w:rFonts w:ascii="Arial" w:eastAsia="Calibri" w:hAnsi="Arial" w:cs="Arial"/>
          <w:b w:val="0"/>
          <w:sz w:val="22"/>
          <w:szCs w:val="22"/>
        </w:rPr>
        <w:t>spoke about</w:t>
      </w:r>
      <w:r>
        <w:rPr>
          <w:rStyle w:val="Heading2Char"/>
          <w:rFonts w:ascii="Arial" w:eastAsia="Calibri" w:hAnsi="Arial" w:cs="Arial"/>
          <w:b w:val="0"/>
          <w:sz w:val="22"/>
          <w:szCs w:val="22"/>
        </w:rPr>
        <w:t xml:space="preserve"> how </w:t>
      </w:r>
      <w:r w:rsidR="003B0886">
        <w:rPr>
          <w:rStyle w:val="Heading2Char"/>
          <w:rFonts w:ascii="Arial" w:eastAsia="Calibri" w:hAnsi="Arial" w:cs="Arial"/>
          <w:b w:val="0"/>
          <w:sz w:val="22"/>
          <w:szCs w:val="22"/>
        </w:rPr>
        <w:t>we work with and support our friends in Aileu and what the friendship relationship means to them.</w:t>
      </w:r>
    </w:p>
    <w:p w14:paraId="1775C524" w14:textId="14A973C3" w:rsidR="007224FB" w:rsidRDefault="003B0886" w:rsidP="00006C2F">
      <w:pPr>
        <w:spacing w:before="120" w:after="120"/>
        <w:ind w:left="709" w:firstLine="11"/>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w:t>
      </w:r>
      <w:r w:rsidR="00DD3064">
        <w:rPr>
          <w:rStyle w:val="Heading2Char"/>
          <w:rFonts w:ascii="Arial" w:eastAsia="Calibri" w:hAnsi="Arial" w:cs="Arial"/>
          <w:b w:val="0"/>
          <w:sz w:val="22"/>
          <w:szCs w:val="22"/>
        </w:rPr>
        <w:t xml:space="preserve">Friends of Aileu promotional </w:t>
      </w:r>
      <w:r>
        <w:rPr>
          <w:rStyle w:val="Heading2Char"/>
          <w:rFonts w:ascii="Arial" w:eastAsia="Calibri" w:hAnsi="Arial" w:cs="Arial"/>
          <w:b w:val="0"/>
          <w:sz w:val="22"/>
          <w:szCs w:val="22"/>
        </w:rPr>
        <w:t xml:space="preserve">videos may be accessed on </w:t>
      </w:r>
      <w:r w:rsidR="00DD3064">
        <w:rPr>
          <w:rStyle w:val="Heading2Char"/>
          <w:rFonts w:ascii="Arial" w:eastAsia="Calibri" w:hAnsi="Arial" w:cs="Arial"/>
          <w:b w:val="0"/>
          <w:sz w:val="22"/>
          <w:szCs w:val="22"/>
        </w:rPr>
        <w:t xml:space="preserve">YouTube </w:t>
      </w:r>
      <w:hyperlink r:id="rId30" w:history="1">
        <w:r w:rsidR="00DD3064" w:rsidRPr="00DB41BB">
          <w:rPr>
            <w:rStyle w:val="Hyperlink"/>
            <w:rFonts w:ascii="Arial" w:hAnsi="Arial" w:cs="Arial"/>
          </w:rPr>
          <w:t>here</w:t>
        </w:r>
      </w:hyperlink>
      <w:r w:rsidR="00DD3064">
        <w:rPr>
          <w:rStyle w:val="Heading2Char"/>
          <w:rFonts w:ascii="Arial" w:eastAsia="Calibri" w:hAnsi="Arial" w:cs="Arial"/>
          <w:b w:val="0"/>
          <w:sz w:val="22"/>
          <w:szCs w:val="22"/>
        </w:rPr>
        <w:t xml:space="preserve"> and </w:t>
      </w:r>
      <w:hyperlink r:id="rId31" w:history="1">
        <w:r w:rsidR="00DD3064" w:rsidRPr="00DB41BB">
          <w:rPr>
            <w:rStyle w:val="Hyperlink"/>
            <w:rFonts w:ascii="Arial" w:hAnsi="Arial" w:cs="Arial"/>
          </w:rPr>
          <w:t>here</w:t>
        </w:r>
      </w:hyperlink>
      <w:r w:rsidR="00DB41BB">
        <w:rPr>
          <w:rStyle w:val="Heading2Char"/>
          <w:rFonts w:ascii="Arial" w:eastAsia="Calibri" w:hAnsi="Arial" w:cs="Arial"/>
          <w:b w:val="0"/>
          <w:sz w:val="22"/>
          <w:szCs w:val="22"/>
        </w:rPr>
        <w:t xml:space="preserve">, </w:t>
      </w:r>
      <w:r w:rsidR="00DD3064">
        <w:rPr>
          <w:rStyle w:val="Heading2Char"/>
          <w:rFonts w:ascii="Arial" w:eastAsia="Calibri" w:hAnsi="Arial" w:cs="Arial"/>
          <w:b w:val="0"/>
          <w:sz w:val="22"/>
          <w:szCs w:val="22"/>
        </w:rPr>
        <w:t>and on t</w:t>
      </w:r>
      <w:r>
        <w:rPr>
          <w:rStyle w:val="Heading2Char"/>
          <w:rFonts w:ascii="Arial" w:eastAsia="Calibri" w:hAnsi="Arial" w:cs="Arial"/>
          <w:b w:val="0"/>
          <w:sz w:val="22"/>
          <w:szCs w:val="22"/>
        </w:rPr>
        <w:t xml:space="preserve">he </w:t>
      </w:r>
      <w:r w:rsidR="00785C07">
        <w:rPr>
          <w:rStyle w:val="Heading2Char"/>
          <w:rFonts w:ascii="Arial" w:eastAsia="Calibri" w:hAnsi="Arial" w:cs="Arial"/>
          <w:b w:val="0"/>
          <w:sz w:val="22"/>
          <w:szCs w:val="22"/>
        </w:rPr>
        <w:t xml:space="preserve">two </w:t>
      </w:r>
      <w:r>
        <w:rPr>
          <w:rStyle w:val="Heading2Char"/>
          <w:rFonts w:ascii="Arial" w:eastAsia="Calibri" w:hAnsi="Arial" w:cs="Arial"/>
          <w:b w:val="0"/>
          <w:sz w:val="22"/>
          <w:szCs w:val="22"/>
        </w:rPr>
        <w:t>Council</w:t>
      </w:r>
      <w:r w:rsidR="00785C07">
        <w:rPr>
          <w:rStyle w:val="Heading2Char"/>
          <w:rFonts w:ascii="Arial" w:eastAsia="Calibri" w:hAnsi="Arial" w:cs="Arial"/>
          <w:b w:val="0"/>
          <w:sz w:val="22"/>
          <w:szCs w:val="22"/>
        </w:rPr>
        <w:t>s’</w:t>
      </w:r>
      <w:r>
        <w:rPr>
          <w:rStyle w:val="Heading2Char"/>
          <w:rFonts w:ascii="Arial" w:eastAsia="Calibri" w:hAnsi="Arial" w:cs="Arial"/>
          <w:b w:val="0"/>
          <w:sz w:val="22"/>
          <w:szCs w:val="22"/>
        </w:rPr>
        <w:t xml:space="preserve"> websites</w:t>
      </w:r>
      <w:r w:rsidR="00346365">
        <w:rPr>
          <w:rStyle w:val="Heading2Char"/>
          <w:rFonts w:ascii="Arial" w:eastAsia="Calibri" w:hAnsi="Arial" w:cs="Arial"/>
          <w:b w:val="0"/>
          <w:sz w:val="22"/>
          <w:szCs w:val="22"/>
        </w:rPr>
        <w:t xml:space="preserve">, </w:t>
      </w:r>
      <w:r w:rsidR="00DD3064">
        <w:rPr>
          <w:rStyle w:val="Heading2Char"/>
          <w:rFonts w:ascii="Arial" w:eastAsia="Calibri" w:hAnsi="Arial" w:cs="Arial"/>
          <w:b w:val="0"/>
          <w:sz w:val="22"/>
          <w:szCs w:val="22"/>
        </w:rPr>
        <w:t xml:space="preserve">and </w:t>
      </w:r>
      <w:r w:rsidR="007224FB">
        <w:rPr>
          <w:rStyle w:val="Heading2Char"/>
          <w:rFonts w:ascii="Arial" w:eastAsia="Calibri" w:hAnsi="Arial" w:cs="Arial"/>
          <w:b w:val="0"/>
          <w:sz w:val="22"/>
          <w:szCs w:val="22"/>
        </w:rPr>
        <w:t xml:space="preserve">were </w:t>
      </w:r>
      <w:r w:rsidR="00785C07">
        <w:rPr>
          <w:rStyle w:val="Heading2Char"/>
          <w:rFonts w:ascii="Arial" w:eastAsia="Calibri" w:hAnsi="Arial" w:cs="Arial"/>
          <w:b w:val="0"/>
          <w:sz w:val="22"/>
          <w:szCs w:val="22"/>
        </w:rPr>
        <w:t xml:space="preserve">used for a promotional campaign on </w:t>
      </w:r>
      <w:r w:rsidR="00346365">
        <w:rPr>
          <w:rStyle w:val="Heading2Char"/>
          <w:rFonts w:ascii="Arial" w:eastAsia="Calibri" w:hAnsi="Arial" w:cs="Arial"/>
          <w:b w:val="0"/>
          <w:sz w:val="22"/>
          <w:szCs w:val="22"/>
        </w:rPr>
        <w:t xml:space="preserve">the </w:t>
      </w:r>
      <w:r w:rsidR="00785C07">
        <w:rPr>
          <w:rStyle w:val="Heading2Char"/>
          <w:rFonts w:ascii="Arial" w:eastAsia="Calibri" w:hAnsi="Arial" w:cs="Arial"/>
          <w:b w:val="0"/>
          <w:sz w:val="22"/>
          <w:szCs w:val="22"/>
        </w:rPr>
        <w:t xml:space="preserve">two </w:t>
      </w:r>
      <w:r w:rsidR="00346365">
        <w:rPr>
          <w:rStyle w:val="Heading2Char"/>
          <w:rFonts w:ascii="Arial" w:eastAsia="Calibri" w:hAnsi="Arial" w:cs="Arial"/>
          <w:b w:val="0"/>
          <w:sz w:val="22"/>
          <w:szCs w:val="22"/>
        </w:rPr>
        <w:t xml:space="preserve">Councils’ social media </w:t>
      </w:r>
      <w:r w:rsidR="00DB41BB">
        <w:rPr>
          <w:rStyle w:val="Heading2Char"/>
          <w:rFonts w:ascii="Arial" w:eastAsia="Calibri" w:hAnsi="Arial" w:cs="Arial"/>
          <w:b w:val="0"/>
          <w:sz w:val="22"/>
          <w:szCs w:val="22"/>
        </w:rPr>
        <w:t>accounts</w:t>
      </w:r>
      <w:r w:rsidR="007224FB">
        <w:rPr>
          <w:rStyle w:val="Heading2Char"/>
          <w:rFonts w:ascii="Arial" w:eastAsia="Calibri" w:hAnsi="Arial" w:cs="Arial"/>
          <w:b w:val="0"/>
          <w:sz w:val="22"/>
          <w:szCs w:val="22"/>
        </w:rPr>
        <w:t xml:space="preserve"> </w:t>
      </w:r>
      <w:r w:rsidR="002D1ADC">
        <w:rPr>
          <w:rStyle w:val="Heading2Char"/>
          <w:rFonts w:ascii="Arial" w:eastAsia="Calibri" w:hAnsi="Arial" w:cs="Arial"/>
          <w:b w:val="0"/>
          <w:sz w:val="22"/>
          <w:szCs w:val="22"/>
        </w:rPr>
        <w:t xml:space="preserve">and the Friends of Aileu Facebook Page </w:t>
      </w:r>
      <w:r w:rsidR="007224FB">
        <w:rPr>
          <w:rStyle w:val="Heading2Char"/>
          <w:rFonts w:ascii="Arial" w:eastAsia="Calibri" w:hAnsi="Arial" w:cs="Arial"/>
          <w:b w:val="0"/>
          <w:sz w:val="22"/>
          <w:szCs w:val="22"/>
        </w:rPr>
        <w:t>during August and September</w:t>
      </w:r>
      <w:r>
        <w:rPr>
          <w:rStyle w:val="Heading2Char"/>
          <w:rFonts w:ascii="Arial" w:eastAsia="Calibri" w:hAnsi="Arial" w:cs="Arial"/>
          <w:b w:val="0"/>
          <w:sz w:val="22"/>
          <w:szCs w:val="22"/>
        </w:rPr>
        <w:t>.</w:t>
      </w:r>
    </w:p>
    <w:p w14:paraId="1C18B9AA" w14:textId="6DC206EC" w:rsidR="008217EB" w:rsidRPr="008217EB" w:rsidRDefault="007B7E17" w:rsidP="00144D9B">
      <w:pPr>
        <w:spacing w:before="240" w:after="120"/>
        <w:ind w:firstLine="709"/>
        <w:rPr>
          <w:rStyle w:val="Heading2Char"/>
          <w:rFonts w:ascii="Arial" w:eastAsia="Calibri" w:hAnsi="Arial" w:cs="Arial"/>
          <w:bCs w:val="0"/>
          <w:sz w:val="22"/>
          <w:szCs w:val="22"/>
        </w:rPr>
      </w:pPr>
      <w:r>
        <w:rPr>
          <w:rStyle w:val="Heading2Char"/>
          <w:rFonts w:ascii="Arial" w:eastAsia="Calibri" w:hAnsi="Arial" w:cs="Arial"/>
          <w:bCs w:val="0"/>
          <w:sz w:val="22"/>
          <w:szCs w:val="22"/>
        </w:rPr>
        <w:t>2.1.2.3</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217EB" w:rsidRPr="008217EB">
        <w:rPr>
          <w:rStyle w:val="Heading2Char"/>
          <w:rFonts w:ascii="Arial" w:eastAsia="Calibri" w:hAnsi="Arial" w:cs="Arial"/>
          <w:bCs w:val="0"/>
          <w:sz w:val="22"/>
          <w:szCs w:val="22"/>
        </w:rPr>
        <w:t>Friends of Aileu newsletter</w:t>
      </w:r>
    </w:p>
    <w:p w14:paraId="7B978273" w14:textId="110159D9" w:rsidR="002D1ADC" w:rsidRDefault="007224FB" w:rsidP="001F0BAA">
      <w:pPr>
        <w:spacing w:before="120"/>
        <w:ind w:left="709"/>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w:t>
      </w:r>
      <w:bookmarkStart w:id="3" w:name="_Hlk146206256"/>
      <w:r w:rsidRPr="008217EB">
        <w:rPr>
          <w:rStyle w:val="Heading2Char"/>
          <w:rFonts w:ascii="Arial" w:eastAsia="Calibri" w:hAnsi="Arial" w:cs="Arial"/>
          <w:b w:val="0"/>
          <w:sz w:val="22"/>
          <w:szCs w:val="22"/>
        </w:rPr>
        <w:t xml:space="preserve">Friends of Aileu </w:t>
      </w:r>
      <w:r w:rsidR="00C3519F">
        <w:rPr>
          <w:rStyle w:val="Heading2Char"/>
          <w:rFonts w:ascii="Arial" w:eastAsia="Calibri" w:hAnsi="Arial" w:cs="Arial"/>
          <w:b w:val="0"/>
          <w:sz w:val="22"/>
          <w:szCs w:val="22"/>
        </w:rPr>
        <w:t xml:space="preserve">digital </w:t>
      </w:r>
      <w:r w:rsidRPr="008217EB">
        <w:rPr>
          <w:rStyle w:val="Heading2Char"/>
          <w:rFonts w:ascii="Arial" w:eastAsia="Calibri" w:hAnsi="Arial" w:cs="Arial"/>
          <w:b w:val="0"/>
          <w:sz w:val="22"/>
          <w:szCs w:val="22"/>
        </w:rPr>
        <w:t>newsletter</w:t>
      </w:r>
      <w:r>
        <w:rPr>
          <w:rStyle w:val="Heading2Char"/>
          <w:rFonts w:ascii="Arial" w:eastAsia="Calibri" w:hAnsi="Arial" w:cs="Arial"/>
          <w:b w:val="0"/>
          <w:sz w:val="22"/>
          <w:szCs w:val="22"/>
        </w:rPr>
        <w:t xml:space="preserve"> </w:t>
      </w:r>
      <w:bookmarkEnd w:id="3"/>
      <w:r>
        <w:rPr>
          <w:rStyle w:val="Heading2Char"/>
          <w:rFonts w:ascii="Arial" w:eastAsia="Calibri" w:hAnsi="Arial" w:cs="Arial"/>
          <w:b w:val="0"/>
          <w:sz w:val="22"/>
          <w:szCs w:val="22"/>
        </w:rPr>
        <w:t>was</w:t>
      </w:r>
      <w:r w:rsidRPr="0064154C">
        <w:rPr>
          <w:rStyle w:val="Heading2Char"/>
          <w:rFonts w:ascii="Arial" w:eastAsia="Calibri" w:hAnsi="Arial" w:cs="Arial"/>
          <w:b w:val="0"/>
          <w:sz w:val="22"/>
          <w:szCs w:val="22"/>
        </w:rPr>
        <w:t xml:space="preserve"> published</w:t>
      </w:r>
      <w:r>
        <w:rPr>
          <w:rStyle w:val="Heading2Char"/>
          <w:rFonts w:ascii="Arial" w:eastAsia="Calibri" w:hAnsi="Arial" w:cs="Arial"/>
          <w:b w:val="0"/>
          <w:sz w:val="22"/>
          <w:szCs w:val="22"/>
        </w:rPr>
        <w:t xml:space="preserve"> </w:t>
      </w:r>
      <w:r w:rsidR="002D1ADC">
        <w:rPr>
          <w:rStyle w:val="Heading2Char"/>
          <w:rFonts w:ascii="Arial" w:eastAsia="Calibri" w:hAnsi="Arial" w:cs="Arial"/>
          <w:b w:val="0"/>
          <w:sz w:val="22"/>
          <w:szCs w:val="22"/>
        </w:rPr>
        <w:t>four</w:t>
      </w:r>
      <w:r>
        <w:rPr>
          <w:rStyle w:val="Heading2Char"/>
          <w:rFonts w:ascii="Arial" w:eastAsia="Calibri" w:hAnsi="Arial" w:cs="Arial"/>
          <w:b w:val="0"/>
          <w:sz w:val="22"/>
          <w:szCs w:val="22"/>
        </w:rPr>
        <w:t xml:space="preserve"> times during 2023, in</w:t>
      </w:r>
      <w:r w:rsidRPr="0064154C">
        <w:rPr>
          <w:rStyle w:val="Heading2Char"/>
          <w:rFonts w:ascii="Arial" w:eastAsia="Calibri" w:hAnsi="Arial" w:cs="Arial"/>
          <w:b w:val="0"/>
          <w:sz w:val="22"/>
          <w:szCs w:val="22"/>
        </w:rPr>
        <w:t xml:space="preserve"> March, July, </w:t>
      </w:r>
      <w:r w:rsidRPr="00826A02">
        <w:rPr>
          <w:rStyle w:val="Heading2Char"/>
          <w:rFonts w:ascii="Arial" w:eastAsia="Calibri" w:hAnsi="Arial" w:cs="Arial"/>
          <w:b w:val="0"/>
          <w:sz w:val="22"/>
          <w:szCs w:val="22"/>
        </w:rPr>
        <w:t xml:space="preserve">September and </w:t>
      </w:r>
      <w:r w:rsidR="00826A02" w:rsidRPr="00826A02">
        <w:rPr>
          <w:rStyle w:val="Heading2Char"/>
          <w:rFonts w:ascii="Arial" w:eastAsia="Calibri" w:hAnsi="Arial" w:cs="Arial"/>
          <w:b w:val="0"/>
          <w:sz w:val="22"/>
          <w:szCs w:val="22"/>
        </w:rPr>
        <w:t>Nov</w:t>
      </w:r>
      <w:r w:rsidRPr="00826A02">
        <w:rPr>
          <w:rStyle w:val="Heading2Char"/>
          <w:rFonts w:ascii="Arial" w:eastAsia="Calibri" w:hAnsi="Arial" w:cs="Arial"/>
          <w:b w:val="0"/>
          <w:sz w:val="22"/>
          <w:szCs w:val="22"/>
        </w:rPr>
        <w:t>ember.</w:t>
      </w:r>
      <w:r w:rsidR="007473EB" w:rsidRPr="007473EB">
        <w:rPr>
          <w:rStyle w:val="Heading2Char"/>
          <w:rFonts w:ascii="Arial" w:eastAsia="Calibri" w:hAnsi="Arial" w:cs="Arial"/>
          <w:b w:val="0"/>
          <w:sz w:val="22"/>
          <w:szCs w:val="22"/>
        </w:rPr>
        <w:t xml:space="preserve"> </w:t>
      </w:r>
      <w:r w:rsidR="00000152">
        <w:rPr>
          <w:rStyle w:val="Heading2Char"/>
          <w:rFonts w:ascii="Arial" w:eastAsia="Calibri" w:hAnsi="Arial" w:cs="Arial"/>
          <w:b w:val="0"/>
          <w:sz w:val="22"/>
          <w:szCs w:val="22"/>
        </w:rPr>
        <w:t xml:space="preserve"> These </w:t>
      </w:r>
      <w:r w:rsidR="007473EB">
        <w:rPr>
          <w:rStyle w:val="Heading2Char"/>
          <w:rFonts w:ascii="Arial" w:eastAsia="Calibri" w:hAnsi="Arial" w:cs="Arial"/>
          <w:b w:val="0"/>
          <w:sz w:val="22"/>
          <w:szCs w:val="22"/>
        </w:rPr>
        <w:t>newsletters</w:t>
      </w:r>
      <w:r w:rsidR="007473EB" w:rsidRPr="0064154C">
        <w:rPr>
          <w:rStyle w:val="Heading2Char"/>
          <w:rFonts w:ascii="Arial" w:eastAsia="Calibri" w:hAnsi="Arial" w:cs="Arial"/>
          <w:b w:val="0"/>
          <w:sz w:val="22"/>
          <w:szCs w:val="22"/>
        </w:rPr>
        <w:t xml:space="preserve"> can be accessed on the Merri-bek website at</w:t>
      </w:r>
      <w:r w:rsidR="007473EB" w:rsidRPr="00AA5795">
        <w:t xml:space="preserve"> </w:t>
      </w:r>
      <w:hyperlink r:id="rId32" w:history="1">
        <w:r w:rsidR="007473EB" w:rsidRPr="00AA5795">
          <w:rPr>
            <w:rStyle w:val="Hyperlink"/>
            <w:rFonts w:ascii="Arial" w:hAnsi="Arial" w:cs="Arial"/>
          </w:rPr>
          <w:t>Friends of Aileu</w:t>
        </w:r>
      </w:hyperlink>
      <w:r w:rsidR="007473EB">
        <w:rPr>
          <w:rFonts w:ascii="Arial" w:hAnsi="Arial" w:cs="Arial"/>
        </w:rPr>
        <w:t xml:space="preserve"> under Friends of Aileu News, and have been </w:t>
      </w:r>
      <w:r w:rsidR="007473EB" w:rsidRPr="00826A02">
        <w:rPr>
          <w:rFonts w:ascii="Arial" w:hAnsi="Arial" w:cs="Arial"/>
        </w:rPr>
        <w:t xml:space="preserve">shared on the </w:t>
      </w:r>
      <w:hyperlink r:id="rId33" w:history="1">
        <w:r w:rsidR="007473EB" w:rsidRPr="00826A02">
          <w:rPr>
            <w:rStyle w:val="Hyperlink"/>
            <w:rFonts w:ascii="Arial" w:hAnsi="Arial" w:cs="Arial"/>
          </w:rPr>
          <w:t>Friends of Aileu Facebook page</w:t>
        </w:r>
      </w:hyperlink>
    </w:p>
    <w:p w14:paraId="5683BE09" w14:textId="0918243A" w:rsidR="001001EB" w:rsidRPr="00CE36EF" w:rsidRDefault="007224FB" w:rsidP="001F0BAA">
      <w:pPr>
        <w:spacing w:before="240" w:after="120"/>
        <w:ind w:left="709"/>
        <w:rPr>
          <w:rFonts w:ascii="Arial" w:eastAsia="Times New Roman" w:hAnsi="Arial" w:cs="Arial"/>
          <w:b/>
          <w:sz w:val="24"/>
          <w:szCs w:val="24"/>
        </w:rPr>
      </w:pPr>
      <w:r w:rsidRPr="0064154C">
        <w:rPr>
          <w:rStyle w:val="Heading2Char"/>
          <w:rFonts w:ascii="Arial" w:eastAsia="Calibri" w:hAnsi="Arial" w:cs="Arial"/>
          <w:b w:val="0"/>
          <w:sz w:val="22"/>
          <w:szCs w:val="22"/>
        </w:rPr>
        <w:t>The</w:t>
      </w:r>
      <w:r>
        <w:rPr>
          <w:rFonts w:ascii="Arial" w:hAnsi="Arial" w:cs="Arial"/>
        </w:rPr>
        <w:t>.</w:t>
      </w:r>
      <w:r w:rsidR="00000000">
        <w:rPr>
          <w:noProof/>
        </w:rPr>
        <w:pict w14:anchorId="7546057C">
          <v:shape id="_x0000_s2119" type="#_x0000_t202" style="position:absolute;left:0;text-align:left;margin-left:33.75pt;margin-top:9.9pt;width:413.5pt;height:34.6pt;z-index: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ECDgMKAIAAE4EAAAOAAAAAAAAAAAAAAAAAC4CAABkcnMvZTJvRG9j&#10;LnhtbFBLAQItABQABgAIAAAAIQBIWydy2wAAAAcBAAAPAAAAAAAAAAAAAAAAAIIEAABkcnMvZG93&#10;bnJldi54bWxQSwUGAAAAAAQABADzAAAAigUAAAAA&#10;">
            <v:textbox>
              <w:txbxContent>
                <w:p w14:paraId="226830A5" w14:textId="77777777" w:rsidR="00B87FA9" w:rsidRPr="0064154C" w:rsidRDefault="00B87FA9" w:rsidP="008E3F7F">
                  <w:pPr>
                    <w:spacing w:before="120"/>
                    <w:rPr>
                      <w:rStyle w:val="Heading2Char"/>
                      <w:rFonts w:ascii="Arial" w:eastAsia="Calibri" w:hAnsi="Arial" w:cs="Arial"/>
                      <w:b w:val="0"/>
                      <w:sz w:val="22"/>
                      <w:szCs w:val="22"/>
                    </w:rPr>
                  </w:pPr>
                  <w:r w:rsidRPr="00CC0229">
                    <w:rPr>
                      <w:rStyle w:val="Heading2Char"/>
                      <w:rFonts w:ascii="Arial" w:eastAsia="Calibri" w:hAnsi="Arial" w:cs="Arial"/>
                      <w:bCs w:val="0"/>
                      <w:i/>
                      <w:iCs/>
                      <w:sz w:val="22"/>
                      <w:szCs w:val="22"/>
                    </w:rPr>
                    <w:t>You may</w:t>
                  </w:r>
                  <w:r>
                    <w:rPr>
                      <w:rStyle w:val="Heading2Char"/>
                      <w:rFonts w:ascii="Arial" w:eastAsia="Calibri" w:hAnsi="Arial" w:cs="Arial"/>
                      <w:b w:val="0"/>
                      <w:sz w:val="22"/>
                      <w:szCs w:val="22"/>
                    </w:rPr>
                    <w:t xml:space="preserve"> </w:t>
                  </w:r>
                  <w:hyperlink r:id="rId34" w:history="1">
                    <w:r>
                      <w:rPr>
                        <w:rStyle w:val="Hyperlink"/>
                        <w:rFonts w:ascii="Arial" w:hAnsi="Arial" w:cs="Arial"/>
                      </w:rPr>
                      <w:t>S</w:t>
                    </w:r>
                    <w:r w:rsidRPr="00AA5795">
                      <w:rPr>
                        <w:rStyle w:val="Hyperlink"/>
                        <w:rFonts w:ascii="Arial" w:hAnsi="Arial" w:cs="Arial"/>
                      </w:rPr>
                      <w:t xml:space="preserve">ubscribe to the </w:t>
                    </w:r>
                    <w:r>
                      <w:rPr>
                        <w:rStyle w:val="Hyperlink"/>
                        <w:rFonts w:ascii="Arial" w:hAnsi="Arial" w:cs="Arial"/>
                      </w:rPr>
                      <w:t>Friends of Aileu n</w:t>
                    </w:r>
                    <w:r w:rsidRPr="00AA5795">
                      <w:rPr>
                        <w:rStyle w:val="Hyperlink"/>
                        <w:rFonts w:ascii="Arial" w:hAnsi="Arial" w:cs="Arial"/>
                      </w:rPr>
                      <w:t>ewsletter</w:t>
                    </w:r>
                  </w:hyperlink>
                  <w:r>
                    <w:rPr>
                      <w:rStyle w:val="Heading2Char"/>
                      <w:rFonts w:ascii="Arial" w:eastAsia="Calibri" w:hAnsi="Arial" w:cs="Arial"/>
                      <w:b w:val="0"/>
                      <w:sz w:val="22"/>
                      <w:szCs w:val="22"/>
                    </w:rPr>
                    <w:t xml:space="preserve"> </w:t>
                  </w:r>
                  <w:r w:rsidRPr="00CC0229">
                    <w:rPr>
                      <w:rStyle w:val="Heading2Char"/>
                      <w:rFonts w:ascii="Arial" w:eastAsia="Calibri" w:hAnsi="Arial" w:cs="Arial"/>
                      <w:bCs w:val="0"/>
                      <w:i/>
                      <w:iCs/>
                      <w:sz w:val="22"/>
                      <w:szCs w:val="22"/>
                    </w:rPr>
                    <w:t>here</w:t>
                  </w:r>
                  <w:r>
                    <w:rPr>
                      <w:rStyle w:val="Heading2Char"/>
                      <w:rFonts w:ascii="Arial" w:eastAsia="Calibri" w:hAnsi="Arial" w:cs="Arial"/>
                      <w:b w:val="0"/>
                      <w:sz w:val="22"/>
                      <w:szCs w:val="22"/>
                    </w:rPr>
                    <w:t>.</w:t>
                  </w:r>
                </w:p>
              </w:txbxContent>
            </v:textbox>
            <w10:wrap type="square"/>
          </v:shape>
        </w:pict>
      </w:r>
      <w:r w:rsidR="001001EB" w:rsidRPr="00BE4B33">
        <w:rPr>
          <w:rFonts w:ascii="Arial" w:eastAsia="Times New Roman" w:hAnsi="Arial" w:cs="Arial"/>
          <w:b/>
          <w:sz w:val="24"/>
          <w:szCs w:val="24"/>
        </w:rPr>
        <w:t>2.1.3</w:t>
      </w:r>
      <w:r w:rsidR="003510C2">
        <w:rPr>
          <w:rFonts w:ascii="Arial" w:eastAsia="Times New Roman" w:hAnsi="Arial" w:cs="Arial"/>
          <w:b/>
          <w:sz w:val="24"/>
          <w:szCs w:val="24"/>
        </w:rPr>
        <w:tab/>
      </w:r>
      <w:r w:rsidR="006F271E" w:rsidRPr="00CE36EF">
        <w:rPr>
          <w:rFonts w:ascii="Arial" w:eastAsia="Times New Roman" w:hAnsi="Arial" w:cs="Arial"/>
          <w:b/>
          <w:sz w:val="24"/>
          <w:szCs w:val="24"/>
        </w:rPr>
        <w:t>Partnerships</w:t>
      </w:r>
    </w:p>
    <w:p w14:paraId="171E4639" w14:textId="77777777" w:rsidR="00CB5A7E" w:rsidRDefault="00CB5A7E" w:rsidP="00006C2F">
      <w:pPr>
        <w:spacing w:before="120" w:after="120"/>
        <w:ind w:left="709"/>
        <w:rPr>
          <w:rFonts w:ascii="Arial" w:eastAsia="Times New Roman" w:hAnsi="Arial" w:cs="Arial"/>
          <w:bCs/>
        </w:rPr>
      </w:pPr>
      <w:r w:rsidRPr="00CB5A7E">
        <w:rPr>
          <w:rFonts w:ascii="Arial" w:eastAsia="Times New Roman" w:hAnsi="Arial" w:cs="Arial"/>
          <w:bCs/>
        </w:rPr>
        <w:t xml:space="preserve">A </w:t>
      </w:r>
      <w:r>
        <w:rPr>
          <w:rFonts w:ascii="Arial" w:eastAsia="Times New Roman" w:hAnsi="Arial" w:cs="Arial"/>
          <w:bCs/>
        </w:rPr>
        <w:t xml:space="preserve">major </w:t>
      </w:r>
      <w:r w:rsidRPr="00CB5A7E">
        <w:rPr>
          <w:rFonts w:ascii="Arial" w:eastAsia="Times New Roman" w:hAnsi="Arial" w:cs="Arial"/>
          <w:bCs/>
        </w:rPr>
        <w:t xml:space="preserve">strength of Friends of Aileu over the years has been the partnerships formed with </w:t>
      </w:r>
      <w:r>
        <w:rPr>
          <w:rFonts w:ascii="Arial" w:eastAsia="Times New Roman" w:hAnsi="Arial" w:cs="Arial"/>
          <w:bCs/>
        </w:rPr>
        <w:t xml:space="preserve">a range of community organisations who have supported </w:t>
      </w:r>
      <w:r w:rsidR="002736EB">
        <w:rPr>
          <w:rFonts w:ascii="Arial" w:eastAsia="Times New Roman" w:hAnsi="Arial" w:cs="Arial"/>
          <w:bCs/>
        </w:rPr>
        <w:t>the</w:t>
      </w:r>
      <w:r>
        <w:rPr>
          <w:rFonts w:ascii="Arial" w:eastAsia="Times New Roman" w:hAnsi="Arial" w:cs="Arial"/>
          <w:bCs/>
        </w:rPr>
        <w:t xml:space="preserve"> friendship relationship in a variety of ways.</w:t>
      </w:r>
    </w:p>
    <w:p w14:paraId="7F78C235" w14:textId="21E27CE2" w:rsidR="00666A6D" w:rsidRPr="00666A6D" w:rsidRDefault="007B7E17" w:rsidP="00144D9B">
      <w:pPr>
        <w:spacing w:before="240" w:after="120"/>
        <w:ind w:firstLine="720"/>
        <w:rPr>
          <w:rFonts w:ascii="Arial" w:eastAsia="Times New Roman" w:hAnsi="Arial" w:cs="Arial"/>
          <w:b/>
        </w:rPr>
      </w:pPr>
      <w:r>
        <w:rPr>
          <w:rFonts w:ascii="Arial" w:eastAsia="Times New Roman" w:hAnsi="Arial" w:cs="Arial"/>
          <w:b/>
        </w:rPr>
        <w:t>2.1.3.1</w:t>
      </w:r>
      <w:r>
        <w:rPr>
          <w:rFonts w:ascii="Arial" w:eastAsia="Times New Roman" w:hAnsi="Arial" w:cs="Arial"/>
          <w:b/>
        </w:rPr>
        <w:tab/>
      </w:r>
      <w:r>
        <w:rPr>
          <w:rFonts w:ascii="Arial" w:eastAsia="Times New Roman" w:hAnsi="Arial" w:cs="Arial"/>
          <w:b/>
        </w:rPr>
        <w:tab/>
      </w:r>
      <w:r w:rsidR="00666A6D" w:rsidRPr="00666A6D">
        <w:rPr>
          <w:rFonts w:ascii="Arial" w:eastAsia="Times New Roman" w:hAnsi="Arial" w:cs="Arial"/>
          <w:b/>
        </w:rPr>
        <w:t>Merri Health</w:t>
      </w:r>
    </w:p>
    <w:p w14:paraId="56BF72B9" w14:textId="77777777" w:rsidR="00666A6D" w:rsidRDefault="00CB5A7E" w:rsidP="00006C2F">
      <w:pPr>
        <w:spacing w:before="120" w:after="120"/>
        <w:ind w:left="720"/>
        <w:rPr>
          <w:rFonts w:ascii="Arial" w:eastAsia="Times New Roman" w:hAnsi="Arial" w:cs="Arial"/>
          <w:bCs/>
        </w:rPr>
      </w:pPr>
      <w:r w:rsidRPr="00CB5A7E">
        <w:rPr>
          <w:rFonts w:ascii="Arial" w:eastAsia="Times New Roman" w:hAnsi="Arial" w:cs="Arial"/>
          <w:bCs/>
        </w:rPr>
        <w:t xml:space="preserve">In 2023 Merri Health provided a donation of $25,000 </w:t>
      </w:r>
      <w:r>
        <w:rPr>
          <w:rFonts w:ascii="Arial" w:eastAsia="Times New Roman" w:hAnsi="Arial" w:cs="Arial"/>
          <w:bCs/>
        </w:rPr>
        <w:t xml:space="preserve">which </w:t>
      </w:r>
      <w:r w:rsidR="002736EB">
        <w:rPr>
          <w:rFonts w:ascii="Arial" w:eastAsia="Times New Roman" w:hAnsi="Arial" w:cs="Arial"/>
          <w:bCs/>
        </w:rPr>
        <w:t>was</w:t>
      </w:r>
      <w:r>
        <w:rPr>
          <w:rFonts w:ascii="Arial" w:eastAsia="Times New Roman" w:hAnsi="Arial" w:cs="Arial"/>
          <w:bCs/>
        </w:rPr>
        <w:t xml:space="preserve"> used to support project partners in Aileu implement a range of projects addressing social determinants of health, </w:t>
      </w:r>
      <w:r w:rsidR="008D68EC">
        <w:rPr>
          <w:rFonts w:ascii="Arial" w:eastAsia="Times New Roman" w:hAnsi="Arial" w:cs="Arial"/>
          <w:bCs/>
        </w:rPr>
        <w:t xml:space="preserve">through improvements in revegetation, </w:t>
      </w:r>
      <w:r>
        <w:rPr>
          <w:rFonts w:ascii="Arial" w:eastAsia="Times New Roman" w:hAnsi="Arial" w:cs="Arial"/>
          <w:bCs/>
        </w:rPr>
        <w:t>water conservation</w:t>
      </w:r>
      <w:r w:rsidR="008D68EC">
        <w:rPr>
          <w:rFonts w:ascii="Arial" w:eastAsia="Times New Roman" w:hAnsi="Arial" w:cs="Arial"/>
          <w:bCs/>
        </w:rPr>
        <w:t xml:space="preserve"> and supply,</w:t>
      </w:r>
      <w:r>
        <w:rPr>
          <w:rFonts w:ascii="Arial" w:eastAsia="Times New Roman" w:hAnsi="Arial" w:cs="Arial"/>
          <w:bCs/>
        </w:rPr>
        <w:t xml:space="preserve"> </w:t>
      </w:r>
      <w:r w:rsidR="008D68EC">
        <w:rPr>
          <w:rFonts w:ascii="Arial" w:eastAsia="Times New Roman" w:hAnsi="Arial" w:cs="Arial"/>
          <w:bCs/>
        </w:rPr>
        <w:t xml:space="preserve">agriculture, </w:t>
      </w:r>
      <w:r>
        <w:rPr>
          <w:rFonts w:ascii="Arial" w:eastAsia="Times New Roman" w:hAnsi="Arial" w:cs="Arial"/>
          <w:bCs/>
        </w:rPr>
        <w:t>food security and nutrition.</w:t>
      </w:r>
    </w:p>
    <w:p w14:paraId="09A10CA3" w14:textId="77777777" w:rsidR="00666A6D" w:rsidRDefault="00CB5A7E" w:rsidP="007E0566">
      <w:pPr>
        <w:spacing w:after="60"/>
        <w:ind w:firstLine="720"/>
        <w:rPr>
          <w:rFonts w:ascii="Arial" w:eastAsia="Times New Roman" w:hAnsi="Arial" w:cs="Arial"/>
          <w:bCs/>
        </w:rPr>
      </w:pPr>
      <w:r>
        <w:rPr>
          <w:rFonts w:ascii="Arial" w:eastAsia="Times New Roman" w:hAnsi="Arial" w:cs="Arial"/>
          <w:bCs/>
        </w:rPr>
        <w:lastRenderedPageBreak/>
        <w:t xml:space="preserve">Recipients </w:t>
      </w:r>
      <w:r w:rsidR="00666A6D">
        <w:rPr>
          <w:rFonts w:ascii="Arial" w:eastAsia="Times New Roman" w:hAnsi="Arial" w:cs="Arial"/>
          <w:bCs/>
        </w:rPr>
        <w:t xml:space="preserve">of Merri Health </w:t>
      </w:r>
      <w:r w:rsidR="0039627D">
        <w:rPr>
          <w:rFonts w:ascii="Arial" w:eastAsia="Times New Roman" w:hAnsi="Arial" w:cs="Arial"/>
          <w:bCs/>
        </w:rPr>
        <w:t xml:space="preserve">funds in 2023 </w:t>
      </w:r>
      <w:r>
        <w:rPr>
          <w:rFonts w:ascii="Arial" w:eastAsia="Times New Roman" w:hAnsi="Arial" w:cs="Arial"/>
          <w:bCs/>
        </w:rPr>
        <w:t>were</w:t>
      </w:r>
      <w:r w:rsidR="00666A6D">
        <w:rPr>
          <w:rFonts w:ascii="Arial" w:eastAsia="Times New Roman" w:hAnsi="Arial" w:cs="Arial"/>
          <w:bCs/>
        </w:rPr>
        <w:t>:</w:t>
      </w:r>
    </w:p>
    <w:p w14:paraId="026E6C23" w14:textId="77777777" w:rsidR="00666A6D" w:rsidRDefault="00666A6D" w:rsidP="007E0566">
      <w:pPr>
        <w:numPr>
          <w:ilvl w:val="1"/>
          <w:numId w:val="9"/>
        </w:numPr>
        <w:spacing w:after="60"/>
        <w:rPr>
          <w:rFonts w:ascii="Arial" w:eastAsia="Times New Roman" w:hAnsi="Arial" w:cs="Arial"/>
          <w:bCs/>
        </w:rPr>
      </w:pPr>
      <w:r>
        <w:rPr>
          <w:rFonts w:ascii="Arial" w:eastAsia="Times New Roman" w:hAnsi="Arial" w:cs="Arial"/>
          <w:bCs/>
        </w:rPr>
        <w:t>T</w:t>
      </w:r>
      <w:r w:rsidR="00CB5A7E">
        <w:rPr>
          <w:rFonts w:ascii="Arial" w:eastAsia="Times New Roman" w:hAnsi="Arial" w:cs="Arial"/>
          <w:bCs/>
        </w:rPr>
        <w:t xml:space="preserve">he Aileu Resource and Training Centre </w:t>
      </w:r>
      <w:r>
        <w:rPr>
          <w:rFonts w:ascii="Arial" w:eastAsia="Times New Roman" w:hAnsi="Arial" w:cs="Arial"/>
          <w:bCs/>
        </w:rPr>
        <w:t xml:space="preserve">for its </w:t>
      </w:r>
      <w:r w:rsidR="00CB5A7E">
        <w:rPr>
          <w:rFonts w:ascii="Arial" w:eastAsia="Times New Roman" w:hAnsi="Arial" w:cs="Arial"/>
          <w:bCs/>
        </w:rPr>
        <w:t xml:space="preserve">Kadalak Dame </w:t>
      </w:r>
      <w:r>
        <w:rPr>
          <w:rFonts w:ascii="Arial" w:eastAsia="Times New Roman" w:hAnsi="Arial" w:cs="Arial"/>
          <w:bCs/>
        </w:rPr>
        <w:t xml:space="preserve">demonstration and production garden project </w:t>
      </w:r>
      <w:r w:rsidR="00CB5A7E">
        <w:rPr>
          <w:rFonts w:ascii="Arial" w:eastAsia="Times New Roman" w:hAnsi="Arial" w:cs="Arial"/>
          <w:bCs/>
        </w:rPr>
        <w:t xml:space="preserve">and </w:t>
      </w:r>
      <w:r w:rsidR="0039627D">
        <w:rPr>
          <w:rFonts w:ascii="Arial" w:eastAsia="Times New Roman" w:hAnsi="Arial" w:cs="Arial"/>
          <w:bCs/>
        </w:rPr>
        <w:t xml:space="preserve">the satellite </w:t>
      </w:r>
      <w:r w:rsidR="00CB5A7E">
        <w:rPr>
          <w:rFonts w:ascii="Arial" w:eastAsia="Times New Roman" w:hAnsi="Arial" w:cs="Arial"/>
          <w:bCs/>
        </w:rPr>
        <w:t>Manu</w:t>
      </w:r>
      <w:r w:rsidR="00826A02">
        <w:rPr>
          <w:rFonts w:ascii="Arial" w:eastAsia="Times New Roman" w:hAnsi="Arial" w:cs="Arial"/>
          <w:bCs/>
        </w:rPr>
        <w:t xml:space="preserve"> C</w:t>
      </w:r>
      <w:r w:rsidR="00CB5A7E">
        <w:rPr>
          <w:rFonts w:ascii="Arial" w:eastAsia="Times New Roman" w:hAnsi="Arial" w:cs="Arial"/>
          <w:bCs/>
        </w:rPr>
        <w:t xml:space="preserve">asa </w:t>
      </w:r>
      <w:r w:rsidR="0039627D">
        <w:rPr>
          <w:rFonts w:ascii="Arial" w:eastAsia="Times New Roman" w:hAnsi="Arial" w:cs="Arial"/>
          <w:bCs/>
        </w:rPr>
        <w:t xml:space="preserve">Resource and Training Centre for its </w:t>
      </w:r>
      <w:r>
        <w:rPr>
          <w:rFonts w:ascii="Arial" w:eastAsia="Times New Roman" w:hAnsi="Arial" w:cs="Arial"/>
          <w:bCs/>
        </w:rPr>
        <w:t xml:space="preserve">water source protection, reforestation and agriculture </w:t>
      </w:r>
      <w:r w:rsidR="00CB5A7E">
        <w:rPr>
          <w:rFonts w:ascii="Arial" w:eastAsia="Times New Roman" w:hAnsi="Arial" w:cs="Arial"/>
          <w:bCs/>
        </w:rPr>
        <w:t>project</w:t>
      </w:r>
    </w:p>
    <w:p w14:paraId="6137208D" w14:textId="77777777" w:rsidR="00006C2F" w:rsidRDefault="00CE0C05" w:rsidP="007E0566">
      <w:pPr>
        <w:numPr>
          <w:ilvl w:val="1"/>
          <w:numId w:val="9"/>
        </w:numPr>
        <w:spacing w:after="60"/>
        <w:rPr>
          <w:rFonts w:ascii="Arial" w:eastAsia="Times New Roman" w:hAnsi="Arial" w:cs="Arial"/>
          <w:bCs/>
        </w:rPr>
      </w:pPr>
      <w:r>
        <w:rPr>
          <w:rFonts w:ascii="Arial" w:eastAsia="Times New Roman" w:hAnsi="Arial" w:cs="Arial"/>
          <w:bCs/>
        </w:rPr>
        <w:t>The Aileu Anan Association (AILA) for the Aileu PermaYouth Camp 2023</w:t>
      </w:r>
    </w:p>
    <w:p w14:paraId="1AE8B704" w14:textId="77777777" w:rsidR="00666A6D" w:rsidRDefault="00CE0C05" w:rsidP="008E5505">
      <w:pPr>
        <w:numPr>
          <w:ilvl w:val="1"/>
          <w:numId w:val="9"/>
        </w:numPr>
        <w:spacing w:before="120" w:after="120"/>
        <w:rPr>
          <w:rFonts w:ascii="Arial" w:eastAsia="Times New Roman" w:hAnsi="Arial" w:cs="Arial"/>
          <w:bCs/>
        </w:rPr>
      </w:pPr>
      <w:r>
        <w:rPr>
          <w:rFonts w:ascii="Arial" w:eastAsia="Times New Roman" w:hAnsi="Arial" w:cs="Arial"/>
          <w:bCs/>
        </w:rPr>
        <w:t>The Maryknoll Sisters’ Hakbiit Inan nia Moris (HIM) agriculture project.</w:t>
      </w:r>
    </w:p>
    <w:p w14:paraId="6CC1CD3F" w14:textId="55A5F95B" w:rsidR="005746BD" w:rsidRDefault="00666A6D" w:rsidP="00006C2F">
      <w:pPr>
        <w:spacing w:before="120" w:after="120"/>
        <w:ind w:left="720"/>
        <w:rPr>
          <w:rFonts w:ascii="Arial" w:eastAsia="Times New Roman" w:hAnsi="Arial" w:cs="Arial"/>
          <w:bCs/>
        </w:rPr>
      </w:pPr>
      <w:r w:rsidRPr="00CE36EF">
        <w:rPr>
          <w:rFonts w:ascii="Arial" w:eastAsia="Times New Roman" w:hAnsi="Arial" w:cs="Arial"/>
          <w:bCs/>
        </w:rPr>
        <w:t xml:space="preserve">Further details </w:t>
      </w:r>
      <w:r w:rsidR="00CE36EF">
        <w:rPr>
          <w:rFonts w:ascii="Arial" w:eastAsia="Times New Roman" w:hAnsi="Arial" w:cs="Arial"/>
          <w:bCs/>
        </w:rPr>
        <w:t>of projects</w:t>
      </w:r>
      <w:r w:rsidR="005D09F2">
        <w:rPr>
          <w:rFonts w:ascii="Arial" w:eastAsia="Times New Roman" w:hAnsi="Arial" w:cs="Arial"/>
          <w:bCs/>
        </w:rPr>
        <w:t>,</w:t>
      </w:r>
      <w:r w:rsidR="00CE36EF">
        <w:rPr>
          <w:rFonts w:ascii="Arial" w:eastAsia="Times New Roman" w:hAnsi="Arial" w:cs="Arial"/>
          <w:bCs/>
        </w:rPr>
        <w:t xml:space="preserve"> supported </w:t>
      </w:r>
      <w:r w:rsidR="008D68EC">
        <w:rPr>
          <w:rFonts w:ascii="Arial" w:eastAsia="Times New Roman" w:hAnsi="Arial" w:cs="Arial"/>
          <w:bCs/>
        </w:rPr>
        <w:t xml:space="preserve">in </w:t>
      </w:r>
      <w:r w:rsidR="00CE36EF">
        <w:rPr>
          <w:rFonts w:ascii="Arial" w:eastAsia="Times New Roman" w:hAnsi="Arial" w:cs="Arial"/>
          <w:bCs/>
        </w:rPr>
        <w:t>whol</w:t>
      </w:r>
      <w:r w:rsidR="008D68EC">
        <w:rPr>
          <w:rFonts w:ascii="Arial" w:eastAsia="Times New Roman" w:hAnsi="Arial" w:cs="Arial"/>
          <w:bCs/>
        </w:rPr>
        <w:t>e</w:t>
      </w:r>
      <w:r w:rsidR="00CE36EF">
        <w:rPr>
          <w:rFonts w:ascii="Arial" w:eastAsia="Times New Roman" w:hAnsi="Arial" w:cs="Arial"/>
          <w:bCs/>
        </w:rPr>
        <w:t xml:space="preserve"> or in part with the Merri Health donation</w:t>
      </w:r>
      <w:r w:rsidR="005D09F2">
        <w:rPr>
          <w:rFonts w:ascii="Arial" w:eastAsia="Times New Roman" w:hAnsi="Arial" w:cs="Arial"/>
          <w:bCs/>
        </w:rPr>
        <w:t>,</w:t>
      </w:r>
      <w:r w:rsidR="00CE36EF">
        <w:rPr>
          <w:rFonts w:ascii="Arial" w:eastAsia="Times New Roman" w:hAnsi="Arial" w:cs="Arial"/>
          <w:bCs/>
        </w:rPr>
        <w:t xml:space="preserve"> </w:t>
      </w:r>
      <w:r w:rsidRPr="00CE36EF">
        <w:rPr>
          <w:rFonts w:ascii="Arial" w:eastAsia="Times New Roman" w:hAnsi="Arial" w:cs="Arial"/>
          <w:bCs/>
        </w:rPr>
        <w:t xml:space="preserve">are given in </w:t>
      </w:r>
      <w:r w:rsidRPr="00906BA7">
        <w:rPr>
          <w:rFonts w:ascii="Arial" w:eastAsia="Times New Roman" w:hAnsi="Arial" w:cs="Arial"/>
          <w:b/>
        </w:rPr>
        <w:t>Section</w:t>
      </w:r>
      <w:r w:rsidR="00CF005D" w:rsidRPr="00906BA7">
        <w:rPr>
          <w:rFonts w:ascii="Arial" w:eastAsia="Times New Roman" w:hAnsi="Arial" w:cs="Arial"/>
          <w:b/>
        </w:rPr>
        <w:t>s</w:t>
      </w:r>
      <w:r w:rsidRPr="00906BA7">
        <w:rPr>
          <w:rFonts w:ascii="Arial" w:eastAsia="Times New Roman" w:hAnsi="Arial" w:cs="Arial"/>
          <w:b/>
        </w:rPr>
        <w:t xml:space="preserve"> </w:t>
      </w:r>
      <w:r w:rsidR="00CE36EF" w:rsidRPr="00906BA7">
        <w:rPr>
          <w:rFonts w:ascii="Arial" w:eastAsia="Times New Roman" w:hAnsi="Arial" w:cs="Arial"/>
          <w:b/>
        </w:rPr>
        <w:t>2.2</w:t>
      </w:r>
      <w:r w:rsidR="007B7E17">
        <w:rPr>
          <w:rFonts w:ascii="Arial" w:eastAsia="Times New Roman" w:hAnsi="Arial" w:cs="Arial"/>
          <w:b/>
        </w:rPr>
        <w:t>.</w:t>
      </w:r>
      <w:r w:rsidR="008D68EC" w:rsidRPr="00906BA7">
        <w:rPr>
          <w:rFonts w:ascii="Arial" w:eastAsia="Times New Roman" w:hAnsi="Arial" w:cs="Arial"/>
          <w:b/>
        </w:rPr>
        <w:t>7</w:t>
      </w:r>
      <w:r w:rsidR="00CF005D" w:rsidRPr="00906BA7">
        <w:rPr>
          <w:rFonts w:ascii="Arial" w:eastAsia="Times New Roman" w:hAnsi="Arial" w:cs="Arial"/>
          <w:b/>
        </w:rPr>
        <w:t>, 2.2.8 and</w:t>
      </w:r>
      <w:r w:rsidR="00CE36EF" w:rsidRPr="00906BA7">
        <w:rPr>
          <w:rFonts w:ascii="Arial" w:eastAsia="Times New Roman" w:hAnsi="Arial" w:cs="Arial"/>
          <w:b/>
        </w:rPr>
        <w:t xml:space="preserve"> 2.2.</w:t>
      </w:r>
      <w:r w:rsidR="008D68EC" w:rsidRPr="00906BA7">
        <w:rPr>
          <w:rFonts w:ascii="Arial" w:eastAsia="Times New Roman" w:hAnsi="Arial" w:cs="Arial"/>
          <w:b/>
        </w:rPr>
        <w:t>9</w:t>
      </w:r>
      <w:r w:rsidR="000D4881">
        <w:rPr>
          <w:rFonts w:ascii="Arial" w:eastAsia="Times New Roman" w:hAnsi="Arial" w:cs="Arial"/>
          <w:bCs/>
        </w:rPr>
        <w:t xml:space="preserve"> </w:t>
      </w:r>
      <w:r w:rsidR="003E3ACF">
        <w:rPr>
          <w:rFonts w:ascii="Arial" w:eastAsia="Times New Roman" w:hAnsi="Arial" w:cs="Arial"/>
          <w:bCs/>
        </w:rPr>
        <w:t>(pages 30-33 below)</w:t>
      </w:r>
      <w:r w:rsidR="00CE36EF">
        <w:rPr>
          <w:rFonts w:ascii="Arial" w:eastAsia="Times New Roman" w:hAnsi="Arial" w:cs="Arial"/>
          <w:bCs/>
        </w:rPr>
        <w:t>,</w:t>
      </w:r>
      <w:r w:rsidRPr="00CE36EF">
        <w:rPr>
          <w:rFonts w:ascii="Arial" w:eastAsia="Times New Roman" w:hAnsi="Arial" w:cs="Arial"/>
          <w:bCs/>
        </w:rPr>
        <w:t xml:space="preserve"> and at </w:t>
      </w:r>
      <w:r w:rsidRPr="00D03ACD">
        <w:rPr>
          <w:rFonts w:ascii="Arial" w:eastAsia="Times New Roman" w:hAnsi="Arial" w:cs="Arial"/>
          <w:b/>
          <w:u w:val="single"/>
        </w:rPr>
        <w:t xml:space="preserve">Attachment </w:t>
      </w:r>
      <w:r w:rsidR="00672B15">
        <w:rPr>
          <w:rFonts w:ascii="Arial" w:eastAsia="Times New Roman" w:hAnsi="Arial" w:cs="Arial"/>
          <w:b/>
          <w:u w:val="single"/>
        </w:rPr>
        <w:t>4</w:t>
      </w:r>
      <w:r w:rsidR="00FD243B" w:rsidRPr="00906BA7">
        <w:rPr>
          <w:rFonts w:ascii="Arial" w:eastAsia="Times New Roman" w:hAnsi="Arial" w:cs="Arial"/>
          <w:bCs/>
        </w:rPr>
        <w:t xml:space="preserve"> </w:t>
      </w:r>
      <w:r w:rsidR="00906BA7">
        <w:rPr>
          <w:rFonts w:ascii="Arial" w:eastAsia="Times New Roman" w:hAnsi="Arial" w:cs="Arial"/>
          <w:bCs/>
        </w:rPr>
        <w:t>(</w:t>
      </w:r>
      <w:r w:rsidR="00FD243B" w:rsidRPr="00E7078A">
        <w:rPr>
          <w:rFonts w:ascii="Arial" w:eastAsia="Times New Roman" w:hAnsi="Arial" w:cs="Arial"/>
          <w:bCs/>
        </w:rPr>
        <w:t xml:space="preserve">page </w:t>
      </w:r>
      <w:r w:rsidR="00FE6488" w:rsidRPr="00E7078A">
        <w:rPr>
          <w:rFonts w:ascii="Arial" w:eastAsia="Times New Roman" w:hAnsi="Arial" w:cs="Arial"/>
          <w:bCs/>
        </w:rPr>
        <w:t>47</w:t>
      </w:r>
      <w:r w:rsidR="00FD243B" w:rsidRPr="00E7078A">
        <w:rPr>
          <w:rFonts w:ascii="Arial" w:eastAsia="Times New Roman" w:hAnsi="Arial" w:cs="Arial"/>
          <w:bCs/>
        </w:rPr>
        <w:t xml:space="preserve"> below</w:t>
      </w:r>
      <w:r w:rsidR="00906BA7">
        <w:rPr>
          <w:rFonts w:ascii="Arial" w:eastAsia="Times New Roman" w:hAnsi="Arial" w:cs="Arial"/>
          <w:bCs/>
        </w:rPr>
        <w:t>)</w:t>
      </w:r>
      <w:r w:rsidRPr="00E7078A">
        <w:rPr>
          <w:rFonts w:ascii="Arial" w:eastAsia="Times New Roman" w:hAnsi="Arial" w:cs="Arial"/>
          <w:bCs/>
        </w:rPr>
        <w:t>.</w:t>
      </w:r>
    </w:p>
    <w:p w14:paraId="30AE9B0E" w14:textId="701BAA99" w:rsidR="00666A6D" w:rsidRPr="00666A6D" w:rsidRDefault="007B7E17" w:rsidP="00144D9B">
      <w:pPr>
        <w:spacing w:before="240" w:after="120"/>
        <w:ind w:left="720"/>
        <w:rPr>
          <w:rFonts w:ascii="Arial" w:eastAsia="Times New Roman" w:hAnsi="Arial" w:cs="Arial"/>
          <w:b/>
        </w:rPr>
      </w:pPr>
      <w:r>
        <w:rPr>
          <w:rFonts w:ascii="Arial" w:eastAsia="Times New Roman" w:hAnsi="Arial" w:cs="Arial"/>
          <w:b/>
        </w:rPr>
        <w:t>2.1.3.2</w:t>
      </w:r>
      <w:r>
        <w:rPr>
          <w:rFonts w:ascii="Arial" w:eastAsia="Times New Roman" w:hAnsi="Arial" w:cs="Arial"/>
          <w:b/>
        </w:rPr>
        <w:tab/>
      </w:r>
      <w:r>
        <w:rPr>
          <w:rFonts w:ascii="Arial" w:eastAsia="Times New Roman" w:hAnsi="Arial" w:cs="Arial"/>
          <w:b/>
        </w:rPr>
        <w:tab/>
      </w:r>
      <w:r w:rsidR="00666A6D" w:rsidRPr="00666A6D">
        <w:rPr>
          <w:rFonts w:ascii="Arial" w:eastAsia="Times New Roman" w:hAnsi="Arial" w:cs="Arial"/>
          <w:b/>
        </w:rPr>
        <w:t>Dental Health Services Vic</w:t>
      </w:r>
      <w:r w:rsidR="00000152">
        <w:rPr>
          <w:rFonts w:ascii="Arial" w:eastAsia="Times New Roman" w:hAnsi="Arial" w:cs="Arial"/>
          <w:b/>
        </w:rPr>
        <w:t>.</w:t>
      </w:r>
      <w:r>
        <w:rPr>
          <w:rFonts w:ascii="Arial" w:eastAsia="Times New Roman" w:hAnsi="Arial" w:cs="Arial"/>
          <w:b/>
        </w:rPr>
        <w:t xml:space="preserve"> &amp;</w:t>
      </w:r>
      <w:r w:rsidR="00666A6D" w:rsidRPr="00666A6D">
        <w:rPr>
          <w:rFonts w:ascii="Arial" w:eastAsia="Times New Roman" w:hAnsi="Arial" w:cs="Arial"/>
          <w:b/>
        </w:rPr>
        <w:t xml:space="preserve"> North Richmond Community Health</w:t>
      </w:r>
    </w:p>
    <w:p w14:paraId="357F3184" w14:textId="22E194D2" w:rsidR="009430E0" w:rsidRDefault="00666A6D" w:rsidP="00006C2F">
      <w:pPr>
        <w:spacing w:before="120" w:after="120"/>
        <w:ind w:left="720"/>
        <w:rPr>
          <w:rFonts w:ascii="Arial" w:eastAsia="Times New Roman" w:hAnsi="Arial" w:cs="Arial"/>
          <w:bCs/>
        </w:rPr>
      </w:pPr>
      <w:r w:rsidRPr="00A57290">
        <w:rPr>
          <w:rFonts w:ascii="Arial" w:eastAsia="Times New Roman" w:hAnsi="Arial" w:cs="Arial"/>
          <w:bCs/>
        </w:rPr>
        <w:t xml:space="preserve">Dr Martin Hall of Dental Health Services Victoria </w:t>
      </w:r>
      <w:r w:rsidR="00FF023F">
        <w:rPr>
          <w:rFonts w:ascii="Arial" w:eastAsia="Times New Roman" w:hAnsi="Arial" w:cs="Arial"/>
          <w:bCs/>
        </w:rPr>
        <w:t xml:space="preserve">(DHSV) </w:t>
      </w:r>
      <w:r w:rsidRPr="00A57290">
        <w:rPr>
          <w:rFonts w:ascii="Arial" w:eastAsia="Times New Roman" w:hAnsi="Arial" w:cs="Arial"/>
          <w:bCs/>
        </w:rPr>
        <w:t>continue</w:t>
      </w:r>
      <w:r w:rsidR="00551DC7" w:rsidRPr="00A57290">
        <w:rPr>
          <w:rFonts w:ascii="Arial" w:eastAsia="Times New Roman" w:hAnsi="Arial" w:cs="Arial"/>
          <w:bCs/>
        </w:rPr>
        <w:t>d</w:t>
      </w:r>
      <w:r w:rsidRPr="00A57290">
        <w:rPr>
          <w:rFonts w:ascii="Arial" w:eastAsia="Times New Roman" w:hAnsi="Arial" w:cs="Arial"/>
          <w:bCs/>
        </w:rPr>
        <w:t xml:space="preserve"> to oversee </w:t>
      </w:r>
      <w:r w:rsidR="007B7E17" w:rsidRPr="007B7E17">
        <w:rPr>
          <w:rFonts w:ascii="Arial" w:eastAsia="Times New Roman" w:hAnsi="Arial" w:cs="Arial"/>
          <w:bCs/>
          <w:i/>
          <w:iCs/>
        </w:rPr>
        <w:t>Kose Nehan</w:t>
      </w:r>
      <w:r w:rsidR="007B7E17">
        <w:rPr>
          <w:rFonts w:ascii="Arial" w:eastAsia="Times New Roman" w:hAnsi="Arial" w:cs="Arial"/>
          <w:bCs/>
        </w:rPr>
        <w:t xml:space="preserve">, </w:t>
      </w:r>
      <w:r w:rsidRPr="00A57290">
        <w:rPr>
          <w:rFonts w:ascii="Arial" w:eastAsia="Times New Roman" w:hAnsi="Arial" w:cs="Arial"/>
          <w:bCs/>
        </w:rPr>
        <w:t xml:space="preserve">the Aileu Oral Health Education project, and </w:t>
      </w:r>
      <w:r w:rsidR="00A57290" w:rsidRPr="00A57290">
        <w:rPr>
          <w:rFonts w:ascii="Arial" w:eastAsia="Times New Roman" w:hAnsi="Arial" w:cs="Arial"/>
          <w:bCs/>
        </w:rPr>
        <w:t xml:space="preserve">together with </w:t>
      </w:r>
      <w:r w:rsidRPr="00A57290">
        <w:rPr>
          <w:rFonts w:ascii="Arial" w:eastAsia="Times New Roman" w:hAnsi="Arial" w:cs="Arial"/>
          <w:bCs/>
        </w:rPr>
        <w:t>colleagues</w:t>
      </w:r>
      <w:r w:rsidR="00A57290" w:rsidRPr="00A57290">
        <w:rPr>
          <w:rFonts w:ascii="Arial" w:eastAsia="Times New Roman" w:hAnsi="Arial" w:cs="Arial"/>
          <w:bCs/>
        </w:rPr>
        <w:t>, was</w:t>
      </w:r>
      <w:r w:rsidRPr="00A57290">
        <w:rPr>
          <w:rFonts w:ascii="Arial" w:eastAsia="Times New Roman" w:hAnsi="Arial" w:cs="Arial"/>
          <w:bCs/>
        </w:rPr>
        <w:t xml:space="preserve"> seeking </w:t>
      </w:r>
      <w:r w:rsidR="007A5E8F" w:rsidRPr="00A57290">
        <w:rPr>
          <w:rFonts w:ascii="Arial" w:eastAsia="Times New Roman" w:hAnsi="Arial" w:cs="Arial"/>
          <w:bCs/>
        </w:rPr>
        <w:t xml:space="preserve">formal agreements </w:t>
      </w:r>
      <w:r w:rsidR="00551DC7" w:rsidRPr="00A57290">
        <w:rPr>
          <w:rFonts w:ascii="Arial" w:eastAsia="Times New Roman" w:hAnsi="Arial" w:cs="Arial"/>
          <w:bCs/>
        </w:rPr>
        <w:t xml:space="preserve">with the Timor-Leste Ministry of Health </w:t>
      </w:r>
      <w:r w:rsidR="007A5E8F" w:rsidRPr="00A57290">
        <w:rPr>
          <w:rFonts w:ascii="Arial" w:eastAsia="Times New Roman" w:hAnsi="Arial" w:cs="Arial"/>
          <w:bCs/>
        </w:rPr>
        <w:t xml:space="preserve">and </w:t>
      </w:r>
      <w:r w:rsidRPr="00A57290">
        <w:rPr>
          <w:rFonts w:ascii="Arial" w:eastAsia="Times New Roman" w:hAnsi="Arial" w:cs="Arial"/>
          <w:bCs/>
        </w:rPr>
        <w:t xml:space="preserve">further philanthropic funding to upscale this project from </w:t>
      </w:r>
      <w:r w:rsidR="002736EB" w:rsidRPr="00A57290">
        <w:rPr>
          <w:rFonts w:ascii="Arial" w:eastAsia="Times New Roman" w:hAnsi="Arial" w:cs="Arial"/>
          <w:bCs/>
        </w:rPr>
        <w:t>the</w:t>
      </w:r>
      <w:r w:rsidR="003A3ED3" w:rsidRPr="00A57290">
        <w:rPr>
          <w:rFonts w:ascii="Arial" w:eastAsia="Times New Roman" w:hAnsi="Arial" w:cs="Arial"/>
          <w:bCs/>
        </w:rPr>
        <w:t xml:space="preserve"> current</w:t>
      </w:r>
      <w:r w:rsidRPr="00A57290">
        <w:rPr>
          <w:rFonts w:ascii="Arial" w:eastAsia="Times New Roman" w:hAnsi="Arial" w:cs="Arial"/>
          <w:bCs/>
        </w:rPr>
        <w:t xml:space="preserve"> pilot project in 6 primary schools.</w:t>
      </w:r>
    </w:p>
    <w:p w14:paraId="4D5DF0A5" w14:textId="3ADD8C29" w:rsidR="001B481C" w:rsidRDefault="00000000" w:rsidP="009B7C04">
      <w:pPr>
        <w:spacing w:before="120"/>
        <w:ind w:firstLine="720"/>
      </w:pPr>
      <w:r>
        <w:pict w14:anchorId="3020CE15">
          <v:shape id="_x0000_i1036" type="#_x0000_t75" style="width:411.5pt;height:199.5pt">
            <v:imagedata r:id="rId35" o:title=""/>
          </v:shape>
        </w:pict>
      </w:r>
    </w:p>
    <w:p w14:paraId="7C91F948" w14:textId="1C00EF24" w:rsidR="009B7C04" w:rsidRPr="003C1782" w:rsidRDefault="009B7C04" w:rsidP="00E8401E">
      <w:pPr>
        <w:spacing w:after="120"/>
        <w:ind w:firstLine="720"/>
        <w:jc w:val="center"/>
        <w:rPr>
          <w:rFonts w:ascii="Arial" w:eastAsia="Times New Roman" w:hAnsi="Arial" w:cs="Arial"/>
          <w:b/>
          <w:bCs/>
        </w:rPr>
      </w:pPr>
      <w:r w:rsidRPr="003C1782">
        <w:rPr>
          <w:rFonts w:ascii="Arial" w:hAnsi="Arial" w:cs="Arial"/>
          <w:b/>
          <w:bCs/>
        </w:rPr>
        <w:t xml:space="preserve">Teachers and students </w:t>
      </w:r>
      <w:r w:rsidR="003C1782" w:rsidRPr="003C1782">
        <w:rPr>
          <w:rFonts w:ascii="Arial" w:hAnsi="Arial" w:cs="Arial"/>
          <w:b/>
          <w:bCs/>
        </w:rPr>
        <w:t>receiving new dental care supplies</w:t>
      </w:r>
    </w:p>
    <w:p w14:paraId="49C56501" w14:textId="77777777" w:rsidR="003C1782" w:rsidRDefault="003C1782" w:rsidP="003C1782">
      <w:pPr>
        <w:spacing w:before="120" w:after="120"/>
        <w:ind w:left="720"/>
        <w:rPr>
          <w:rFonts w:ascii="Arial" w:eastAsia="Times New Roman" w:hAnsi="Arial" w:cs="Arial"/>
          <w:bCs/>
        </w:rPr>
      </w:pPr>
      <w:r>
        <w:rPr>
          <w:rFonts w:ascii="Arial" w:eastAsia="Times New Roman" w:hAnsi="Arial" w:cs="Arial"/>
          <w:bCs/>
        </w:rPr>
        <w:t>North Richmond Community Health (NRCH) has supported the pilot project with staff time for Sally Von to liaise liaison with Ana Tilman, the dental health nurse from Aileu who undertakes refresher training for the teachers and distributes supplies of donated dental care products.</w:t>
      </w:r>
    </w:p>
    <w:p w14:paraId="6D3910F8" w14:textId="45AB56C6" w:rsidR="00666A6D" w:rsidRPr="00870FD8" w:rsidRDefault="00FF023F" w:rsidP="00144D9B">
      <w:pPr>
        <w:spacing w:before="240" w:after="120"/>
        <w:ind w:firstLine="720"/>
        <w:rPr>
          <w:rFonts w:ascii="Arial" w:eastAsia="Times New Roman" w:hAnsi="Arial" w:cs="Arial"/>
          <w:b/>
        </w:rPr>
      </w:pPr>
      <w:r>
        <w:rPr>
          <w:rFonts w:ascii="Arial" w:eastAsia="Times New Roman" w:hAnsi="Arial" w:cs="Arial"/>
          <w:b/>
        </w:rPr>
        <w:t>2.1.3.3</w:t>
      </w:r>
      <w:r>
        <w:rPr>
          <w:rFonts w:ascii="Arial" w:eastAsia="Times New Roman" w:hAnsi="Arial" w:cs="Arial"/>
          <w:b/>
        </w:rPr>
        <w:tab/>
      </w:r>
      <w:r>
        <w:rPr>
          <w:rFonts w:ascii="Arial" w:eastAsia="Times New Roman" w:hAnsi="Arial" w:cs="Arial"/>
          <w:b/>
        </w:rPr>
        <w:tab/>
      </w:r>
      <w:r w:rsidR="00870FD8" w:rsidRPr="00870FD8">
        <w:rPr>
          <w:rFonts w:ascii="Arial" w:eastAsia="Times New Roman" w:hAnsi="Arial" w:cs="Arial"/>
          <w:b/>
        </w:rPr>
        <w:t>CERES</w:t>
      </w:r>
    </w:p>
    <w:p w14:paraId="414CFE1E" w14:textId="77777777" w:rsidR="00870FD8" w:rsidRDefault="00870FD8" w:rsidP="00006C2F">
      <w:pPr>
        <w:spacing w:before="120" w:after="120"/>
        <w:ind w:left="720"/>
        <w:rPr>
          <w:rFonts w:ascii="Arial" w:eastAsia="Times New Roman" w:hAnsi="Arial" w:cs="Arial"/>
          <w:bCs/>
        </w:rPr>
      </w:pPr>
      <w:r>
        <w:rPr>
          <w:rFonts w:ascii="Arial" w:eastAsia="Times New Roman" w:hAnsi="Arial" w:cs="Arial"/>
          <w:bCs/>
        </w:rPr>
        <w:t>CERES has also been a significant partner, including through the community engagement visits organised through its CERES Global project. CERES suspended overseas travel during the COVID emergency period, and the CERES Global project is no longer operating.</w:t>
      </w:r>
    </w:p>
    <w:p w14:paraId="41BDA0D6" w14:textId="0806B910" w:rsidR="00870FD8" w:rsidRDefault="00870FD8" w:rsidP="00006C2F">
      <w:pPr>
        <w:spacing w:before="120" w:after="120"/>
        <w:ind w:left="720"/>
        <w:rPr>
          <w:rFonts w:ascii="Arial" w:eastAsia="Times New Roman" w:hAnsi="Arial" w:cs="Arial"/>
          <w:bCs/>
        </w:rPr>
      </w:pPr>
      <w:r w:rsidRPr="00826A02">
        <w:rPr>
          <w:rFonts w:ascii="Arial" w:eastAsia="Times New Roman" w:hAnsi="Arial" w:cs="Arial"/>
          <w:bCs/>
        </w:rPr>
        <w:t xml:space="preserve">Friends of Aileu </w:t>
      </w:r>
      <w:r w:rsidR="00561DCF">
        <w:rPr>
          <w:rFonts w:ascii="Arial" w:eastAsia="Times New Roman" w:hAnsi="Arial" w:cs="Arial"/>
          <w:bCs/>
        </w:rPr>
        <w:t xml:space="preserve">and CERES </w:t>
      </w:r>
      <w:r w:rsidRPr="00826A02">
        <w:rPr>
          <w:rFonts w:ascii="Arial" w:eastAsia="Times New Roman" w:hAnsi="Arial" w:cs="Arial"/>
          <w:bCs/>
        </w:rPr>
        <w:t>continue to explore options for future partnerships</w:t>
      </w:r>
      <w:r w:rsidR="00561DCF">
        <w:rPr>
          <w:rFonts w:ascii="Arial" w:eastAsia="Times New Roman" w:hAnsi="Arial" w:cs="Arial"/>
          <w:bCs/>
        </w:rPr>
        <w:t>.</w:t>
      </w:r>
    </w:p>
    <w:p w14:paraId="08B49793" w14:textId="77777777" w:rsidR="00E8401E" w:rsidRDefault="00E8401E" w:rsidP="00144D9B">
      <w:pPr>
        <w:spacing w:before="240" w:after="120"/>
        <w:ind w:firstLine="720"/>
        <w:rPr>
          <w:rFonts w:ascii="Arial" w:eastAsia="Times New Roman" w:hAnsi="Arial" w:cs="Arial"/>
          <w:b/>
        </w:rPr>
      </w:pPr>
    </w:p>
    <w:p w14:paraId="22D006B7" w14:textId="104632E8" w:rsidR="00870FD8" w:rsidRDefault="00000152" w:rsidP="00144D9B">
      <w:pPr>
        <w:spacing w:before="240" w:after="120"/>
        <w:ind w:firstLine="720"/>
        <w:rPr>
          <w:rFonts w:ascii="Arial" w:eastAsia="Times New Roman" w:hAnsi="Arial" w:cs="Arial"/>
          <w:b/>
        </w:rPr>
      </w:pPr>
      <w:r>
        <w:rPr>
          <w:rFonts w:ascii="Arial" w:eastAsia="Times New Roman" w:hAnsi="Arial" w:cs="Arial"/>
          <w:b/>
        </w:rPr>
        <w:lastRenderedPageBreak/>
        <w:t>2.1.3.4</w:t>
      </w:r>
      <w:r>
        <w:rPr>
          <w:rFonts w:ascii="Arial" w:eastAsia="Times New Roman" w:hAnsi="Arial" w:cs="Arial"/>
          <w:b/>
        </w:rPr>
        <w:tab/>
      </w:r>
      <w:r>
        <w:rPr>
          <w:rFonts w:ascii="Arial" w:eastAsia="Times New Roman" w:hAnsi="Arial" w:cs="Arial"/>
          <w:b/>
        </w:rPr>
        <w:tab/>
      </w:r>
      <w:r w:rsidR="00870FD8" w:rsidRPr="00870FD8">
        <w:rPr>
          <w:rFonts w:ascii="Arial" w:eastAsia="Times New Roman" w:hAnsi="Arial" w:cs="Arial"/>
          <w:b/>
        </w:rPr>
        <w:t>Wild Timor Coffee</w:t>
      </w:r>
      <w:r w:rsidR="0064341E">
        <w:rPr>
          <w:rFonts w:ascii="Arial" w:eastAsia="Times New Roman" w:hAnsi="Arial" w:cs="Arial"/>
          <w:b/>
        </w:rPr>
        <w:t xml:space="preserve"> Co</w:t>
      </w:r>
      <w:r>
        <w:rPr>
          <w:rFonts w:ascii="Arial" w:eastAsia="Times New Roman" w:hAnsi="Arial" w:cs="Arial"/>
          <w:b/>
        </w:rPr>
        <w:t xml:space="preserve">. &amp; </w:t>
      </w:r>
      <w:r w:rsidR="0064341E">
        <w:rPr>
          <w:rFonts w:ascii="Arial" w:eastAsia="Times New Roman" w:hAnsi="Arial" w:cs="Arial"/>
          <w:b/>
        </w:rPr>
        <w:t>Rotary Club of Kew Fair Trade Gift Shop</w:t>
      </w:r>
    </w:p>
    <w:p w14:paraId="219E4D36" w14:textId="014A1841" w:rsidR="00B7579A" w:rsidRDefault="00870FD8" w:rsidP="00006C2F">
      <w:pPr>
        <w:spacing w:before="120" w:after="120"/>
        <w:ind w:left="720"/>
        <w:rPr>
          <w:rFonts w:ascii="Work Sans" w:hAnsi="Work Sans"/>
          <w:color w:val="000000"/>
          <w:sz w:val="21"/>
          <w:szCs w:val="21"/>
          <w:shd w:val="clear" w:color="auto" w:fill="FFFFFF"/>
        </w:rPr>
      </w:pPr>
      <w:r w:rsidRPr="00870FD8">
        <w:rPr>
          <w:rFonts w:ascii="Arial" w:eastAsia="Times New Roman" w:hAnsi="Arial" w:cs="Arial"/>
          <w:bCs/>
        </w:rPr>
        <w:t xml:space="preserve">Wild Timor </w:t>
      </w:r>
      <w:r w:rsidR="0064341E">
        <w:rPr>
          <w:rFonts w:ascii="Arial" w:eastAsia="Times New Roman" w:hAnsi="Arial" w:cs="Arial"/>
          <w:bCs/>
        </w:rPr>
        <w:t>C</w:t>
      </w:r>
      <w:r w:rsidRPr="00870FD8">
        <w:rPr>
          <w:rFonts w:ascii="Arial" w:eastAsia="Times New Roman" w:hAnsi="Arial" w:cs="Arial"/>
          <w:bCs/>
        </w:rPr>
        <w:t xml:space="preserve">offee </w:t>
      </w:r>
      <w:r w:rsidR="00B7579A">
        <w:rPr>
          <w:rFonts w:ascii="Arial" w:eastAsia="Times New Roman" w:hAnsi="Arial" w:cs="Arial"/>
          <w:bCs/>
        </w:rPr>
        <w:t>Co</w:t>
      </w:r>
      <w:r w:rsidR="00000152">
        <w:rPr>
          <w:rFonts w:ascii="Arial" w:eastAsia="Times New Roman" w:hAnsi="Arial" w:cs="Arial"/>
          <w:bCs/>
        </w:rPr>
        <w:t>mpany</w:t>
      </w:r>
      <w:r w:rsidR="00B7579A">
        <w:rPr>
          <w:rFonts w:ascii="Arial" w:eastAsia="Times New Roman" w:hAnsi="Arial" w:cs="Arial"/>
          <w:bCs/>
        </w:rPr>
        <w:t xml:space="preserve"> </w:t>
      </w:r>
      <w:r w:rsidRPr="00870FD8">
        <w:rPr>
          <w:rFonts w:ascii="Arial" w:eastAsia="Times New Roman" w:hAnsi="Arial" w:cs="Arial"/>
          <w:bCs/>
        </w:rPr>
        <w:t>provide</w:t>
      </w:r>
      <w:r>
        <w:rPr>
          <w:rFonts w:ascii="Arial" w:eastAsia="Times New Roman" w:hAnsi="Arial" w:cs="Arial"/>
          <w:bCs/>
        </w:rPr>
        <w:t>s</w:t>
      </w:r>
      <w:r w:rsidRPr="00870FD8">
        <w:rPr>
          <w:rFonts w:ascii="Arial" w:eastAsia="Times New Roman" w:hAnsi="Arial" w:cs="Arial"/>
          <w:bCs/>
        </w:rPr>
        <w:t xml:space="preserve"> Friends of Aileu with</w:t>
      </w:r>
      <w:r w:rsidR="00D70930">
        <w:rPr>
          <w:rFonts w:ascii="Arial" w:eastAsia="Times New Roman" w:hAnsi="Arial" w:cs="Arial"/>
          <w:bCs/>
        </w:rPr>
        <w:t xml:space="preserve"> </w:t>
      </w:r>
      <w:r w:rsidRPr="00870FD8">
        <w:rPr>
          <w:rFonts w:ascii="Arial" w:eastAsia="Times New Roman" w:hAnsi="Arial" w:cs="Arial"/>
          <w:bCs/>
        </w:rPr>
        <w:t>coffee</w:t>
      </w:r>
      <w:r w:rsidR="0064341E">
        <w:rPr>
          <w:rFonts w:ascii="Arial" w:eastAsia="Times New Roman" w:hAnsi="Arial" w:cs="Arial"/>
          <w:bCs/>
        </w:rPr>
        <w:t>,</w:t>
      </w:r>
      <w:r w:rsidRPr="00870FD8">
        <w:rPr>
          <w:rFonts w:ascii="Arial" w:eastAsia="Times New Roman" w:hAnsi="Arial" w:cs="Arial"/>
          <w:bCs/>
        </w:rPr>
        <w:t xml:space="preserve"> </w:t>
      </w:r>
      <w:r w:rsidR="0064341E">
        <w:rPr>
          <w:rFonts w:ascii="Arial" w:eastAsia="Times New Roman" w:hAnsi="Arial" w:cs="Arial"/>
          <w:bCs/>
        </w:rPr>
        <w:t xml:space="preserve">sourced from small holdings near </w:t>
      </w:r>
      <w:r w:rsidRPr="00870FD8">
        <w:rPr>
          <w:rFonts w:ascii="Arial" w:eastAsia="Times New Roman" w:hAnsi="Arial" w:cs="Arial"/>
          <w:bCs/>
        </w:rPr>
        <w:t>Belumhato, Aileu</w:t>
      </w:r>
      <w:r w:rsidR="0039627D">
        <w:rPr>
          <w:rFonts w:ascii="Arial" w:eastAsia="Times New Roman" w:hAnsi="Arial" w:cs="Arial"/>
          <w:bCs/>
        </w:rPr>
        <w:t xml:space="preserve"> Vila</w:t>
      </w:r>
      <w:r w:rsidR="00D70930">
        <w:rPr>
          <w:rFonts w:ascii="Arial" w:eastAsia="Times New Roman" w:hAnsi="Arial" w:cs="Arial"/>
          <w:bCs/>
        </w:rPr>
        <w:t xml:space="preserve">, </w:t>
      </w:r>
      <w:r w:rsidR="00721757">
        <w:rPr>
          <w:rFonts w:ascii="Arial" w:eastAsia="Times New Roman" w:hAnsi="Arial" w:cs="Arial"/>
          <w:bCs/>
        </w:rPr>
        <w:t xml:space="preserve">for fundraising </w:t>
      </w:r>
      <w:r w:rsidR="00D70930">
        <w:rPr>
          <w:rFonts w:ascii="Arial" w:eastAsia="Times New Roman" w:hAnsi="Arial" w:cs="Arial"/>
          <w:bCs/>
        </w:rPr>
        <w:t>at 50% of retail price.</w:t>
      </w:r>
    </w:p>
    <w:p w14:paraId="14E51B25" w14:textId="49433564" w:rsidR="00407637" w:rsidRDefault="00000000" w:rsidP="00E8401E">
      <w:pPr>
        <w:spacing w:before="120"/>
        <w:ind w:left="720"/>
        <w:rPr>
          <w:noProof/>
        </w:rPr>
      </w:pPr>
      <w:r>
        <w:pict w14:anchorId="21401297">
          <v:shape id="_x0000_i1037" type="#_x0000_t75" style="width:183pt;height:229pt">
            <v:imagedata r:id="rId36" o:title=""/>
          </v:shape>
        </w:pict>
      </w:r>
      <w:r w:rsidR="00875A65">
        <w:t xml:space="preserve"> </w:t>
      </w:r>
      <w:r>
        <w:rPr>
          <w:noProof/>
        </w:rPr>
        <w:pict w14:anchorId="6A9F624F">
          <v:shape id="Picture 1" o:spid="_x0000_i1038" type="#_x0000_t75" style="width:228.5pt;height:228.5pt;visibility:visible;mso-wrap-style:square">
            <v:imagedata r:id="rId37" o:title=""/>
          </v:shape>
        </w:pict>
      </w:r>
    </w:p>
    <w:p w14:paraId="6F7CF81E" w14:textId="1749524E" w:rsidR="00E8401E" w:rsidRPr="00E8401E" w:rsidRDefault="00604B33" w:rsidP="00E8401E">
      <w:pPr>
        <w:spacing w:after="120"/>
        <w:ind w:left="720"/>
        <w:jc w:val="center"/>
        <w:rPr>
          <w:rFonts w:ascii="Arial" w:hAnsi="Arial" w:cs="Arial"/>
          <w:b/>
          <w:bCs/>
          <w:color w:val="000000"/>
          <w:sz w:val="21"/>
          <w:szCs w:val="21"/>
          <w:shd w:val="clear" w:color="auto" w:fill="FFFFFF"/>
        </w:rPr>
      </w:pPr>
      <w:r>
        <w:rPr>
          <w:rFonts w:ascii="Arial" w:hAnsi="Arial" w:cs="Arial"/>
          <w:b/>
          <w:bCs/>
          <w:color w:val="000000"/>
          <w:sz w:val="21"/>
          <w:szCs w:val="21"/>
          <w:shd w:val="clear" w:color="auto" w:fill="FFFFFF"/>
        </w:rPr>
        <w:t xml:space="preserve">Checking coffee harvest in Belumhato / </w:t>
      </w:r>
      <w:r w:rsidR="00374336">
        <w:rPr>
          <w:rFonts w:ascii="Arial" w:hAnsi="Arial" w:cs="Arial"/>
          <w:b/>
          <w:bCs/>
          <w:color w:val="000000"/>
          <w:sz w:val="21"/>
          <w:szCs w:val="21"/>
          <w:shd w:val="clear" w:color="auto" w:fill="FFFFFF"/>
        </w:rPr>
        <w:t xml:space="preserve">Serving </w:t>
      </w:r>
      <w:r>
        <w:rPr>
          <w:rFonts w:ascii="Arial" w:hAnsi="Arial" w:cs="Arial"/>
          <w:b/>
          <w:bCs/>
          <w:color w:val="000000"/>
          <w:sz w:val="21"/>
          <w:szCs w:val="21"/>
          <w:shd w:val="clear" w:color="auto" w:fill="FFFFFF"/>
        </w:rPr>
        <w:t>Wild Timor Coffee</w:t>
      </w:r>
    </w:p>
    <w:p w14:paraId="5104C2F8" w14:textId="2A62F4FC" w:rsidR="0064341E" w:rsidRDefault="00B7579A" w:rsidP="00006C2F">
      <w:pPr>
        <w:spacing w:before="120" w:after="120"/>
        <w:ind w:left="720"/>
        <w:rPr>
          <w:rFonts w:ascii="Arial" w:eastAsia="Times New Roman" w:hAnsi="Arial" w:cs="Arial"/>
          <w:bCs/>
        </w:rPr>
      </w:pPr>
      <w:r w:rsidRPr="00B7579A">
        <w:rPr>
          <w:rFonts w:ascii="Arial" w:hAnsi="Arial" w:cs="Arial"/>
          <w:color w:val="000000"/>
          <w:sz w:val="21"/>
          <w:szCs w:val="21"/>
          <w:shd w:val="clear" w:color="auto" w:fill="FFFFFF"/>
        </w:rPr>
        <w:t>Wild Timor Coffee operates as a</w:t>
      </w:r>
      <w:r>
        <w:rPr>
          <w:rFonts w:ascii="Work Sans" w:hAnsi="Work Sans"/>
          <w:color w:val="000000"/>
          <w:sz w:val="21"/>
          <w:szCs w:val="21"/>
          <w:shd w:val="clear" w:color="auto" w:fill="FFFFFF"/>
        </w:rPr>
        <w:t xml:space="preserve"> </w:t>
      </w:r>
      <w:r w:rsidRPr="00B7579A">
        <w:rPr>
          <w:rFonts w:ascii="Arial" w:hAnsi="Arial" w:cs="Arial"/>
          <w:i/>
          <w:iCs/>
          <w:color w:val="000000"/>
          <w:shd w:val="clear" w:color="auto" w:fill="FFFFFF"/>
        </w:rPr>
        <w:t>Social Enterprise</w:t>
      </w:r>
      <w:r w:rsidRPr="00B7579A">
        <w:rPr>
          <w:rFonts w:ascii="Arial" w:hAnsi="Arial" w:cs="Arial"/>
          <w:color w:val="000000"/>
          <w:shd w:val="clear" w:color="auto" w:fill="FFFFFF"/>
        </w:rPr>
        <w:t xml:space="preserve"> </w:t>
      </w:r>
      <w:r>
        <w:rPr>
          <w:rFonts w:ascii="Arial" w:hAnsi="Arial" w:cs="Arial"/>
          <w:color w:val="000000"/>
          <w:shd w:val="clear" w:color="auto" w:fill="FFFFFF"/>
        </w:rPr>
        <w:t>(</w:t>
      </w:r>
      <w:r w:rsidRPr="00B7579A">
        <w:rPr>
          <w:rFonts w:ascii="Arial" w:hAnsi="Arial" w:cs="Arial"/>
          <w:color w:val="000000"/>
          <w:shd w:val="clear" w:color="auto" w:fill="FFFFFF"/>
        </w:rPr>
        <w:t xml:space="preserve">defined as </w:t>
      </w:r>
      <w:r>
        <w:rPr>
          <w:rFonts w:ascii="Arial" w:hAnsi="Arial" w:cs="Arial"/>
          <w:color w:val="000000"/>
          <w:shd w:val="clear" w:color="auto" w:fill="FFFFFF"/>
        </w:rPr>
        <w:t xml:space="preserve">a </w:t>
      </w:r>
      <w:r w:rsidRPr="00B7579A">
        <w:rPr>
          <w:rFonts w:ascii="Arial" w:hAnsi="Arial" w:cs="Arial"/>
          <w:color w:val="000000"/>
          <w:shd w:val="clear" w:color="auto" w:fill="FFFFFF"/>
        </w:rPr>
        <w:t>business that trade</w:t>
      </w:r>
      <w:r>
        <w:rPr>
          <w:rFonts w:ascii="Arial" w:hAnsi="Arial" w:cs="Arial"/>
          <w:color w:val="000000"/>
          <w:shd w:val="clear" w:color="auto" w:fill="FFFFFF"/>
        </w:rPr>
        <w:t>s</w:t>
      </w:r>
      <w:r w:rsidRPr="00B7579A">
        <w:rPr>
          <w:rFonts w:ascii="Arial" w:hAnsi="Arial" w:cs="Arial"/>
          <w:color w:val="000000"/>
          <w:shd w:val="clear" w:color="auto" w:fill="FFFFFF"/>
        </w:rPr>
        <w:t xml:space="preserve"> to intentionally tackle social problems, improve communities, provide people access to employment and training, or help the environment</w:t>
      </w:r>
      <w:r>
        <w:rPr>
          <w:rFonts w:ascii="Arial" w:hAnsi="Arial" w:cs="Arial"/>
          <w:color w:val="000000"/>
          <w:shd w:val="clear" w:color="auto" w:fill="FFFFFF"/>
        </w:rPr>
        <w:t xml:space="preserve">) and feeds back </w:t>
      </w:r>
      <w:r w:rsidR="00DC494E">
        <w:rPr>
          <w:rFonts w:ascii="Arial" w:hAnsi="Arial" w:cs="Arial"/>
          <w:color w:val="000000"/>
          <w:shd w:val="clear" w:color="auto" w:fill="FFFFFF"/>
        </w:rPr>
        <w:t xml:space="preserve">café donations and </w:t>
      </w:r>
      <w:r>
        <w:rPr>
          <w:rFonts w:ascii="Arial" w:hAnsi="Arial" w:cs="Arial"/>
          <w:color w:val="000000"/>
          <w:shd w:val="clear" w:color="auto" w:fill="FFFFFF"/>
        </w:rPr>
        <w:t xml:space="preserve">a proportion of profits </w:t>
      </w:r>
      <w:r w:rsidR="0021231F">
        <w:rPr>
          <w:rFonts w:ascii="Arial" w:hAnsi="Arial" w:cs="Arial"/>
          <w:color w:val="000000"/>
          <w:shd w:val="clear" w:color="auto" w:fill="FFFFFF"/>
        </w:rPr>
        <w:t xml:space="preserve">to its </w:t>
      </w:r>
      <w:r>
        <w:rPr>
          <w:rFonts w:ascii="Arial" w:hAnsi="Arial" w:cs="Arial"/>
          <w:color w:val="000000"/>
          <w:shd w:val="clear" w:color="auto" w:fill="FFFFFF"/>
        </w:rPr>
        <w:t>help its supplier</w:t>
      </w:r>
      <w:r w:rsidR="00DC494E">
        <w:rPr>
          <w:rFonts w:ascii="Arial" w:hAnsi="Arial" w:cs="Arial"/>
          <w:color w:val="000000"/>
          <w:shd w:val="clear" w:color="auto" w:fill="FFFFFF"/>
        </w:rPr>
        <w:t xml:space="preserve"> community</w:t>
      </w:r>
      <w:r>
        <w:rPr>
          <w:rFonts w:ascii="Arial" w:hAnsi="Arial" w:cs="Arial"/>
          <w:color w:val="000000"/>
          <w:shd w:val="clear" w:color="auto" w:fill="FFFFFF"/>
        </w:rPr>
        <w:t xml:space="preserve"> improve their coffee quality and livelihoods, and for other community development projects in Aileu and elsewhere in Timor-Leste</w:t>
      </w:r>
      <w:r w:rsidR="00772E44">
        <w:rPr>
          <w:rFonts w:ascii="Arial" w:hAnsi="Arial" w:cs="Arial"/>
          <w:color w:val="000000"/>
          <w:shd w:val="clear" w:color="auto" w:fill="FFFFFF"/>
        </w:rPr>
        <w:t>.</w:t>
      </w:r>
    </w:p>
    <w:p w14:paraId="3EB88055" w14:textId="12755074" w:rsidR="0064341E" w:rsidRDefault="00D70930" w:rsidP="00006C2F">
      <w:pPr>
        <w:spacing w:before="120" w:after="120"/>
        <w:ind w:left="720"/>
        <w:rPr>
          <w:rFonts w:ascii="Arial" w:eastAsia="Times New Roman" w:hAnsi="Arial" w:cs="Arial"/>
          <w:bCs/>
        </w:rPr>
      </w:pPr>
      <w:r>
        <w:rPr>
          <w:rFonts w:ascii="Arial" w:eastAsia="Times New Roman" w:hAnsi="Arial" w:cs="Arial"/>
          <w:bCs/>
        </w:rPr>
        <w:t xml:space="preserve">The </w:t>
      </w:r>
      <w:r w:rsidR="0064341E">
        <w:rPr>
          <w:rFonts w:ascii="Arial" w:eastAsia="Times New Roman" w:hAnsi="Arial" w:cs="Arial"/>
          <w:bCs/>
        </w:rPr>
        <w:t xml:space="preserve">Rotary Club of Kew Fair Trade and Gift Shop </w:t>
      </w:r>
      <w:r>
        <w:rPr>
          <w:rFonts w:ascii="Arial" w:eastAsia="Times New Roman" w:hAnsi="Arial" w:cs="Arial"/>
          <w:bCs/>
        </w:rPr>
        <w:t xml:space="preserve">provides </w:t>
      </w:r>
      <w:r w:rsidR="0064341E">
        <w:rPr>
          <w:rFonts w:ascii="Arial" w:eastAsia="Times New Roman" w:hAnsi="Arial" w:cs="Arial"/>
          <w:bCs/>
        </w:rPr>
        <w:t xml:space="preserve">Friends of Aileu </w:t>
      </w:r>
      <w:r>
        <w:rPr>
          <w:rFonts w:ascii="Arial" w:eastAsia="Times New Roman" w:hAnsi="Arial" w:cs="Arial"/>
          <w:bCs/>
        </w:rPr>
        <w:t>with</w:t>
      </w:r>
      <w:r w:rsidR="00993223">
        <w:rPr>
          <w:rFonts w:ascii="Arial" w:eastAsia="Times New Roman" w:hAnsi="Arial" w:cs="Arial"/>
          <w:bCs/>
        </w:rPr>
        <w:t xml:space="preserve"> </w:t>
      </w:r>
      <w:r w:rsidR="0064341E">
        <w:rPr>
          <w:rFonts w:ascii="Arial" w:eastAsia="Times New Roman" w:hAnsi="Arial" w:cs="Arial"/>
          <w:bCs/>
        </w:rPr>
        <w:t xml:space="preserve">traditional </w:t>
      </w:r>
      <w:r w:rsidR="00DC494E">
        <w:rPr>
          <w:rFonts w:ascii="Arial" w:eastAsia="Times New Roman" w:hAnsi="Arial" w:cs="Arial"/>
          <w:bCs/>
        </w:rPr>
        <w:t xml:space="preserve">woven </w:t>
      </w:r>
      <w:r>
        <w:rPr>
          <w:rFonts w:ascii="Arial" w:eastAsia="Times New Roman" w:hAnsi="Arial" w:cs="Arial"/>
          <w:bCs/>
        </w:rPr>
        <w:t>tais</w:t>
      </w:r>
      <w:r w:rsidR="00DC494E">
        <w:rPr>
          <w:rFonts w:ascii="Arial" w:eastAsia="Times New Roman" w:hAnsi="Arial" w:cs="Arial"/>
          <w:bCs/>
        </w:rPr>
        <w:t xml:space="preserve"> cloth</w:t>
      </w:r>
      <w:r w:rsidR="00721757">
        <w:rPr>
          <w:rFonts w:ascii="Arial" w:eastAsia="Times New Roman" w:hAnsi="Arial" w:cs="Arial"/>
          <w:bCs/>
        </w:rPr>
        <w:t xml:space="preserve"> </w:t>
      </w:r>
      <w:r w:rsidR="0064341E">
        <w:rPr>
          <w:rFonts w:ascii="Arial" w:eastAsia="Times New Roman" w:hAnsi="Arial" w:cs="Arial"/>
          <w:bCs/>
        </w:rPr>
        <w:t>products</w:t>
      </w:r>
      <w:r w:rsidR="00DC494E">
        <w:rPr>
          <w:rFonts w:ascii="Arial" w:eastAsia="Times New Roman" w:hAnsi="Arial" w:cs="Arial"/>
          <w:bCs/>
        </w:rPr>
        <w:t>,</w:t>
      </w:r>
      <w:r w:rsidR="0064341E">
        <w:rPr>
          <w:rFonts w:ascii="Arial" w:eastAsia="Times New Roman" w:hAnsi="Arial" w:cs="Arial"/>
          <w:bCs/>
        </w:rPr>
        <w:t xml:space="preserve"> sourced from by </w:t>
      </w:r>
      <w:r w:rsidR="00B7579A">
        <w:rPr>
          <w:rFonts w:ascii="Arial" w:eastAsia="Times New Roman" w:hAnsi="Arial" w:cs="Arial"/>
          <w:bCs/>
        </w:rPr>
        <w:t>the not-for-profit</w:t>
      </w:r>
      <w:r w:rsidR="00993223">
        <w:rPr>
          <w:rFonts w:ascii="Arial" w:eastAsia="Times New Roman" w:hAnsi="Arial" w:cs="Arial"/>
          <w:bCs/>
        </w:rPr>
        <w:t xml:space="preserve"> women’s social enterprise </w:t>
      </w:r>
      <w:r w:rsidR="0064341E" w:rsidRPr="00B7579A">
        <w:rPr>
          <w:rFonts w:ascii="Arial" w:eastAsia="Times New Roman" w:hAnsi="Arial" w:cs="Arial"/>
          <w:bCs/>
          <w:i/>
          <w:iCs/>
        </w:rPr>
        <w:t>Kor Timor</w:t>
      </w:r>
      <w:r w:rsidR="0064341E">
        <w:rPr>
          <w:rFonts w:ascii="Arial" w:eastAsia="Times New Roman" w:hAnsi="Arial" w:cs="Arial"/>
          <w:bCs/>
        </w:rPr>
        <w:t xml:space="preserve">, </w:t>
      </w:r>
      <w:r w:rsidR="000A6A43">
        <w:rPr>
          <w:rFonts w:ascii="Arial" w:eastAsia="Times New Roman" w:hAnsi="Arial" w:cs="Arial"/>
          <w:bCs/>
        </w:rPr>
        <w:t xml:space="preserve">based </w:t>
      </w:r>
      <w:r w:rsidR="00B7579A">
        <w:rPr>
          <w:rFonts w:ascii="Arial" w:eastAsia="Times New Roman" w:hAnsi="Arial" w:cs="Arial"/>
          <w:bCs/>
        </w:rPr>
        <w:t>in Taibesi, Dil</w:t>
      </w:r>
      <w:r w:rsidR="000A6A43">
        <w:rPr>
          <w:rFonts w:ascii="Arial" w:eastAsia="Times New Roman" w:hAnsi="Arial" w:cs="Arial"/>
          <w:bCs/>
        </w:rPr>
        <w:t>i, Timor-Leste</w:t>
      </w:r>
      <w:r w:rsidR="00721757">
        <w:rPr>
          <w:rFonts w:ascii="Arial" w:eastAsia="Times New Roman" w:hAnsi="Arial" w:cs="Arial"/>
          <w:bCs/>
        </w:rPr>
        <w:t>, for fundraising at 50% of retail price</w:t>
      </w:r>
      <w:r w:rsidR="00B7579A">
        <w:rPr>
          <w:rFonts w:ascii="Arial" w:eastAsia="Times New Roman" w:hAnsi="Arial" w:cs="Arial"/>
          <w:bCs/>
        </w:rPr>
        <w:t>.</w:t>
      </w:r>
    </w:p>
    <w:p w14:paraId="4720075C" w14:textId="77777777" w:rsidR="00870FD8" w:rsidRPr="00870FD8" w:rsidRDefault="0064341E" w:rsidP="00006C2F">
      <w:pPr>
        <w:spacing w:before="120" w:after="120"/>
        <w:ind w:left="709"/>
        <w:rPr>
          <w:rFonts w:ascii="Arial" w:eastAsia="Times New Roman" w:hAnsi="Arial" w:cs="Arial"/>
          <w:bCs/>
        </w:rPr>
      </w:pPr>
      <w:r>
        <w:rPr>
          <w:rFonts w:ascii="Arial" w:eastAsia="Times New Roman" w:hAnsi="Arial" w:cs="Arial"/>
          <w:bCs/>
        </w:rPr>
        <w:t>Both organisations provide the goods</w:t>
      </w:r>
      <w:r w:rsidR="00870FD8" w:rsidRPr="00870FD8">
        <w:rPr>
          <w:rFonts w:ascii="Arial" w:eastAsia="Times New Roman" w:hAnsi="Arial" w:cs="Arial"/>
          <w:bCs/>
        </w:rPr>
        <w:t xml:space="preserve"> </w:t>
      </w:r>
      <w:r>
        <w:rPr>
          <w:rFonts w:ascii="Arial" w:eastAsia="Times New Roman" w:hAnsi="Arial" w:cs="Arial"/>
          <w:bCs/>
        </w:rPr>
        <w:t xml:space="preserve">at a </w:t>
      </w:r>
      <w:r w:rsidRPr="00870FD8">
        <w:rPr>
          <w:rFonts w:ascii="Arial" w:eastAsia="Times New Roman" w:hAnsi="Arial" w:cs="Arial"/>
          <w:bCs/>
        </w:rPr>
        <w:t>wholesale price</w:t>
      </w:r>
      <w:r>
        <w:rPr>
          <w:rFonts w:ascii="Arial" w:eastAsia="Times New Roman" w:hAnsi="Arial" w:cs="Arial"/>
          <w:bCs/>
        </w:rPr>
        <w:t xml:space="preserve"> (50% of retail) which </w:t>
      </w:r>
      <w:r w:rsidR="00B7579A">
        <w:rPr>
          <w:rFonts w:ascii="Arial" w:eastAsia="Times New Roman" w:hAnsi="Arial" w:cs="Arial"/>
          <w:bCs/>
        </w:rPr>
        <w:t xml:space="preserve">yields </w:t>
      </w:r>
      <w:r w:rsidR="00870FD8">
        <w:rPr>
          <w:rFonts w:ascii="Arial" w:eastAsia="Times New Roman" w:hAnsi="Arial" w:cs="Arial"/>
          <w:bCs/>
        </w:rPr>
        <w:t>a small but regular income from sales.</w:t>
      </w:r>
    </w:p>
    <w:p w14:paraId="32C71D07" w14:textId="77777777" w:rsidR="007355B2" w:rsidRPr="007355B2" w:rsidRDefault="007355B2" w:rsidP="00410CDE">
      <w:pPr>
        <w:spacing w:before="240" w:after="120"/>
        <w:ind w:firstLine="709"/>
        <w:rPr>
          <w:rFonts w:ascii="Arial" w:eastAsia="Times New Roman" w:hAnsi="Arial" w:cs="Arial"/>
          <w:b/>
        </w:rPr>
      </w:pPr>
      <w:r>
        <w:rPr>
          <w:rFonts w:ascii="Arial" w:eastAsia="Times New Roman" w:hAnsi="Arial" w:cs="Arial"/>
          <w:b/>
          <w:sz w:val="24"/>
          <w:szCs w:val="24"/>
        </w:rPr>
        <w:t>2.1.4</w:t>
      </w:r>
      <w:r>
        <w:rPr>
          <w:rFonts w:ascii="Arial" w:eastAsia="Times New Roman" w:hAnsi="Arial" w:cs="Arial"/>
          <w:b/>
          <w:sz w:val="24"/>
          <w:szCs w:val="24"/>
        </w:rPr>
        <w:tab/>
      </w:r>
      <w:r w:rsidRPr="007355B2">
        <w:rPr>
          <w:rFonts w:ascii="Arial" w:eastAsia="Times New Roman" w:hAnsi="Arial" w:cs="Arial"/>
          <w:b/>
          <w:sz w:val="24"/>
          <w:szCs w:val="24"/>
        </w:rPr>
        <w:t>Other Australian groups active in Aileu</w:t>
      </w:r>
    </w:p>
    <w:p w14:paraId="1BB16FC2" w14:textId="77777777" w:rsidR="007355B2" w:rsidRPr="007355B2" w:rsidRDefault="007355B2" w:rsidP="00006C2F">
      <w:pPr>
        <w:spacing w:before="120" w:after="120"/>
        <w:ind w:left="709"/>
        <w:rPr>
          <w:rFonts w:ascii="Arial" w:eastAsia="Times New Roman" w:hAnsi="Arial" w:cs="Arial"/>
          <w:bCs/>
        </w:rPr>
      </w:pPr>
      <w:r>
        <w:rPr>
          <w:rFonts w:ascii="Arial" w:eastAsia="Times New Roman" w:hAnsi="Arial" w:cs="Arial"/>
          <w:bCs/>
        </w:rPr>
        <w:t>Friends of Aileu maintains relationships of varying closeness with several of the other Australian groups active in Aileu</w:t>
      </w:r>
      <w:r w:rsidR="002D1ADC">
        <w:rPr>
          <w:rFonts w:ascii="Arial" w:eastAsia="Times New Roman" w:hAnsi="Arial" w:cs="Arial"/>
          <w:bCs/>
        </w:rPr>
        <w:t xml:space="preserve">.  We </w:t>
      </w:r>
      <w:r w:rsidR="007A5E8F">
        <w:rPr>
          <w:rFonts w:ascii="Arial" w:eastAsia="Times New Roman" w:hAnsi="Arial" w:cs="Arial"/>
          <w:bCs/>
        </w:rPr>
        <w:t>acknowledge</w:t>
      </w:r>
      <w:r w:rsidR="00BE486C">
        <w:rPr>
          <w:rFonts w:ascii="Arial" w:eastAsia="Times New Roman" w:hAnsi="Arial" w:cs="Arial"/>
          <w:bCs/>
        </w:rPr>
        <w:t xml:space="preserve"> their work and the extra dimensions of friendship the bring to Aileu</w:t>
      </w:r>
      <w:r>
        <w:rPr>
          <w:rFonts w:ascii="Arial" w:eastAsia="Times New Roman" w:hAnsi="Arial" w:cs="Arial"/>
          <w:bCs/>
        </w:rPr>
        <w:t>.</w:t>
      </w:r>
    </w:p>
    <w:p w14:paraId="3770EC6F" w14:textId="386F493B" w:rsidR="00CD0296" w:rsidRDefault="00DC494E" w:rsidP="00CD0296">
      <w:pPr>
        <w:spacing w:before="240"/>
        <w:ind w:left="2127" w:hanging="1418"/>
        <w:rPr>
          <w:rFonts w:ascii="Arial" w:eastAsia="Times New Roman" w:hAnsi="Arial" w:cs="Arial"/>
          <w:b/>
        </w:rPr>
      </w:pPr>
      <w:r>
        <w:rPr>
          <w:rFonts w:ascii="Arial" w:eastAsia="Times New Roman" w:hAnsi="Arial" w:cs="Arial"/>
          <w:b/>
        </w:rPr>
        <w:t>2</w:t>
      </w:r>
      <w:r w:rsidR="00CD0296">
        <w:rPr>
          <w:rFonts w:ascii="Arial" w:eastAsia="Times New Roman" w:hAnsi="Arial" w:cs="Arial"/>
          <w:b/>
        </w:rPr>
        <w:t>.1.4.1</w:t>
      </w:r>
      <w:r w:rsidR="00CD0296">
        <w:rPr>
          <w:rFonts w:ascii="Arial" w:eastAsia="Times New Roman" w:hAnsi="Arial" w:cs="Arial"/>
          <w:b/>
        </w:rPr>
        <w:tab/>
      </w:r>
      <w:r w:rsidR="00CD0296">
        <w:rPr>
          <w:rFonts w:ascii="Arial" w:eastAsia="Times New Roman" w:hAnsi="Arial" w:cs="Arial"/>
          <w:b/>
        </w:rPr>
        <w:tab/>
      </w:r>
      <w:r w:rsidR="007E1AEE" w:rsidRPr="007E1AEE">
        <w:rPr>
          <w:rFonts w:ascii="Arial" w:eastAsia="Times New Roman" w:hAnsi="Arial" w:cs="Arial"/>
          <w:b/>
        </w:rPr>
        <w:t>Campaspe East Timor Association in Friendship</w:t>
      </w:r>
      <w:r w:rsidR="00CD0296" w:rsidRPr="00CD0296">
        <w:rPr>
          <w:rFonts w:ascii="Arial" w:eastAsia="Times New Roman" w:hAnsi="Arial" w:cs="Arial"/>
          <w:b/>
        </w:rPr>
        <w:t xml:space="preserve"> </w:t>
      </w:r>
      <w:r w:rsidR="00CD0296" w:rsidRPr="007E1AEE">
        <w:rPr>
          <w:rFonts w:ascii="Arial" w:eastAsia="Times New Roman" w:hAnsi="Arial" w:cs="Arial"/>
          <w:b/>
        </w:rPr>
        <w:t>and</w:t>
      </w:r>
    </w:p>
    <w:p w14:paraId="011933A2" w14:textId="497969BE" w:rsidR="00870FD8" w:rsidRPr="007E1AEE" w:rsidRDefault="007E1AEE" w:rsidP="00CD0296">
      <w:pPr>
        <w:ind w:left="2126"/>
        <w:rPr>
          <w:rFonts w:ascii="Arial" w:eastAsia="Times New Roman" w:hAnsi="Arial" w:cs="Arial"/>
          <w:b/>
        </w:rPr>
      </w:pPr>
      <w:r w:rsidRPr="007E1AEE">
        <w:rPr>
          <w:rFonts w:ascii="Arial" w:eastAsia="Times New Roman" w:hAnsi="Arial" w:cs="Arial"/>
          <w:b/>
        </w:rPr>
        <w:t xml:space="preserve"> Campaspe Shire Council</w:t>
      </w:r>
    </w:p>
    <w:p w14:paraId="6139483E" w14:textId="77777777" w:rsidR="000E402D" w:rsidRDefault="007E1AEE" w:rsidP="00006C2F">
      <w:pPr>
        <w:spacing w:before="120" w:after="120"/>
        <w:ind w:left="709"/>
        <w:rPr>
          <w:rFonts w:ascii="Arial" w:eastAsia="Times New Roman" w:hAnsi="Arial" w:cs="Arial"/>
          <w:bCs/>
        </w:rPr>
      </w:pPr>
      <w:r>
        <w:rPr>
          <w:rFonts w:ascii="Arial" w:eastAsia="Times New Roman" w:hAnsi="Arial" w:cs="Arial"/>
          <w:bCs/>
        </w:rPr>
        <w:t xml:space="preserve">The </w:t>
      </w:r>
      <w:r w:rsidRPr="007E1AEE">
        <w:rPr>
          <w:rFonts w:ascii="Arial" w:eastAsia="Times New Roman" w:hAnsi="Arial" w:cs="Arial"/>
          <w:bCs/>
        </w:rPr>
        <w:t xml:space="preserve">Campaspe East Timor Association in Friendship </w:t>
      </w:r>
      <w:r>
        <w:rPr>
          <w:rFonts w:ascii="Arial" w:eastAsia="Times New Roman" w:hAnsi="Arial" w:cs="Arial"/>
          <w:bCs/>
        </w:rPr>
        <w:t xml:space="preserve">(CETAF) </w:t>
      </w:r>
      <w:r w:rsidRPr="007E1AEE">
        <w:rPr>
          <w:rFonts w:ascii="Arial" w:eastAsia="Times New Roman" w:hAnsi="Arial" w:cs="Arial"/>
          <w:bCs/>
        </w:rPr>
        <w:t>and Campaspe Shire Council</w:t>
      </w:r>
      <w:r>
        <w:rPr>
          <w:rFonts w:ascii="Arial" w:eastAsia="Times New Roman" w:hAnsi="Arial" w:cs="Arial"/>
          <w:bCs/>
        </w:rPr>
        <w:t xml:space="preserve"> have had a friendship relationship with Lequidoe Administrative Post since 2005 and have </w:t>
      </w:r>
      <w:r w:rsidR="009430E0">
        <w:rPr>
          <w:rFonts w:ascii="Arial" w:eastAsia="Times New Roman" w:hAnsi="Arial" w:cs="Arial"/>
          <w:bCs/>
        </w:rPr>
        <w:t xml:space="preserve">also </w:t>
      </w:r>
      <w:r>
        <w:rPr>
          <w:rFonts w:ascii="Arial" w:eastAsia="Times New Roman" w:hAnsi="Arial" w:cs="Arial"/>
          <w:bCs/>
        </w:rPr>
        <w:t>supported activities of the Aileu Resource and Training Centre.</w:t>
      </w:r>
    </w:p>
    <w:p w14:paraId="3EDE6C46" w14:textId="6D956D07" w:rsidR="007E1AEE" w:rsidRDefault="000E402D" w:rsidP="00006C2F">
      <w:pPr>
        <w:spacing w:before="120" w:after="120"/>
        <w:ind w:left="709"/>
        <w:rPr>
          <w:rFonts w:ascii="Arial" w:eastAsia="Times New Roman" w:hAnsi="Arial" w:cs="Arial"/>
          <w:bCs/>
        </w:rPr>
      </w:pPr>
      <w:r>
        <w:rPr>
          <w:rFonts w:ascii="Arial" w:eastAsia="Times New Roman" w:hAnsi="Arial" w:cs="Arial"/>
          <w:bCs/>
        </w:rPr>
        <w:t xml:space="preserve">In May, CETAF President Robyn Lucas advised that, in the aftermath of the 2023 floods in Echuca and Rochester which severely impacted some of its key people, </w:t>
      </w:r>
      <w:r>
        <w:rPr>
          <w:rFonts w:ascii="Arial" w:eastAsia="Times New Roman" w:hAnsi="Arial" w:cs="Arial"/>
          <w:bCs/>
        </w:rPr>
        <w:lastRenderedPageBreak/>
        <w:t>CETAF members decided to wind up the group and its activities after the 19-year partnership with the Shire of Campaspe friendship with the people of Aileu and the Lequidoe Administrative Post.</w:t>
      </w:r>
    </w:p>
    <w:p w14:paraId="644CE159" w14:textId="73DA1FFE" w:rsidR="000657B1" w:rsidRPr="000657B1" w:rsidRDefault="00000000" w:rsidP="000657B1">
      <w:pPr>
        <w:spacing w:before="120" w:line="240" w:lineRule="auto"/>
        <w:ind w:firstLine="709"/>
        <w:rPr>
          <w:rFonts w:ascii="Times New Roman" w:eastAsia="Times New Roman" w:hAnsi="Times New Roman"/>
          <w:sz w:val="24"/>
          <w:szCs w:val="24"/>
          <w:lang w:eastAsia="en-AU"/>
        </w:rPr>
      </w:pPr>
      <w:r>
        <w:rPr>
          <w:rFonts w:ascii="Times New Roman" w:eastAsia="Times New Roman" w:hAnsi="Times New Roman"/>
          <w:noProof/>
          <w:sz w:val="24"/>
          <w:szCs w:val="24"/>
          <w:lang w:eastAsia="en-AU"/>
        </w:rPr>
        <w:pict w14:anchorId="797794C5">
          <v:shape id="Picture 2" o:spid="_x0000_i1039" type="#_x0000_t75" style="width:415.5pt;height:312pt;visibility:visible;mso-wrap-style:square">
            <v:imagedata r:id="rId38" o:title=""/>
          </v:shape>
        </w:pict>
      </w:r>
    </w:p>
    <w:p w14:paraId="27CE78B0" w14:textId="08892CE0" w:rsidR="00DD1E00" w:rsidRPr="00DD1E00" w:rsidRDefault="000D68B1" w:rsidP="00374336">
      <w:pPr>
        <w:spacing w:before="120" w:after="120" w:line="240" w:lineRule="auto"/>
        <w:ind w:left="709" w:firstLine="62"/>
        <w:jc w:val="center"/>
        <w:rPr>
          <w:rFonts w:ascii="Arial" w:eastAsia="Times New Roman" w:hAnsi="Arial" w:cs="Arial"/>
          <w:b/>
          <w:bCs/>
          <w:lang w:eastAsia="en-AU"/>
        </w:rPr>
      </w:pPr>
      <w:r>
        <w:rPr>
          <w:rFonts w:ascii="Arial" w:eastAsia="Times New Roman" w:hAnsi="Arial" w:cs="Arial"/>
          <w:b/>
          <w:bCs/>
          <w:lang w:eastAsia="en-AU"/>
        </w:rPr>
        <w:t xml:space="preserve">Current </w:t>
      </w:r>
      <w:r w:rsidR="00474CBE" w:rsidRPr="00474CBE">
        <w:rPr>
          <w:rFonts w:ascii="Arial" w:eastAsia="Times New Roman" w:hAnsi="Arial" w:cs="Arial"/>
          <w:b/>
          <w:bCs/>
          <w:lang w:eastAsia="en-AU"/>
        </w:rPr>
        <w:t>Municipal Administrator Mr Abel da Con</w:t>
      </w:r>
      <w:r w:rsidR="00F677C1">
        <w:rPr>
          <w:rFonts w:ascii="Arial" w:eastAsia="Times New Roman" w:hAnsi="Arial" w:cs="Arial"/>
          <w:b/>
          <w:bCs/>
          <w:lang w:eastAsia="en-AU"/>
        </w:rPr>
        <w:t>ç</w:t>
      </w:r>
      <w:r w:rsidR="00474CBE" w:rsidRPr="00474CBE">
        <w:rPr>
          <w:rFonts w:ascii="Arial" w:eastAsia="Times New Roman" w:hAnsi="Arial" w:cs="Arial"/>
          <w:b/>
          <w:bCs/>
          <w:lang w:eastAsia="en-AU"/>
        </w:rPr>
        <w:t>ei</w:t>
      </w:r>
      <w:r w:rsidR="00F677C1">
        <w:rPr>
          <w:rFonts w:ascii="Arial" w:eastAsia="Times New Roman" w:hAnsi="Arial" w:cs="Arial"/>
          <w:b/>
          <w:bCs/>
          <w:lang w:eastAsia="en-AU"/>
        </w:rPr>
        <w:t>ç</w:t>
      </w:r>
      <w:r w:rsidR="00474CBE" w:rsidRPr="00474CBE">
        <w:rPr>
          <w:rFonts w:ascii="Arial" w:eastAsia="Times New Roman" w:hAnsi="Arial" w:cs="Arial"/>
          <w:b/>
          <w:bCs/>
          <w:lang w:eastAsia="en-AU"/>
        </w:rPr>
        <w:t>ão visiting Campaspe Shire and CETAF in 2009 when he was Deputy District Administrator</w:t>
      </w:r>
    </w:p>
    <w:p w14:paraId="0E64EC05" w14:textId="5F070CDB" w:rsidR="007E1AEE" w:rsidRDefault="007A5E8F" w:rsidP="00006C2F">
      <w:pPr>
        <w:spacing w:before="120" w:after="120"/>
        <w:ind w:left="709"/>
        <w:rPr>
          <w:rFonts w:ascii="Arial" w:eastAsia="Times New Roman" w:hAnsi="Arial" w:cs="Arial"/>
          <w:bCs/>
        </w:rPr>
      </w:pPr>
      <w:r>
        <w:rPr>
          <w:rFonts w:ascii="Arial" w:eastAsia="Times New Roman" w:hAnsi="Arial" w:cs="Arial"/>
          <w:bCs/>
        </w:rPr>
        <w:t>CETAF</w:t>
      </w:r>
      <w:r w:rsidR="007E1AEE">
        <w:rPr>
          <w:rFonts w:ascii="Arial" w:eastAsia="Times New Roman" w:hAnsi="Arial" w:cs="Arial"/>
          <w:bCs/>
        </w:rPr>
        <w:t xml:space="preserve"> </w:t>
      </w:r>
      <w:r w:rsidR="00826A02">
        <w:rPr>
          <w:rFonts w:ascii="Arial" w:eastAsia="Times New Roman" w:hAnsi="Arial" w:cs="Arial"/>
          <w:bCs/>
        </w:rPr>
        <w:t xml:space="preserve">subsequently kindly </w:t>
      </w:r>
      <w:r w:rsidR="007E1AEE">
        <w:rPr>
          <w:rFonts w:ascii="Arial" w:eastAsia="Times New Roman" w:hAnsi="Arial" w:cs="Arial"/>
          <w:bCs/>
        </w:rPr>
        <w:t>donat</w:t>
      </w:r>
      <w:r>
        <w:rPr>
          <w:rFonts w:ascii="Arial" w:eastAsia="Times New Roman" w:hAnsi="Arial" w:cs="Arial"/>
          <w:bCs/>
        </w:rPr>
        <w:t>ed</w:t>
      </w:r>
      <w:r w:rsidR="007E1AEE">
        <w:rPr>
          <w:rFonts w:ascii="Arial" w:eastAsia="Times New Roman" w:hAnsi="Arial" w:cs="Arial"/>
          <w:bCs/>
        </w:rPr>
        <w:t xml:space="preserve"> the balance of the</w:t>
      </w:r>
      <w:r>
        <w:rPr>
          <w:rFonts w:ascii="Arial" w:eastAsia="Times New Roman" w:hAnsi="Arial" w:cs="Arial"/>
          <w:bCs/>
        </w:rPr>
        <w:t>ir</w:t>
      </w:r>
      <w:r w:rsidR="007E1AEE">
        <w:rPr>
          <w:rFonts w:ascii="Arial" w:eastAsia="Times New Roman" w:hAnsi="Arial" w:cs="Arial"/>
          <w:bCs/>
        </w:rPr>
        <w:t xml:space="preserve"> funds </w:t>
      </w:r>
      <w:r>
        <w:rPr>
          <w:rFonts w:ascii="Arial" w:eastAsia="Times New Roman" w:hAnsi="Arial" w:cs="Arial"/>
          <w:bCs/>
        </w:rPr>
        <w:t>($1,09</w:t>
      </w:r>
      <w:r w:rsidR="005D6495">
        <w:rPr>
          <w:rFonts w:ascii="Arial" w:eastAsia="Times New Roman" w:hAnsi="Arial" w:cs="Arial"/>
          <w:bCs/>
        </w:rPr>
        <w:t>0</w:t>
      </w:r>
      <w:r>
        <w:rPr>
          <w:rFonts w:ascii="Arial" w:eastAsia="Times New Roman" w:hAnsi="Arial" w:cs="Arial"/>
          <w:bCs/>
        </w:rPr>
        <w:t xml:space="preserve">) </w:t>
      </w:r>
      <w:r w:rsidR="007E1AEE">
        <w:rPr>
          <w:rFonts w:ascii="Arial" w:eastAsia="Times New Roman" w:hAnsi="Arial" w:cs="Arial"/>
          <w:bCs/>
        </w:rPr>
        <w:t>to Friends of Aileu, which w</w:t>
      </w:r>
      <w:r w:rsidR="00826A02">
        <w:rPr>
          <w:rFonts w:ascii="Arial" w:eastAsia="Times New Roman" w:hAnsi="Arial" w:cs="Arial"/>
          <w:bCs/>
        </w:rPr>
        <w:t>ere</w:t>
      </w:r>
      <w:r w:rsidR="007E1AEE">
        <w:rPr>
          <w:rFonts w:ascii="Arial" w:eastAsia="Times New Roman" w:hAnsi="Arial" w:cs="Arial"/>
          <w:bCs/>
        </w:rPr>
        <w:t xml:space="preserve"> used to support activities of the Aileu Resource and Training Centre</w:t>
      </w:r>
      <w:r w:rsidR="0023655E">
        <w:rPr>
          <w:rFonts w:ascii="Arial" w:eastAsia="Times New Roman" w:hAnsi="Arial" w:cs="Arial"/>
          <w:bCs/>
        </w:rPr>
        <w:t>, with whom CETAF members have had a long association</w:t>
      </w:r>
      <w:r w:rsidR="007E1AEE">
        <w:rPr>
          <w:rFonts w:ascii="Arial" w:eastAsia="Times New Roman" w:hAnsi="Arial" w:cs="Arial"/>
          <w:bCs/>
        </w:rPr>
        <w:t>.</w:t>
      </w:r>
    </w:p>
    <w:p w14:paraId="50BF258D" w14:textId="06887858" w:rsidR="00942DDD" w:rsidRPr="00942DDD" w:rsidRDefault="00CD0296" w:rsidP="00144D9B">
      <w:pPr>
        <w:spacing w:before="240" w:after="120"/>
        <w:ind w:firstLine="709"/>
        <w:rPr>
          <w:rFonts w:ascii="Arial" w:eastAsia="Times New Roman" w:hAnsi="Arial" w:cs="Arial"/>
          <w:b/>
        </w:rPr>
      </w:pPr>
      <w:r>
        <w:rPr>
          <w:rFonts w:ascii="Arial" w:eastAsia="Times New Roman" w:hAnsi="Arial" w:cs="Arial"/>
          <w:b/>
        </w:rPr>
        <w:t>2.1.4.2</w:t>
      </w:r>
      <w:r>
        <w:rPr>
          <w:rFonts w:ascii="Arial" w:eastAsia="Times New Roman" w:hAnsi="Arial" w:cs="Arial"/>
          <w:b/>
        </w:rPr>
        <w:tab/>
      </w:r>
      <w:r>
        <w:rPr>
          <w:rFonts w:ascii="Arial" w:eastAsia="Times New Roman" w:hAnsi="Arial" w:cs="Arial"/>
          <w:b/>
        </w:rPr>
        <w:tab/>
      </w:r>
      <w:r w:rsidR="00942DDD" w:rsidRPr="00942DDD">
        <w:rPr>
          <w:rFonts w:ascii="Arial" w:eastAsia="Times New Roman" w:hAnsi="Arial" w:cs="Arial"/>
          <w:b/>
        </w:rPr>
        <w:t xml:space="preserve">St Joseph’s College, Echuca, </w:t>
      </w:r>
      <w:r>
        <w:rPr>
          <w:rFonts w:ascii="Arial" w:eastAsia="Times New Roman" w:hAnsi="Arial" w:cs="Arial"/>
          <w:b/>
        </w:rPr>
        <w:t>&amp;</w:t>
      </w:r>
      <w:r w:rsidR="00942DDD" w:rsidRPr="00942DDD">
        <w:rPr>
          <w:rFonts w:ascii="Arial" w:eastAsia="Times New Roman" w:hAnsi="Arial" w:cs="Arial"/>
          <w:b/>
        </w:rPr>
        <w:t xml:space="preserve"> St Augustine’s College, Kyabram</w:t>
      </w:r>
    </w:p>
    <w:p w14:paraId="501072BB" w14:textId="77777777" w:rsidR="005446C0" w:rsidRDefault="00942DDD" w:rsidP="00006C2F">
      <w:pPr>
        <w:spacing w:before="120" w:after="120"/>
        <w:ind w:left="709"/>
        <w:rPr>
          <w:rFonts w:ascii="Arial" w:eastAsia="Times New Roman" w:hAnsi="Arial" w:cs="Arial"/>
          <w:bCs/>
        </w:rPr>
      </w:pPr>
      <w:r>
        <w:rPr>
          <w:rFonts w:ascii="Arial" w:eastAsia="Times New Roman" w:hAnsi="Arial" w:cs="Arial"/>
          <w:bCs/>
        </w:rPr>
        <w:t>St Joseph’s College, Echuca, and St Augustine’s College, Kyabram, continue their independent friendship</w:t>
      </w:r>
      <w:r w:rsidR="005446C0">
        <w:rPr>
          <w:rFonts w:ascii="Arial" w:eastAsia="Times New Roman" w:hAnsi="Arial" w:cs="Arial"/>
          <w:bCs/>
        </w:rPr>
        <w:t xml:space="preserve"> relationships</w:t>
      </w:r>
      <w:r>
        <w:rPr>
          <w:rFonts w:ascii="Arial" w:eastAsia="Times New Roman" w:hAnsi="Arial" w:cs="Arial"/>
          <w:bCs/>
        </w:rPr>
        <w:t xml:space="preserve"> with schools in Aileu and Lequidoe Administrative Posts, </w:t>
      </w:r>
      <w:r w:rsidR="00920672">
        <w:rPr>
          <w:rFonts w:ascii="Arial" w:eastAsia="Times New Roman" w:hAnsi="Arial" w:cs="Arial"/>
          <w:bCs/>
        </w:rPr>
        <w:t xml:space="preserve">and </w:t>
      </w:r>
      <w:r>
        <w:rPr>
          <w:rFonts w:ascii="Arial" w:eastAsia="Times New Roman" w:hAnsi="Arial" w:cs="Arial"/>
          <w:bCs/>
        </w:rPr>
        <w:t>with the Aileu Municipal Youth Centre and Projetu Montanha</w:t>
      </w:r>
      <w:r w:rsidR="005446C0">
        <w:rPr>
          <w:rFonts w:ascii="Arial" w:eastAsia="Times New Roman" w:hAnsi="Arial" w:cs="Arial"/>
          <w:bCs/>
        </w:rPr>
        <w:t>.</w:t>
      </w:r>
    </w:p>
    <w:p w14:paraId="220E47FA" w14:textId="77777777" w:rsidR="00942DDD" w:rsidRPr="007E1AEE" w:rsidRDefault="00942DDD" w:rsidP="00006C2F">
      <w:pPr>
        <w:spacing w:before="120" w:after="120"/>
        <w:ind w:left="709"/>
        <w:rPr>
          <w:rFonts w:ascii="Arial" w:eastAsia="Times New Roman" w:hAnsi="Arial" w:cs="Arial"/>
          <w:bCs/>
        </w:rPr>
      </w:pPr>
      <w:r>
        <w:rPr>
          <w:rFonts w:ascii="Arial" w:eastAsia="Times New Roman" w:hAnsi="Arial" w:cs="Arial"/>
          <w:bCs/>
        </w:rPr>
        <w:t>Dr Geoffrey Woodhouse</w:t>
      </w:r>
      <w:r w:rsidR="005446C0">
        <w:rPr>
          <w:rFonts w:ascii="Arial" w:eastAsia="Times New Roman" w:hAnsi="Arial" w:cs="Arial"/>
          <w:bCs/>
        </w:rPr>
        <w:t xml:space="preserve">, of the Goulburn Valley Dental Group, </w:t>
      </w:r>
      <w:r>
        <w:rPr>
          <w:rFonts w:ascii="Arial" w:eastAsia="Times New Roman" w:hAnsi="Arial" w:cs="Arial"/>
          <w:bCs/>
        </w:rPr>
        <w:t xml:space="preserve">also </w:t>
      </w:r>
      <w:r w:rsidR="005446C0">
        <w:rPr>
          <w:rFonts w:ascii="Arial" w:eastAsia="Times New Roman" w:hAnsi="Arial" w:cs="Arial"/>
          <w:bCs/>
        </w:rPr>
        <w:t xml:space="preserve">regularly </w:t>
      </w:r>
      <w:r>
        <w:rPr>
          <w:rFonts w:ascii="Arial" w:eastAsia="Times New Roman" w:hAnsi="Arial" w:cs="Arial"/>
          <w:bCs/>
        </w:rPr>
        <w:t>provid</w:t>
      </w:r>
      <w:r w:rsidR="005446C0">
        <w:rPr>
          <w:rFonts w:ascii="Arial" w:eastAsia="Times New Roman" w:hAnsi="Arial" w:cs="Arial"/>
          <w:bCs/>
        </w:rPr>
        <w:t>es</w:t>
      </w:r>
      <w:r>
        <w:rPr>
          <w:rFonts w:ascii="Arial" w:eastAsia="Times New Roman" w:hAnsi="Arial" w:cs="Arial"/>
          <w:bCs/>
        </w:rPr>
        <w:t xml:space="preserve"> </w:t>
      </w:r>
      <w:r w:rsidR="005446C0">
        <w:rPr>
          <w:rFonts w:ascii="Arial" w:eastAsia="Times New Roman" w:hAnsi="Arial" w:cs="Arial"/>
          <w:bCs/>
        </w:rPr>
        <w:t xml:space="preserve">volunteer </w:t>
      </w:r>
      <w:r>
        <w:rPr>
          <w:rFonts w:ascii="Arial" w:eastAsia="Times New Roman" w:hAnsi="Arial" w:cs="Arial"/>
          <w:bCs/>
        </w:rPr>
        <w:t>oral health services</w:t>
      </w:r>
      <w:r w:rsidR="005446C0">
        <w:rPr>
          <w:rFonts w:ascii="Arial" w:eastAsia="Times New Roman" w:hAnsi="Arial" w:cs="Arial"/>
          <w:bCs/>
        </w:rPr>
        <w:t xml:space="preserve"> in Aileu</w:t>
      </w:r>
      <w:r>
        <w:rPr>
          <w:rFonts w:ascii="Arial" w:eastAsia="Times New Roman" w:hAnsi="Arial" w:cs="Arial"/>
          <w:bCs/>
        </w:rPr>
        <w:t>.</w:t>
      </w:r>
    </w:p>
    <w:p w14:paraId="18EC05B5" w14:textId="25D50D5B" w:rsidR="007E1AEE" w:rsidRPr="007E1AEE" w:rsidRDefault="00CD0296" w:rsidP="00144D9B">
      <w:pPr>
        <w:spacing w:before="240" w:after="120"/>
        <w:ind w:firstLine="709"/>
        <w:rPr>
          <w:rFonts w:ascii="Arial" w:eastAsia="Times New Roman" w:hAnsi="Arial" w:cs="Arial"/>
          <w:b/>
        </w:rPr>
      </w:pPr>
      <w:r>
        <w:rPr>
          <w:rFonts w:ascii="Arial" w:eastAsia="Times New Roman" w:hAnsi="Arial" w:cs="Arial"/>
          <w:b/>
        </w:rPr>
        <w:t>2.1.4.3</w:t>
      </w:r>
      <w:r>
        <w:rPr>
          <w:rFonts w:ascii="Arial" w:eastAsia="Times New Roman" w:hAnsi="Arial" w:cs="Arial"/>
          <w:b/>
        </w:rPr>
        <w:tab/>
      </w:r>
      <w:r>
        <w:rPr>
          <w:rFonts w:ascii="Arial" w:eastAsia="Times New Roman" w:hAnsi="Arial" w:cs="Arial"/>
          <w:b/>
        </w:rPr>
        <w:tab/>
      </w:r>
      <w:r w:rsidR="007E1AEE" w:rsidRPr="007E1AEE">
        <w:rPr>
          <w:rFonts w:ascii="Arial" w:eastAsia="Times New Roman" w:hAnsi="Arial" w:cs="Arial"/>
          <w:b/>
        </w:rPr>
        <w:t>Kangaroo Valley Remexio Partnership</w:t>
      </w:r>
    </w:p>
    <w:p w14:paraId="31A3B9F6" w14:textId="77777777" w:rsidR="005446C0" w:rsidRDefault="007E1AEE" w:rsidP="00006C2F">
      <w:pPr>
        <w:spacing w:before="120" w:after="120"/>
        <w:ind w:left="709"/>
        <w:rPr>
          <w:rFonts w:ascii="Arial" w:eastAsia="Times New Roman" w:hAnsi="Arial" w:cs="Arial"/>
          <w:bCs/>
        </w:rPr>
      </w:pPr>
      <w:r>
        <w:rPr>
          <w:rFonts w:ascii="Arial" w:eastAsia="Times New Roman" w:hAnsi="Arial" w:cs="Arial"/>
          <w:bCs/>
        </w:rPr>
        <w:t>Kangaroo Valley Remexio Partnership (KRRP)</w:t>
      </w:r>
      <w:r w:rsidR="00942DDD">
        <w:rPr>
          <w:rFonts w:ascii="Arial" w:eastAsia="Times New Roman" w:hAnsi="Arial" w:cs="Arial"/>
          <w:bCs/>
        </w:rPr>
        <w:t xml:space="preserve">, based in Shoalhaven Shire, NSW, </w:t>
      </w:r>
      <w:r w:rsidR="005446C0">
        <w:rPr>
          <w:rFonts w:ascii="Arial" w:eastAsia="Times New Roman" w:hAnsi="Arial" w:cs="Arial"/>
          <w:bCs/>
        </w:rPr>
        <w:t xml:space="preserve">has an ongoing </w:t>
      </w:r>
      <w:r w:rsidR="007355B2">
        <w:rPr>
          <w:rFonts w:ascii="Arial" w:eastAsia="Times New Roman" w:hAnsi="Arial" w:cs="Arial"/>
          <w:bCs/>
        </w:rPr>
        <w:t xml:space="preserve">and independent </w:t>
      </w:r>
      <w:r w:rsidR="005446C0">
        <w:rPr>
          <w:rFonts w:ascii="Arial" w:eastAsia="Times New Roman" w:hAnsi="Arial" w:cs="Arial"/>
          <w:bCs/>
        </w:rPr>
        <w:t xml:space="preserve">partnership with Remexio Administrative Post, </w:t>
      </w:r>
      <w:r w:rsidR="007355B2">
        <w:rPr>
          <w:rFonts w:ascii="Arial" w:eastAsia="Times New Roman" w:hAnsi="Arial" w:cs="Arial"/>
          <w:bCs/>
        </w:rPr>
        <w:t xml:space="preserve">currently </w:t>
      </w:r>
      <w:r w:rsidR="005446C0">
        <w:rPr>
          <w:rFonts w:ascii="Arial" w:eastAsia="Times New Roman" w:hAnsi="Arial" w:cs="Arial"/>
          <w:bCs/>
        </w:rPr>
        <w:t xml:space="preserve">focussing </w:t>
      </w:r>
      <w:r w:rsidR="007355B2">
        <w:rPr>
          <w:rFonts w:ascii="Arial" w:eastAsia="Times New Roman" w:hAnsi="Arial" w:cs="Arial"/>
          <w:bCs/>
        </w:rPr>
        <w:t xml:space="preserve">largely </w:t>
      </w:r>
      <w:r w:rsidR="005446C0">
        <w:rPr>
          <w:rFonts w:ascii="Arial" w:eastAsia="Times New Roman" w:hAnsi="Arial" w:cs="Arial"/>
          <w:bCs/>
        </w:rPr>
        <w:t xml:space="preserve">on support for </w:t>
      </w:r>
      <w:r w:rsidR="007355B2">
        <w:rPr>
          <w:rFonts w:ascii="Arial" w:eastAsia="Times New Roman" w:hAnsi="Arial" w:cs="Arial"/>
          <w:bCs/>
        </w:rPr>
        <w:t xml:space="preserve">university </w:t>
      </w:r>
      <w:r w:rsidR="005446C0">
        <w:rPr>
          <w:rFonts w:ascii="Arial" w:eastAsia="Times New Roman" w:hAnsi="Arial" w:cs="Arial"/>
          <w:bCs/>
        </w:rPr>
        <w:t>education.</w:t>
      </w:r>
    </w:p>
    <w:p w14:paraId="7121D799" w14:textId="054C6A5F" w:rsidR="007355B2" w:rsidRDefault="005446C0" w:rsidP="00006C2F">
      <w:pPr>
        <w:spacing w:before="120" w:after="120"/>
        <w:ind w:left="709"/>
        <w:rPr>
          <w:rFonts w:ascii="Arial" w:eastAsia="Times New Roman" w:hAnsi="Arial" w:cs="Arial"/>
          <w:bCs/>
        </w:rPr>
      </w:pPr>
      <w:r>
        <w:rPr>
          <w:rFonts w:ascii="Arial" w:eastAsia="Times New Roman" w:hAnsi="Arial" w:cs="Arial"/>
          <w:bCs/>
        </w:rPr>
        <w:t>KVRP has established two houses in</w:t>
      </w:r>
      <w:r w:rsidR="0039627D">
        <w:rPr>
          <w:rFonts w:ascii="Arial" w:eastAsia="Times New Roman" w:hAnsi="Arial" w:cs="Arial"/>
          <w:bCs/>
        </w:rPr>
        <w:t xml:space="preserve"> Santa Cruz and Manl</w:t>
      </w:r>
      <w:r w:rsidR="009A5797">
        <w:rPr>
          <w:rFonts w:ascii="Arial" w:eastAsia="Times New Roman" w:hAnsi="Arial" w:cs="Arial"/>
          <w:bCs/>
        </w:rPr>
        <w:t>eu</w:t>
      </w:r>
      <w:r w:rsidR="0039627D">
        <w:rPr>
          <w:rFonts w:ascii="Arial" w:eastAsia="Times New Roman" w:hAnsi="Arial" w:cs="Arial"/>
          <w:bCs/>
        </w:rPr>
        <w:t xml:space="preserve">ana, </w:t>
      </w:r>
      <w:r>
        <w:rPr>
          <w:rFonts w:ascii="Arial" w:eastAsia="Times New Roman" w:hAnsi="Arial" w:cs="Arial"/>
          <w:bCs/>
        </w:rPr>
        <w:t>Dili</w:t>
      </w:r>
      <w:r w:rsidR="000F292E">
        <w:rPr>
          <w:rFonts w:ascii="Arial" w:eastAsia="Times New Roman" w:hAnsi="Arial" w:cs="Arial"/>
          <w:bCs/>
        </w:rPr>
        <w:t xml:space="preserve"> Municipality</w:t>
      </w:r>
      <w:r w:rsidR="0039627D">
        <w:rPr>
          <w:rFonts w:ascii="Arial" w:eastAsia="Times New Roman" w:hAnsi="Arial" w:cs="Arial"/>
          <w:bCs/>
        </w:rPr>
        <w:t>,</w:t>
      </w:r>
      <w:r>
        <w:rPr>
          <w:rFonts w:ascii="Arial" w:eastAsia="Times New Roman" w:hAnsi="Arial" w:cs="Arial"/>
          <w:bCs/>
        </w:rPr>
        <w:t xml:space="preserve"> which are managed in collaboration with Padre David Alves, a former Parish Priest of Remexio now based in Maliana, Bobonaro </w:t>
      </w:r>
      <w:r w:rsidR="000F292E">
        <w:rPr>
          <w:rFonts w:ascii="Arial" w:eastAsia="Times New Roman" w:hAnsi="Arial" w:cs="Arial"/>
          <w:bCs/>
        </w:rPr>
        <w:t>M</w:t>
      </w:r>
      <w:r>
        <w:rPr>
          <w:rFonts w:ascii="Arial" w:eastAsia="Times New Roman" w:hAnsi="Arial" w:cs="Arial"/>
          <w:bCs/>
        </w:rPr>
        <w:t>unicipality</w:t>
      </w:r>
      <w:r w:rsidR="007355B2">
        <w:rPr>
          <w:rFonts w:ascii="Arial" w:eastAsia="Times New Roman" w:hAnsi="Arial" w:cs="Arial"/>
          <w:bCs/>
        </w:rPr>
        <w:t xml:space="preserve">.  These houses are made </w:t>
      </w:r>
      <w:r w:rsidR="007355B2">
        <w:rPr>
          <w:rFonts w:ascii="Arial" w:eastAsia="Times New Roman" w:hAnsi="Arial" w:cs="Arial"/>
          <w:bCs/>
        </w:rPr>
        <w:lastRenderedPageBreak/>
        <w:t>available to selected</w:t>
      </w:r>
      <w:r>
        <w:rPr>
          <w:rFonts w:ascii="Arial" w:eastAsia="Times New Roman" w:hAnsi="Arial" w:cs="Arial"/>
          <w:bCs/>
        </w:rPr>
        <w:t xml:space="preserve"> disadvantaged university students from Aileu and elsewhere in Timor-Leste.  KVRP supports the </w:t>
      </w:r>
      <w:r w:rsidR="007355B2">
        <w:rPr>
          <w:rFonts w:ascii="Arial" w:eastAsia="Times New Roman" w:hAnsi="Arial" w:cs="Arial"/>
          <w:bCs/>
        </w:rPr>
        <w:t xml:space="preserve">resident </w:t>
      </w:r>
      <w:r>
        <w:rPr>
          <w:rFonts w:ascii="Arial" w:eastAsia="Times New Roman" w:hAnsi="Arial" w:cs="Arial"/>
          <w:bCs/>
        </w:rPr>
        <w:t xml:space="preserve">students </w:t>
      </w:r>
      <w:r w:rsidR="007355B2">
        <w:rPr>
          <w:rFonts w:ascii="Arial" w:eastAsia="Times New Roman" w:hAnsi="Arial" w:cs="Arial"/>
          <w:bCs/>
        </w:rPr>
        <w:t xml:space="preserve">with a </w:t>
      </w:r>
      <w:r>
        <w:rPr>
          <w:rFonts w:ascii="Arial" w:eastAsia="Times New Roman" w:hAnsi="Arial" w:cs="Arial"/>
          <w:bCs/>
        </w:rPr>
        <w:t>living allowance</w:t>
      </w:r>
      <w:r w:rsidR="007355B2">
        <w:rPr>
          <w:rFonts w:ascii="Arial" w:eastAsia="Times New Roman" w:hAnsi="Arial" w:cs="Arial"/>
          <w:bCs/>
        </w:rPr>
        <w:t xml:space="preserve"> and well as tuition fees.</w:t>
      </w:r>
    </w:p>
    <w:p w14:paraId="3A59027E" w14:textId="77777777" w:rsidR="007E1AEE" w:rsidRDefault="007355B2" w:rsidP="00006C2F">
      <w:pPr>
        <w:spacing w:before="120" w:after="120"/>
        <w:ind w:left="709"/>
        <w:rPr>
          <w:rFonts w:ascii="Arial" w:eastAsia="Times New Roman" w:hAnsi="Arial" w:cs="Arial"/>
          <w:bCs/>
        </w:rPr>
      </w:pPr>
      <w:r>
        <w:rPr>
          <w:rFonts w:ascii="Arial" w:eastAsia="Times New Roman" w:hAnsi="Arial" w:cs="Arial"/>
          <w:bCs/>
        </w:rPr>
        <w:t xml:space="preserve">KVRP </w:t>
      </w:r>
      <w:r w:rsidR="00BE486C">
        <w:rPr>
          <w:rFonts w:ascii="Arial" w:eastAsia="Times New Roman" w:hAnsi="Arial" w:cs="Arial"/>
          <w:bCs/>
        </w:rPr>
        <w:t xml:space="preserve">Secretary Libby Turnock, </w:t>
      </w:r>
      <w:r>
        <w:rPr>
          <w:rFonts w:ascii="Arial" w:eastAsia="Times New Roman" w:hAnsi="Arial" w:cs="Arial"/>
          <w:bCs/>
        </w:rPr>
        <w:t xml:space="preserve">has </w:t>
      </w:r>
      <w:r w:rsidR="0039627D">
        <w:rPr>
          <w:rFonts w:ascii="Arial" w:eastAsia="Times New Roman" w:hAnsi="Arial" w:cs="Arial"/>
          <w:bCs/>
        </w:rPr>
        <w:t xml:space="preserve">generously </w:t>
      </w:r>
      <w:r>
        <w:rPr>
          <w:rFonts w:ascii="Arial" w:eastAsia="Times New Roman" w:hAnsi="Arial" w:cs="Arial"/>
          <w:bCs/>
        </w:rPr>
        <w:t xml:space="preserve">offered several vacancies in the houses </w:t>
      </w:r>
      <w:r w:rsidR="0039627D">
        <w:rPr>
          <w:rFonts w:ascii="Arial" w:eastAsia="Times New Roman" w:hAnsi="Arial" w:cs="Arial"/>
          <w:bCs/>
        </w:rPr>
        <w:t xml:space="preserve">and the associated living allowances </w:t>
      </w:r>
      <w:r>
        <w:rPr>
          <w:rFonts w:ascii="Arial" w:eastAsia="Times New Roman" w:hAnsi="Arial" w:cs="Arial"/>
          <w:bCs/>
        </w:rPr>
        <w:t>for Aileu University Scholarship Program recipients.</w:t>
      </w:r>
    </w:p>
    <w:p w14:paraId="03C163A2" w14:textId="5660F60F" w:rsidR="00942DDD" w:rsidRPr="00942DDD" w:rsidRDefault="00CD0296" w:rsidP="00144D9B">
      <w:pPr>
        <w:spacing w:before="240" w:after="120"/>
        <w:ind w:firstLine="709"/>
        <w:rPr>
          <w:rFonts w:ascii="Arial" w:eastAsia="Times New Roman" w:hAnsi="Arial" w:cs="Arial"/>
          <w:b/>
        </w:rPr>
      </w:pPr>
      <w:bookmarkStart w:id="4" w:name="_Hlk146619761"/>
      <w:r>
        <w:rPr>
          <w:rFonts w:ascii="Arial" w:eastAsia="Times New Roman" w:hAnsi="Arial" w:cs="Arial"/>
          <w:b/>
        </w:rPr>
        <w:t>2.1.4.4</w:t>
      </w:r>
      <w:r>
        <w:rPr>
          <w:rFonts w:ascii="Arial" w:eastAsia="Times New Roman" w:hAnsi="Arial" w:cs="Arial"/>
          <w:b/>
        </w:rPr>
        <w:tab/>
      </w:r>
      <w:r>
        <w:rPr>
          <w:rFonts w:ascii="Arial" w:eastAsia="Times New Roman" w:hAnsi="Arial" w:cs="Arial"/>
          <w:b/>
        </w:rPr>
        <w:tab/>
      </w:r>
      <w:r w:rsidR="00942DDD" w:rsidRPr="00942DDD">
        <w:rPr>
          <w:rFonts w:ascii="Arial" w:eastAsia="Times New Roman" w:hAnsi="Arial" w:cs="Arial"/>
          <w:b/>
        </w:rPr>
        <w:t>Sandringham Mission Bayside Social Justice Group</w:t>
      </w:r>
    </w:p>
    <w:bookmarkEnd w:id="4"/>
    <w:p w14:paraId="1FFF7CC7" w14:textId="10BBCB1D" w:rsidR="00511194" w:rsidRDefault="007355B2" w:rsidP="00006C2F">
      <w:pPr>
        <w:spacing w:before="120" w:after="120"/>
        <w:ind w:left="709"/>
        <w:rPr>
          <w:rFonts w:ascii="Arial" w:eastAsia="Times New Roman" w:hAnsi="Arial" w:cs="Arial"/>
          <w:bCs/>
        </w:rPr>
      </w:pPr>
      <w:r>
        <w:rPr>
          <w:rFonts w:ascii="Arial" w:eastAsia="Times New Roman" w:hAnsi="Arial" w:cs="Arial"/>
          <w:bCs/>
        </w:rPr>
        <w:t xml:space="preserve">The </w:t>
      </w:r>
      <w:r w:rsidRPr="007355B2">
        <w:rPr>
          <w:rFonts w:ascii="Arial" w:eastAsia="Times New Roman" w:hAnsi="Arial" w:cs="Arial"/>
          <w:bCs/>
        </w:rPr>
        <w:t>Sandringham Mission Bayside Social Justice Group</w:t>
      </w:r>
      <w:r>
        <w:rPr>
          <w:rFonts w:ascii="Arial" w:eastAsia="Times New Roman" w:hAnsi="Arial" w:cs="Arial"/>
          <w:bCs/>
        </w:rPr>
        <w:t xml:space="preserve">, coordinated by Heather McGrath, also has an ongoing and independent partnership with </w:t>
      </w:r>
      <w:r w:rsidR="00A34D88">
        <w:rPr>
          <w:rFonts w:ascii="Arial" w:eastAsia="Times New Roman" w:hAnsi="Arial" w:cs="Arial"/>
          <w:bCs/>
        </w:rPr>
        <w:t>the Church, School</w:t>
      </w:r>
      <w:r w:rsidR="00FE2E7E">
        <w:rPr>
          <w:rFonts w:ascii="Arial" w:eastAsia="Times New Roman" w:hAnsi="Arial" w:cs="Arial"/>
          <w:bCs/>
        </w:rPr>
        <w:t xml:space="preserve">s </w:t>
      </w:r>
      <w:r w:rsidR="00A34D88">
        <w:rPr>
          <w:rFonts w:ascii="Arial" w:eastAsia="Times New Roman" w:hAnsi="Arial" w:cs="Arial"/>
          <w:bCs/>
        </w:rPr>
        <w:t xml:space="preserve">and </w:t>
      </w:r>
      <w:r w:rsidR="00FE2E7E">
        <w:rPr>
          <w:rFonts w:ascii="Arial" w:eastAsia="Times New Roman" w:hAnsi="Arial" w:cs="Arial"/>
          <w:bCs/>
        </w:rPr>
        <w:t xml:space="preserve">community in Asu Mau, </w:t>
      </w:r>
      <w:r>
        <w:rPr>
          <w:rFonts w:ascii="Arial" w:eastAsia="Times New Roman" w:hAnsi="Arial" w:cs="Arial"/>
          <w:bCs/>
        </w:rPr>
        <w:t>Remexio Administrative Post</w:t>
      </w:r>
      <w:r w:rsidR="00FE2E7E">
        <w:rPr>
          <w:rFonts w:ascii="Arial" w:eastAsia="Times New Roman" w:hAnsi="Arial" w:cs="Arial"/>
          <w:bCs/>
        </w:rPr>
        <w:t>.</w:t>
      </w:r>
    </w:p>
    <w:p w14:paraId="0F087B81" w14:textId="776427A0" w:rsidR="00511194" w:rsidRDefault="00000000" w:rsidP="00EF3240">
      <w:pPr>
        <w:spacing w:before="120"/>
        <w:ind w:left="709"/>
        <w:rPr>
          <w:rFonts w:ascii="Arial" w:eastAsia="Times New Roman" w:hAnsi="Arial" w:cs="Arial"/>
          <w:bCs/>
        </w:rPr>
      </w:pPr>
      <w:r>
        <w:rPr>
          <w:rFonts w:ascii="Arial" w:eastAsia="Times New Roman" w:hAnsi="Arial" w:cs="Arial"/>
          <w:bCs/>
        </w:rPr>
        <w:pict w14:anchorId="4BCBB458">
          <v:shape id="_x0000_i1040" type="#_x0000_t75" style="width:1.5pt;height:2pt">
            <v:imagedata r:id="rId39" o:title=""/>
          </v:shape>
        </w:pict>
      </w:r>
      <w:r>
        <w:rPr>
          <w:rFonts w:ascii="Arial" w:eastAsia="Times New Roman" w:hAnsi="Arial" w:cs="Arial"/>
          <w:bCs/>
        </w:rPr>
        <w:pict w14:anchorId="100AD90B">
          <v:shape id="_x0000_i1041" type="#_x0000_t75" style="width:205.5pt;height:272.5pt">
            <v:imagedata r:id="rId40" o:title=""/>
          </v:shape>
        </w:pict>
      </w:r>
      <w:r>
        <w:rPr>
          <w:rFonts w:ascii="Arial" w:eastAsia="Times New Roman" w:hAnsi="Arial" w:cs="Arial"/>
          <w:bCs/>
        </w:rPr>
        <w:pict w14:anchorId="3819D31E">
          <v:shape id="_x0000_i1042" type="#_x0000_t75" style="width:204.5pt;height:272pt">
            <v:imagedata r:id="rId41" o:title=""/>
          </v:shape>
        </w:pict>
      </w:r>
    </w:p>
    <w:p w14:paraId="177EA38B" w14:textId="314C408C" w:rsidR="00EF3240" w:rsidRPr="00EF3240" w:rsidRDefault="00EF3240" w:rsidP="00374336">
      <w:pPr>
        <w:spacing w:after="120"/>
        <w:ind w:left="709"/>
        <w:jc w:val="center"/>
        <w:rPr>
          <w:rFonts w:ascii="Arial" w:eastAsia="Times New Roman" w:hAnsi="Arial" w:cs="Arial"/>
          <w:b/>
        </w:rPr>
      </w:pPr>
      <w:r>
        <w:rPr>
          <w:rFonts w:ascii="Arial" w:eastAsia="Times New Roman" w:hAnsi="Arial" w:cs="Arial"/>
          <w:b/>
        </w:rPr>
        <w:t xml:space="preserve">Heather </w:t>
      </w:r>
      <w:r w:rsidR="00642601">
        <w:rPr>
          <w:rFonts w:ascii="Arial" w:eastAsia="Times New Roman" w:hAnsi="Arial" w:cs="Arial"/>
          <w:b/>
        </w:rPr>
        <w:t xml:space="preserve">McGrath </w:t>
      </w:r>
      <w:r w:rsidR="008E0015">
        <w:rPr>
          <w:rFonts w:ascii="Arial" w:eastAsia="Times New Roman" w:hAnsi="Arial" w:cs="Arial"/>
          <w:b/>
        </w:rPr>
        <w:t>putting finishing touches on playground equipment</w:t>
      </w:r>
    </w:p>
    <w:p w14:paraId="2D17F8BF" w14:textId="5B2021DA" w:rsidR="007355B2" w:rsidRPr="007355B2" w:rsidRDefault="00CE36EF" w:rsidP="00006C2F">
      <w:pPr>
        <w:spacing w:before="120" w:after="120"/>
        <w:ind w:left="709"/>
        <w:rPr>
          <w:rFonts w:ascii="Arial" w:eastAsia="Times New Roman" w:hAnsi="Arial" w:cs="Arial"/>
          <w:bCs/>
        </w:rPr>
      </w:pPr>
      <w:r>
        <w:rPr>
          <w:rFonts w:ascii="Arial" w:eastAsia="Times New Roman" w:hAnsi="Arial" w:cs="Arial"/>
          <w:bCs/>
        </w:rPr>
        <w:t xml:space="preserve">Heather </w:t>
      </w:r>
      <w:r w:rsidR="008E0015">
        <w:rPr>
          <w:rFonts w:ascii="Arial" w:eastAsia="Times New Roman" w:hAnsi="Arial" w:cs="Arial"/>
          <w:bCs/>
        </w:rPr>
        <w:t xml:space="preserve">McGrath </w:t>
      </w:r>
      <w:r w:rsidR="0039627D">
        <w:rPr>
          <w:rFonts w:ascii="Arial" w:eastAsia="Times New Roman" w:hAnsi="Arial" w:cs="Arial"/>
          <w:bCs/>
        </w:rPr>
        <w:t xml:space="preserve">is </w:t>
      </w:r>
      <w:r>
        <w:rPr>
          <w:rFonts w:ascii="Arial" w:eastAsia="Times New Roman" w:hAnsi="Arial" w:cs="Arial"/>
          <w:bCs/>
        </w:rPr>
        <w:t>a regula</w:t>
      </w:r>
      <w:r w:rsidR="0039627D">
        <w:rPr>
          <w:rFonts w:ascii="Arial" w:eastAsia="Times New Roman" w:hAnsi="Arial" w:cs="Arial"/>
          <w:bCs/>
        </w:rPr>
        <w:t xml:space="preserve">r visitor to Remexio and regular </w:t>
      </w:r>
      <w:r>
        <w:rPr>
          <w:rFonts w:ascii="Arial" w:eastAsia="Times New Roman" w:hAnsi="Arial" w:cs="Arial"/>
          <w:bCs/>
        </w:rPr>
        <w:t>participant in Friends of Aileu Community Committee meetings</w:t>
      </w:r>
      <w:r w:rsidR="007355B2">
        <w:rPr>
          <w:rFonts w:ascii="Arial" w:eastAsia="Times New Roman" w:hAnsi="Arial" w:cs="Arial"/>
          <w:bCs/>
        </w:rPr>
        <w:t>.</w:t>
      </w:r>
    </w:p>
    <w:p w14:paraId="0BAE8863" w14:textId="78EB85F1" w:rsidR="005746BD" w:rsidRDefault="005746BD" w:rsidP="00410CDE">
      <w:pPr>
        <w:spacing w:before="240" w:after="120"/>
        <w:ind w:firstLine="709"/>
        <w:rPr>
          <w:rFonts w:ascii="Arial" w:eastAsia="Times New Roman" w:hAnsi="Arial" w:cs="Arial"/>
          <w:b/>
          <w:sz w:val="24"/>
          <w:szCs w:val="24"/>
        </w:rPr>
      </w:pPr>
      <w:r>
        <w:rPr>
          <w:rFonts w:ascii="Arial" w:eastAsia="Times New Roman" w:hAnsi="Arial" w:cs="Arial"/>
          <w:b/>
          <w:sz w:val="24"/>
          <w:szCs w:val="24"/>
        </w:rPr>
        <w:t>2.1.</w:t>
      </w:r>
      <w:r w:rsidR="007355B2">
        <w:rPr>
          <w:rFonts w:ascii="Arial" w:eastAsia="Times New Roman" w:hAnsi="Arial" w:cs="Arial"/>
          <w:b/>
          <w:sz w:val="24"/>
          <w:szCs w:val="24"/>
        </w:rPr>
        <w:t>5</w:t>
      </w:r>
      <w:r>
        <w:rPr>
          <w:rFonts w:ascii="Arial" w:eastAsia="Times New Roman" w:hAnsi="Arial" w:cs="Arial"/>
          <w:b/>
          <w:sz w:val="24"/>
          <w:szCs w:val="24"/>
        </w:rPr>
        <w:tab/>
        <w:t>Networking</w:t>
      </w:r>
    </w:p>
    <w:p w14:paraId="41B2FF01" w14:textId="2960EA59" w:rsidR="008217EB" w:rsidRPr="008217EB" w:rsidRDefault="00CD0296" w:rsidP="00144D9B">
      <w:pPr>
        <w:spacing w:before="240" w:after="120"/>
        <w:ind w:firstLine="709"/>
        <w:rPr>
          <w:rStyle w:val="Heading2Char"/>
          <w:rFonts w:ascii="Arial" w:eastAsia="Calibri" w:hAnsi="Arial" w:cs="Arial"/>
          <w:bCs w:val="0"/>
          <w:sz w:val="22"/>
          <w:szCs w:val="22"/>
        </w:rPr>
      </w:pPr>
      <w:r>
        <w:rPr>
          <w:rStyle w:val="Heading2Char"/>
          <w:rFonts w:ascii="Arial" w:eastAsia="Calibri" w:hAnsi="Arial" w:cs="Arial"/>
          <w:bCs w:val="0"/>
          <w:sz w:val="22"/>
          <w:szCs w:val="22"/>
        </w:rPr>
        <w:t>2.1.5.1</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217EB" w:rsidRPr="008217EB">
        <w:rPr>
          <w:rStyle w:val="Heading2Char"/>
          <w:rFonts w:ascii="Arial" w:eastAsia="Calibri" w:hAnsi="Arial" w:cs="Arial"/>
          <w:bCs w:val="0"/>
          <w:sz w:val="22"/>
          <w:szCs w:val="22"/>
        </w:rPr>
        <w:t>Victorian Local Government Timor-Leste Network</w:t>
      </w:r>
    </w:p>
    <w:p w14:paraId="0AED9651" w14:textId="73B0B4C3" w:rsidR="003510C2" w:rsidRDefault="008217EB"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T</w:t>
      </w:r>
      <w:r w:rsidR="003510C2">
        <w:rPr>
          <w:rStyle w:val="Heading2Char"/>
          <w:rFonts w:ascii="Arial" w:eastAsia="Calibri" w:hAnsi="Arial" w:cs="Arial"/>
          <w:b w:val="0"/>
          <w:sz w:val="22"/>
          <w:szCs w:val="22"/>
        </w:rPr>
        <w:t xml:space="preserve">he </w:t>
      </w:r>
      <w:bookmarkStart w:id="5" w:name="_Hlk146206294"/>
      <w:r w:rsidR="003510C2" w:rsidRPr="008217EB">
        <w:rPr>
          <w:rStyle w:val="Heading2Char"/>
          <w:rFonts w:ascii="Arial" w:eastAsia="Calibri" w:hAnsi="Arial" w:cs="Arial"/>
          <w:b w:val="0"/>
          <w:sz w:val="22"/>
          <w:szCs w:val="22"/>
        </w:rPr>
        <w:t>Victorian Local Government Timor-Leste Network</w:t>
      </w:r>
      <w:r w:rsidR="003510C2">
        <w:rPr>
          <w:rStyle w:val="Heading2Char"/>
          <w:rFonts w:ascii="Arial" w:eastAsia="Calibri" w:hAnsi="Arial" w:cs="Arial"/>
          <w:b w:val="0"/>
          <w:sz w:val="22"/>
          <w:szCs w:val="22"/>
        </w:rPr>
        <w:t xml:space="preserve"> </w:t>
      </w:r>
      <w:bookmarkEnd w:id="5"/>
      <w:r w:rsidR="003510C2" w:rsidRPr="00826A02">
        <w:rPr>
          <w:rStyle w:val="Heading2Char"/>
          <w:rFonts w:ascii="Arial" w:eastAsia="Calibri" w:hAnsi="Arial" w:cs="Arial"/>
          <w:b w:val="0"/>
          <w:sz w:val="22"/>
          <w:szCs w:val="22"/>
        </w:rPr>
        <w:t xml:space="preserve">met </w:t>
      </w:r>
      <w:r w:rsidR="002D1ADC" w:rsidRPr="00826A02">
        <w:rPr>
          <w:rStyle w:val="Heading2Char"/>
          <w:rFonts w:ascii="Arial" w:eastAsia="Calibri" w:hAnsi="Arial" w:cs="Arial"/>
          <w:b w:val="0"/>
          <w:sz w:val="22"/>
          <w:szCs w:val="22"/>
        </w:rPr>
        <w:t>three</w:t>
      </w:r>
      <w:r w:rsidR="003510C2" w:rsidRPr="00826A02">
        <w:rPr>
          <w:rStyle w:val="Heading2Char"/>
          <w:rFonts w:ascii="Arial" w:eastAsia="Calibri" w:hAnsi="Arial" w:cs="Arial"/>
          <w:b w:val="0"/>
          <w:sz w:val="22"/>
          <w:szCs w:val="22"/>
        </w:rPr>
        <w:t xml:space="preserve"> times during 2023, in February, May and August.</w:t>
      </w:r>
      <w:r w:rsidR="003510C2">
        <w:rPr>
          <w:rStyle w:val="Heading2Char"/>
          <w:rFonts w:ascii="Arial" w:eastAsia="Calibri" w:hAnsi="Arial" w:cs="Arial"/>
          <w:b w:val="0"/>
          <w:sz w:val="22"/>
          <w:szCs w:val="22"/>
        </w:rPr>
        <w:t xml:space="preserve">  These meetings </w:t>
      </w:r>
      <w:r w:rsidR="00421F6F">
        <w:rPr>
          <w:rStyle w:val="Heading2Char"/>
          <w:rFonts w:ascii="Arial" w:eastAsia="Calibri" w:hAnsi="Arial" w:cs="Arial"/>
          <w:b w:val="0"/>
          <w:sz w:val="22"/>
          <w:szCs w:val="22"/>
        </w:rPr>
        <w:t>we</w:t>
      </w:r>
      <w:r w:rsidR="003510C2">
        <w:rPr>
          <w:rStyle w:val="Heading2Char"/>
          <w:rFonts w:ascii="Arial" w:eastAsia="Calibri" w:hAnsi="Arial" w:cs="Arial"/>
          <w:b w:val="0"/>
          <w:sz w:val="22"/>
          <w:szCs w:val="22"/>
        </w:rPr>
        <w:t xml:space="preserve">re convened by the </w:t>
      </w:r>
      <w:r w:rsidR="00A538B6">
        <w:rPr>
          <w:rStyle w:val="Heading2Char"/>
          <w:rFonts w:ascii="Arial" w:eastAsia="Calibri" w:hAnsi="Arial" w:cs="Arial"/>
          <w:b w:val="0"/>
          <w:sz w:val="22"/>
          <w:szCs w:val="22"/>
        </w:rPr>
        <w:t>Luis Sena Est</w:t>
      </w:r>
      <w:r w:rsidR="00D43729">
        <w:rPr>
          <w:rStyle w:val="Heading2Char"/>
          <w:rFonts w:ascii="Arial" w:eastAsia="Calibri" w:hAnsi="Arial" w:cs="Arial"/>
          <w:b w:val="0"/>
          <w:sz w:val="22"/>
          <w:szCs w:val="22"/>
        </w:rPr>
        <w:t>e</w:t>
      </w:r>
      <w:r w:rsidR="00A538B6">
        <w:rPr>
          <w:rStyle w:val="Heading2Char"/>
          <w:rFonts w:ascii="Arial" w:eastAsia="Calibri" w:hAnsi="Arial" w:cs="Arial"/>
          <w:b w:val="0"/>
          <w:sz w:val="22"/>
          <w:szCs w:val="22"/>
        </w:rPr>
        <w:t xml:space="preserve">ves, </w:t>
      </w:r>
      <w:r w:rsidR="003510C2">
        <w:rPr>
          <w:rStyle w:val="Heading2Char"/>
          <w:rFonts w:ascii="Arial" w:eastAsia="Calibri" w:hAnsi="Arial" w:cs="Arial"/>
          <w:b w:val="0"/>
          <w:sz w:val="22"/>
          <w:szCs w:val="22"/>
        </w:rPr>
        <w:t xml:space="preserve">Timor-Leste Program Manager, Department of Families, Fairness and Housing, in collaboration with </w:t>
      </w:r>
      <w:r w:rsidR="00A538B6">
        <w:rPr>
          <w:rStyle w:val="Heading2Char"/>
          <w:rFonts w:ascii="Arial" w:eastAsia="Calibri" w:hAnsi="Arial" w:cs="Arial"/>
          <w:b w:val="0"/>
          <w:sz w:val="22"/>
          <w:szCs w:val="22"/>
        </w:rPr>
        <w:t xml:space="preserve">Kate Natsume of the </w:t>
      </w:r>
      <w:r w:rsidR="003510C2">
        <w:rPr>
          <w:rStyle w:val="Heading2Char"/>
          <w:rFonts w:ascii="Arial" w:eastAsia="Calibri" w:hAnsi="Arial" w:cs="Arial"/>
          <w:b w:val="0"/>
          <w:sz w:val="22"/>
          <w:szCs w:val="22"/>
        </w:rPr>
        <w:t xml:space="preserve">Department of Transport and Planning and </w:t>
      </w:r>
      <w:r w:rsidR="00A538B6">
        <w:rPr>
          <w:rStyle w:val="Heading2Char"/>
          <w:rFonts w:ascii="Arial" w:eastAsia="Calibri" w:hAnsi="Arial" w:cs="Arial"/>
          <w:b w:val="0"/>
          <w:sz w:val="22"/>
          <w:szCs w:val="22"/>
        </w:rPr>
        <w:t xml:space="preserve">Eveline Kane of </w:t>
      </w:r>
      <w:r w:rsidR="003510C2">
        <w:rPr>
          <w:rStyle w:val="Heading2Char"/>
          <w:rFonts w:ascii="Arial" w:eastAsia="Calibri" w:hAnsi="Arial" w:cs="Arial"/>
          <w:b w:val="0"/>
          <w:sz w:val="22"/>
          <w:szCs w:val="22"/>
        </w:rPr>
        <w:t>Local Government Victoria</w:t>
      </w:r>
      <w:r w:rsidR="00A538B6">
        <w:rPr>
          <w:rStyle w:val="Heading2Char"/>
          <w:rFonts w:ascii="Arial" w:eastAsia="Calibri" w:hAnsi="Arial" w:cs="Arial"/>
          <w:b w:val="0"/>
          <w:sz w:val="22"/>
          <w:szCs w:val="22"/>
        </w:rPr>
        <w:t xml:space="preserve">, </w:t>
      </w:r>
      <w:r w:rsidR="003510C2">
        <w:rPr>
          <w:rStyle w:val="Heading2Char"/>
          <w:rFonts w:ascii="Arial" w:eastAsia="Calibri" w:hAnsi="Arial" w:cs="Arial"/>
          <w:b w:val="0"/>
          <w:sz w:val="22"/>
          <w:szCs w:val="22"/>
        </w:rPr>
        <w:t>Department of Government Services</w:t>
      </w:r>
      <w:r w:rsidR="00A538B6">
        <w:rPr>
          <w:rStyle w:val="Heading2Char"/>
          <w:rFonts w:ascii="Arial" w:eastAsia="Calibri" w:hAnsi="Arial" w:cs="Arial"/>
          <w:b w:val="0"/>
          <w:sz w:val="22"/>
          <w:szCs w:val="22"/>
        </w:rPr>
        <w:t>,</w:t>
      </w:r>
      <w:r w:rsidR="003510C2">
        <w:rPr>
          <w:rStyle w:val="Heading2Char"/>
          <w:rFonts w:ascii="Arial" w:eastAsia="Calibri" w:hAnsi="Arial" w:cs="Arial"/>
          <w:b w:val="0"/>
          <w:sz w:val="22"/>
          <w:szCs w:val="22"/>
        </w:rPr>
        <w:t xml:space="preserve"> who </w:t>
      </w:r>
      <w:r w:rsidR="00D43729">
        <w:rPr>
          <w:rStyle w:val="Heading2Char"/>
          <w:rFonts w:ascii="Arial" w:eastAsia="Calibri" w:hAnsi="Arial" w:cs="Arial"/>
          <w:b w:val="0"/>
          <w:sz w:val="22"/>
          <w:szCs w:val="22"/>
        </w:rPr>
        <w:t xml:space="preserve">share </w:t>
      </w:r>
      <w:r w:rsidR="003510C2">
        <w:rPr>
          <w:rStyle w:val="Heading2Char"/>
          <w:rFonts w:ascii="Arial" w:eastAsia="Calibri" w:hAnsi="Arial" w:cs="Arial"/>
          <w:b w:val="0"/>
          <w:sz w:val="22"/>
          <w:szCs w:val="22"/>
        </w:rPr>
        <w:t xml:space="preserve">carriage of </w:t>
      </w:r>
      <w:r w:rsidR="00D43729">
        <w:rPr>
          <w:rStyle w:val="Heading2Char"/>
          <w:rFonts w:ascii="Arial" w:eastAsia="Calibri" w:hAnsi="Arial" w:cs="Arial"/>
          <w:b w:val="0"/>
          <w:sz w:val="22"/>
          <w:szCs w:val="22"/>
        </w:rPr>
        <w:t xml:space="preserve">Whole of Government </w:t>
      </w:r>
      <w:r w:rsidR="003510C2">
        <w:rPr>
          <w:rStyle w:val="Heading2Char"/>
          <w:rFonts w:ascii="Arial" w:eastAsia="Calibri" w:hAnsi="Arial" w:cs="Arial"/>
          <w:b w:val="0"/>
          <w:sz w:val="22"/>
          <w:szCs w:val="22"/>
        </w:rPr>
        <w:t xml:space="preserve">Timor-Leste </w:t>
      </w:r>
      <w:r w:rsidR="00D43729">
        <w:rPr>
          <w:rStyle w:val="Heading2Char"/>
          <w:rFonts w:ascii="Arial" w:eastAsia="Calibri" w:hAnsi="Arial" w:cs="Arial"/>
          <w:b w:val="0"/>
          <w:sz w:val="22"/>
          <w:szCs w:val="22"/>
        </w:rPr>
        <w:t>activities</w:t>
      </w:r>
      <w:r w:rsidR="003510C2">
        <w:rPr>
          <w:rStyle w:val="Heading2Char"/>
          <w:rFonts w:ascii="Arial" w:eastAsia="Calibri" w:hAnsi="Arial" w:cs="Arial"/>
          <w:b w:val="0"/>
          <w:sz w:val="22"/>
          <w:szCs w:val="22"/>
        </w:rPr>
        <w:t>.</w:t>
      </w:r>
    </w:p>
    <w:p w14:paraId="57AC69CE" w14:textId="03F2A85A" w:rsidR="003510C2" w:rsidRDefault="003510C2"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lastRenderedPageBreak/>
        <w:t>The network members are representatives (councillors</w:t>
      </w:r>
      <w:r w:rsidR="00B7579A">
        <w:rPr>
          <w:rStyle w:val="Heading2Char"/>
          <w:rFonts w:ascii="Arial" w:eastAsia="Calibri" w:hAnsi="Arial" w:cs="Arial"/>
          <w:b w:val="0"/>
          <w:sz w:val="22"/>
          <w:szCs w:val="22"/>
        </w:rPr>
        <w:t>,</w:t>
      </w:r>
      <w:r>
        <w:rPr>
          <w:rStyle w:val="Heading2Char"/>
          <w:rFonts w:ascii="Arial" w:eastAsia="Calibri" w:hAnsi="Arial" w:cs="Arial"/>
          <w:b w:val="0"/>
          <w:sz w:val="22"/>
          <w:szCs w:val="22"/>
        </w:rPr>
        <w:t xml:space="preserve"> officers</w:t>
      </w:r>
      <w:r w:rsidR="00B7579A">
        <w:rPr>
          <w:rStyle w:val="Heading2Char"/>
          <w:rFonts w:ascii="Arial" w:eastAsia="Calibri" w:hAnsi="Arial" w:cs="Arial"/>
          <w:b w:val="0"/>
          <w:sz w:val="22"/>
          <w:szCs w:val="22"/>
        </w:rPr>
        <w:t xml:space="preserve"> and friendship group members</w:t>
      </w:r>
      <w:r>
        <w:rPr>
          <w:rStyle w:val="Heading2Char"/>
          <w:rFonts w:ascii="Arial" w:eastAsia="Calibri" w:hAnsi="Arial" w:cs="Arial"/>
          <w:b w:val="0"/>
          <w:sz w:val="22"/>
          <w:szCs w:val="22"/>
        </w:rPr>
        <w:t xml:space="preserve">) </w:t>
      </w:r>
      <w:r w:rsidR="00B7579A">
        <w:rPr>
          <w:rStyle w:val="Heading2Char"/>
          <w:rFonts w:ascii="Arial" w:eastAsia="Calibri" w:hAnsi="Arial" w:cs="Arial"/>
          <w:b w:val="0"/>
          <w:sz w:val="22"/>
          <w:szCs w:val="22"/>
        </w:rPr>
        <w:t>from</w:t>
      </w:r>
      <w:r>
        <w:rPr>
          <w:rStyle w:val="Heading2Char"/>
          <w:rFonts w:ascii="Arial" w:eastAsia="Calibri" w:hAnsi="Arial" w:cs="Arial"/>
          <w:b w:val="0"/>
          <w:sz w:val="22"/>
          <w:szCs w:val="22"/>
        </w:rPr>
        <w:t xml:space="preserve"> the 13 Victorian municipalities that have entered into Municipal Cooperation Agreements with a partner municipality in Timor-Leste.</w:t>
      </w:r>
    </w:p>
    <w:p w14:paraId="0C63EF83" w14:textId="7B57F748" w:rsidR="003510C2" w:rsidRDefault="003510C2"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Also participating in the network meetings are </w:t>
      </w:r>
      <w:r w:rsidR="00A538B6">
        <w:rPr>
          <w:rStyle w:val="Heading2Char"/>
          <w:rFonts w:ascii="Arial" w:eastAsia="Calibri" w:hAnsi="Arial" w:cs="Arial"/>
          <w:b w:val="0"/>
          <w:sz w:val="22"/>
          <w:szCs w:val="22"/>
        </w:rPr>
        <w:t xml:space="preserve">Derarca O’Mahoney and Lorraine McBride, </w:t>
      </w:r>
      <w:r>
        <w:rPr>
          <w:rStyle w:val="Heading2Char"/>
          <w:rFonts w:ascii="Arial" w:eastAsia="Calibri" w:hAnsi="Arial" w:cs="Arial"/>
          <w:b w:val="0"/>
          <w:sz w:val="22"/>
          <w:szCs w:val="22"/>
        </w:rPr>
        <w:t xml:space="preserve">the </w:t>
      </w:r>
      <w:r w:rsidR="003342BF">
        <w:rPr>
          <w:rStyle w:val="Heading2Char"/>
          <w:rFonts w:ascii="Arial" w:eastAsia="Calibri" w:hAnsi="Arial" w:cs="Arial"/>
          <w:b w:val="0"/>
          <w:sz w:val="22"/>
          <w:szCs w:val="22"/>
        </w:rPr>
        <w:t>N</w:t>
      </w:r>
      <w:r>
        <w:rPr>
          <w:rStyle w:val="Heading2Char"/>
          <w:rFonts w:ascii="Arial" w:eastAsia="Calibri" w:hAnsi="Arial" w:cs="Arial"/>
          <w:b w:val="0"/>
          <w:sz w:val="22"/>
          <w:szCs w:val="22"/>
        </w:rPr>
        <w:t xml:space="preserve">ational and Victorian convenors of the </w:t>
      </w:r>
      <w:r w:rsidRPr="00571FB6">
        <w:rPr>
          <w:rFonts w:ascii="Arial" w:hAnsi="Arial" w:cs="Arial"/>
        </w:rPr>
        <w:t>Australia Timor-Leste Friendship Network (AusTimorFN),</w:t>
      </w:r>
      <w:r>
        <w:rPr>
          <w:rStyle w:val="Heading2Char"/>
          <w:rFonts w:ascii="Arial" w:eastAsia="Calibri" w:hAnsi="Arial" w:cs="Arial"/>
          <w:b w:val="0"/>
          <w:sz w:val="22"/>
          <w:szCs w:val="22"/>
        </w:rPr>
        <w:t xml:space="preserve"> of which the Friends of Aileu is a member.</w:t>
      </w:r>
    </w:p>
    <w:p w14:paraId="70E828BD" w14:textId="77777777" w:rsidR="003510C2" w:rsidRDefault="003510C2"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w:t>
      </w:r>
      <w:r w:rsidRPr="00AA7E64">
        <w:rPr>
          <w:rStyle w:val="Heading2Char"/>
          <w:rFonts w:ascii="Arial" w:eastAsia="Calibri" w:hAnsi="Arial" w:cs="Arial"/>
          <w:b w:val="0"/>
          <w:sz w:val="22"/>
          <w:szCs w:val="22"/>
        </w:rPr>
        <w:t xml:space="preserve">Whole of </w:t>
      </w:r>
      <w:r w:rsidR="003342BF">
        <w:rPr>
          <w:rStyle w:val="Heading2Char"/>
          <w:rFonts w:ascii="Arial" w:eastAsia="Calibri" w:hAnsi="Arial" w:cs="Arial"/>
          <w:b w:val="0"/>
          <w:sz w:val="22"/>
          <w:szCs w:val="22"/>
        </w:rPr>
        <w:t xml:space="preserve">Victorian </w:t>
      </w:r>
      <w:r w:rsidRPr="00AA7E64">
        <w:rPr>
          <w:rStyle w:val="Heading2Char"/>
          <w:rFonts w:ascii="Arial" w:eastAsia="Calibri" w:hAnsi="Arial" w:cs="Arial"/>
          <w:b w:val="0"/>
          <w:sz w:val="22"/>
          <w:szCs w:val="22"/>
        </w:rPr>
        <w:t>Government Program for Timor-Leste</w:t>
      </w:r>
      <w:r>
        <w:rPr>
          <w:rStyle w:val="Heading2Char"/>
          <w:rFonts w:ascii="Arial" w:eastAsia="Calibri" w:hAnsi="Arial" w:cs="Arial"/>
          <w:b w:val="0"/>
          <w:sz w:val="22"/>
          <w:szCs w:val="22"/>
        </w:rPr>
        <w:t xml:space="preserve"> has funding from the Department of Foreign Affairs and Trade </w:t>
      </w:r>
      <w:r w:rsidR="00A538B6">
        <w:rPr>
          <w:rStyle w:val="Heading2Char"/>
          <w:rFonts w:ascii="Arial" w:eastAsia="Calibri" w:hAnsi="Arial" w:cs="Arial"/>
          <w:b w:val="0"/>
          <w:sz w:val="22"/>
          <w:szCs w:val="22"/>
        </w:rPr>
        <w:t xml:space="preserve">(DFAT) </w:t>
      </w:r>
      <w:r>
        <w:rPr>
          <w:rStyle w:val="Heading2Char"/>
          <w:rFonts w:ascii="Arial" w:eastAsia="Calibri" w:hAnsi="Arial" w:cs="Arial"/>
          <w:b w:val="0"/>
          <w:sz w:val="22"/>
          <w:szCs w:val="22"/>
        </w:rPr>
        <w:t xml:space="preserve">to support a delegation of Timor-Leste government and municipal officers for a </w:t>
      </w:r>
      <w:r w:rsidR="003342BF">
        <w:rPr>
          <w:rStyle w:val="Heading2Char"/>
          <w:rFonts w:ascii="Arial" w:eastAsia="Calibri" w:hAnsi="Arial" w:cs="Arial"/>
          <w:b w:val="0"/>
          <w:sz w:val="22"/>
          <w:szCs w:val="22"/>
        </w:rPr>
        <w:t>two</w:t>
      </w:r>
      <w:r>
        <w:rPr>
          <w:rStyle w:val="Heading2Char"/>
          <w:rFonts w:ascii="Arial" w:eastAsia="Calibri" w:hAnsi="Arial" w:cs="Arial"/>
          <w:b w:val="0"/>
          <w:sz w:val="22"/>
          <w:szCs w:val="22"/>
        </w:rPr>
        <w:t xml:space="preserve">-week professional development program in </w:t>
      </w:r>
      <w:r w:rsidRPr="00AA7E64">
        <w:rPr>
          <w:rStyle w:val="Heading2Char"/>
          <w:rFonts w:ascii="Arial" w:eastAsia="Calibri" w:hAnsi="Arial" w:cs="Arial"/>
          <w:b w:val="0"/>
          <w:sz w:val="22"/>
          <w:szCs w:val="22"/>
        </w:rPr>
        <w:t>Urban Planning and Climate Change</w:t>
      </w:r>
      <w:r>
        <w:rPr>
          <w:rStyle w:val="Heading2Char"/>
          <w:rFonts w:ascii="Arial" w:eastAsia="Calibri" w:hAnsi="Arial" w:cs="Arial"/>
          <w:b w:val="0"/>
          <w:sz w:val="22"/>
          <w:szCs w:val="22"/>
        </w:rPr>
        <w:t>.</w:t>
      </w:r>
    </w:p>
    <w:p w14:paraId="156FC4B0" w14:textId="710C155C" w:rsidR="0019103C" w:rsidRDefault="003510C2"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In view of the movement of key personnel in the Timor-Leste Government following the </w:t>
      </w:r>
      <w:r w:rsidR="009A3CB1">
        <w:rPr>
          <w:rStyle w:val="Heading2Char"/>
          <w:rFonts w:ascii="Arial" w:eastAsia="Calibri" w:hAnsi="Arial" w:cs="Arial"/>
          <w:b w:val="0"/>
          <w:sz w:val="22"/>
          <w:szCs w:val="22"/>
        </w:rPr>
        <w:t>parliamentary</w:t>
      </w:r>
      <w:r>
        <w:rPr>
          <w:rStyle w:val="Heading2Char"/>
          <w:rFonts w:ascii="Arial" w:eastAsia="Calibri" w:hAnsi="Arial" w:cs="Arial"/>
          <w:b w:val="0"/>
          <w:sz w:val="22"/>
          <w:szCs w:val="22"/>
        </w:rPr>
        <w:t xml:space="preserve"> election in May 2023, the program </w:t>
      </w:r>
      <w:r w:rsidR="00FE4FF8">
        <w:rPr>
          <w:rStyle w:val="Heading2Char"/>
          <w:rFonts w:ascii="Arial" w:eastAsia="Calibri" w:hAnsi="Arial" w:cs="Arial"/>
          <w:b w:val="0"/>
          <w:sz w:val="22"/>
          <w:szCs w:val="22"/>
        </w:rPr>
        <w:t>was</w:t>
      </w:r>
      <w:r>
        <w:rPr>
          <w:rStyle w:val="Heading2Char"/>
          <w:rFonts w:ascii="Arial" w:eastAsia="Calibri" w:hAnsi="Arial" w:cs="Arial"/>
          <w:b w:val="0"/>
          <w:sz w:val="22"/>
          <w:szCs w:val="22"/>
        </w:rPr>
        <w:t xml:space="preserve"> deferred to 202</w:t>
      </w:r>
      <w:r w:rsidR="00FE4FF8">
        <w:rPr>
          <w:rStyle w:val="Heading2Char"/>
          <w:rFonts w:ascii="Arial" w:eastAsia="Calibri" w:hAnsi="Arial" w:cs="Arial"/>
          <w:b w:val="0"/>
          <w:sz w:val="22"/>
          <w:szCs w:val="22"/>
        </w:rPr>
        <w:t>4</w:t>
      </w:r>
      <w:r>
        <w:rPr>
          <w:rStyle w:val="Heading2Char"/>
          <w:rFonts w:ascii="Arial" w:eastAsia="Calibri" w:hAnsi="Arial" w:cs="Arial"/>
          <w:b w:val="0"/>
          <w:sz w:val="22"/>
          <w:szCs w:val="22"/>
        </w:rPr>
        <w:t>. Merri-bek and Hume and is amongst those municipalities that have expressed interest in supporting this program, possible with short placements and follow-up mentoring for the Timor-Leste officers.</w:t>
      </w:r>
    </w:p>
    <w:p w14:paraId="7BD9484F" w14:textId="523C6CBF" w:rsidR="003510C2" w:rsidRDefault="00A538B6"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Lucinda P</w:t>
      </w:r>
      <w:r w:rsidR="0047570D">
        <w:rPr>
          <w:rStyle w:val="Heading2Char"/>
          <w:rFonts w:ascii="Arial" w:eastAsia="Calibri" w:hAnsi="Arial" w:cs="Arial"/>
          <w:b w:val="0"/>
          <w:sz w:val="22"/>
          <w:szCs w:val="22"/>
        </w:rPr>
        <w:t>e</w:t>
      </w:r>
      <w:r>
        <w:rPr>
          <w:rStyle w:val="Heading2Char"/>
          <w:rFonts w:ascii="Arial" w:eastAsia="Calibri" w:hAnsi="Arial" w:cs="Arial"/>
          <w:b w:val="0"/>
          <w:sz w:val="22"/>
          <w:szCs w:val="22"/>
        </w:rPr>
        <w:t>terson,</w:t>
      </w:r>
      <w:r w:rsidR="002D1ADC">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Partnerships and Innovation Network Coordinator, Australian Volunteers International (AVI), advised that t</w:t>
      </w:r>
      <w:r w:rsidR="003510C2">
        <w:rPr>
          <w:rStyle w:val="Heading2Char"/>
          <w:rFonts w:ascii="Arial" w:eastAsia="Calibri" w:hAnsi="Arial" w:cs="Arial"/>
          <w:b w:val="0"/>
          <w:sz w:val="22"/>
          <w:szCs w:val="22"/>
        </w:rPr>
        <w:t xml:space="preserve">he follow-up mentoring may also be eligible for support through </w:t>
      </w:r>
      <w:r>
        <w:rPr>
          <w:rStyle w:val="Heading2Char"/>
          <w:rFonts w:ascii="Arial" w:eastAsia="Calibri" w:hAnsi="Arial" w:cs="Arial"/>
          <w:b w:val="0"/>
          <w:sz w:val="22"/>
          <w:szCs w:val="22"/>
        </w:rPr>
        <w:t xml:space="preserve">the DFAT funded </w:t>
      </w:r>
      <w:r w:rsidR="003510C2">
        <w:rPr>
          <w:rStyle w:val="Heading2Char"/>
          <w:rFonts w:ascii="Arial" w:eastAsia="Calibri" w:hAnsi="Arial" w:cs="Arial"/>
          <w:b w:val="0"/>
          <w:sz w:val="22"/>
          <w:szCs w:val="22"/>
        </w:rPr>
        <w:t>Australian Volunteers Program.</w:t>
      </w:r>
    </w:p>
    <w:p w14:paraId="59B7FDA0" w14:textId="77777777" w:rsidR="00006C2F" w:rsidRDefault="003F6AA0" w:rsidP="00006C2F">
      <w:pPr>
        <w:pStyle w:val="ListParagraph"/>
        <w:spacing w:before="120" w:after="120"/>
        <w:contextualSpacing w:val="0"/>
        <w:rPr>
          <w:rStyle w:val="Heading2Char"/>
          <w:rFonts w:ascii="Arial" w:eastAsia="Calibri" w:hAnsi="Arial" w:cs="Arial"/>
          <w:b w:val="0"/>
          <w:sz w:val="22"/>
          <w:szCs w:val="22"/>
        </w:rPr>
      </w:pPr>
      <w:r w:rsidRPr="002D1ADC">
        <w:rPr>
          <w:rStyle w:val="Heading2Char"/>
          <w:rFonts w:ascii="Arial" w:eastAsia="Calibri" w:hAnsi="Arial" w:cs="Arial"/>
          <w:b w:val="0"/>
          <w:sz w:val="22"/>
          <w:szCs w:val="22"/>
        </w:rPr>
        <w:t>Wantok Music</w:t>
      </w:r>
      <w:r w:rsidR="003342BF" w:rsidRPr="002D1ADC">
        <w:rPr>
          <w:rStyle w:val="Heading2Char"/>
          <w:rFonts w:ascii="Arial" w:eastAsia="Calibri" w:hAnsi="Arial" w:cs="Arial"/>
          <w:b w:val="0"/>
          <w:sz w:val="22"/>
          <w:szCs w:val="22"/>
        </w:rPr>
        <w:t>’s</w:t>
      </w:r>
      <w:r w:rsidR="00986EF4" w:rsidRPr="00427B08">
        <w:rPr>
          <w:rStyle w:val="Heading2Char"/>
          <w:rFonts w:ascii="Arial" w:eastAsia="Calibri" w:hAnsi="Arial" w:cs="Arial"/>
          <w:b w:val="0"/>
          <w:sz w:val="22"/>
          <w:szCs w:val="22"/>
        </w:rPr>
        <w:t xml:space="preserve"> </w:t>
      </w:r>
      <w:r w:rsidR="003342BF" w:rsidRPr="00427B08">
        <w:rPr>
          <w:rFonts w:ascii="Arial" w:hAnsi="Arial" w:cs="Arial"/>
          <w:bCs/>
        </w:rPr>
        <w:t>David</w:t>
      </w:r>
      <w:r w:rsidR="003342BF" w:rsidRPr="003342BF">
        <w:rPr>
          <w:rFonts w:ascii="Arial" w:hAnsi="Arial" w:cs="Arial"/>
          <w:bCs/>
        </w:rPr>
        <w:t xml:space="preserve"> Bridie </w:t>
      </w:r>
      <w:r w:rsidR="003342BF">
        <w:rPr>
          <w:rFonts w:ascii="Arial" w:hAnsi="Arial" w:cs="Arial"/>
          <w:bCs/>
        </w:rPr>
        <w:t>(</w:t>
      </w:r>
      <w:r w:rsidR="003342BF" w:rsidRPr="003342BF">
        <w:rPr>
          <w:rFonts w:ascii="Arial" w:hAnsi="Arial" w:cs="Arial"/>
          <w:bCs/>
        </w:rPr>
        <w:t>Founder and Artistic Director</w:t>
      </w:r>
      <w:r w:rsidR="003342BF">
        <w:rPr>
          <w:rFonts w:ascii="Arial" w:hAnsi="Arial" w:cs="Arial"/>
          <w:bCs/>
        </w:rPr>
        <w:t>),</w:t>
      </w:r>
      <w:r w:rsidR="003342BF" w:rsidRPr="003342BF">
        <w:rPr>
          <w:rFonts w:ascii="Arial" w:hAnsi="Arial" w:cs="Arial"/>
          <w:bCs/>
        </w:rPr>
        <w:t xml:space="preserve"> Dave Walker </w:t>
      </w:r>
      <w:r w:rsidR="003342BF">
        <w:rPr>
          <w:rFonts w:ascii="Arial" w:hAnsi="Arial" w:cs="Arial"/>
          <w:bCs/>
        </w:rPr>
        <w:t>(</w:t>
      </w:r>
      <w:r w:rsidR="003342BF" w:rsidRPr="003342BF">
        <w:rPr>
          <w:rFonts w:ascii="Arial" w:hAnsi="Arial" w:cs="Arial"/>
          <w:bCs/>
        </w:rPr>
        <w:t>Label Manager</w:t>
      </w:r>
      <w:r w:rsidR="003342BF">
        <w:rPr>
          <w:rFonts w:ascii="Arial" w:hAnsi="Arial" w:cs="Arial"/>
          <w:bCs/>
        </w:rPr>
        <w:t>),</w:t>
      </w:r>
      <w:r w:rsidR="003342BF" w:rsidRPr="003342BF">
        <w:rPr>
          <w:rFonts w:ascii="Arial" w:hAnsi="Arial" w:cs="Arial"/>
          <w:bCs/>
        </w:rPr>
        <w:t xml:space="preserve"> Anna Smyrk </w:t>
      </w:r>
      <w:r w:rsidR="003342BF">
        <w:rPr>
          <w:rFonts w:ascii="Arial" w:hAnsi="Arial" w:cs="Arial"/>
          <w:bCs/>
        </w:rPr>
        <w:t>(</w:t>
      </w:r>
      <w:r w:rsidR="003342BF" w:rsidRPr="003342BF">
        <w:rPr>
          <w:rFonts w:ascii="Arial" w:hAnsi="Arial" w:cs="Arial"/>
          <w:bCs/>
        </w:rPr>
        <w:t xml:space="preserve">Label Co-ordinator and </w:t>
      </w:r>
      <w:r w:rsidR="003342BF" w:rsidRPr="008D68EC">
        <w:rPr>
          <w:rFonts w:ascii="Arial" w:hAnsi="Arial" w:cs="Arial"/>
          <w:bCs/>
          <w:i/>
          <w:iCs/>
        </w:rPr>
        <w:t>Hamoris Lian Timor</w:t>
      </w:r>
      <w:r w:rsidR="003342BF" w:rsidRPr="003342BF">
        <w:rPr>
          <w:rFonts w:ascii="Arial" w:hAnsi="Arial" w:cs="Arial"/>
          <w:bCs/>
        </w:rPr>
        <w:t xml:space="preserve"> Project Manager</w:t>
      </w:r>
      <w:r w:rsidR="00427B08">
        <w:rPr>
          <w:rFonts w:ascii="Arial" w:hAnsi="Arial" w:cs="Arial"/>
          <w:bCs/>
        </w:rPr>
        <w:t>) and</w:t>
      </w:r>
      <w:r w:rsidR="003342BF" w:rsidRPr="003342BF">
        <w:rPr>
          <w:rFonts w:ascii="Arial" w:hAnsi="Arial" w:cs="Arial"/>
          <w:bCs/>
        </w:rPr>
        <w:t xml:space="preserve"> Paulo Almeida </w:t>
      </w:r>
      <w:r w:rsidR="00427B08">
        <w:rPr>
          <w:rFonts w:ascii="Arial" w:hAnsi="Arial" w:cs="Arial"/>
          <w:bCs/>
        </w:rPr>
        <w:t>(</w:t>
      </w:r>
      <w:r w:rsidR="003342BF" w:rsidRPr="00427B08">
        <w:rPr>
          <w:rFonts w:ascii="Arial" w:hAnsi="Arial" w:cs="Arial"/>
          <w:bCs/>
        </w:rPr>
        <w:t>Hamoris Lian Timor Artistic</w:t>
      </w:r>
      <w:r w:rsidR="003342BF" w:rsidRPr="003342BF">
        <w:rPr>
          <w:rFonts w:ascii="Arial" w:hAnsi="Arial" w:cs="Arial"/>
          <w:bCs/>
        </w:rPr>
        <w:t xml:space="preserve"> Lead</w:t>
      </w:r>
      <w:r w:rsidR="00427B08">
        <w:rPr>
          <w:rFonts w:ascii="Arial" w:hAnsi="Arial" w:cs="Arial"/>
          <w:bCs/>
        </w:rPr>
        <w:t>)</w:t>
      </w:r>
      <w:r w:rsidR="003342BF" w:rsidRPr="003342BF">
        <w:rPr>
          <w:rStyle w:val="Heading1Char"/>
          <w:rFonts w:ascii="Arial" w:eastAsia="Calibri" w:hAnsi="Arial" w:cs="Arial"/>
          <w:bCs w:val="0"/>
          <w:sz w:val="22"/>
          <w:szCs w:val="22"/>
        </w:rPr>
        <w:t xml:space="preserve"> </w:t>
      </w:r>
      <w:r w:rsidR="00427B08" w:rsidRPr="00427B08">
        <w:rPr>
          <w:rStyle w:val="Heading1Char"/>
          <w:rFonts w:ascii="Arial" w:eastAsia="Calibri" w:hAnsi="Arial" w:cs="Arial"/>
          <w:b w:val="0"/>
          <w:sz w:val="22"/>
          <w:szCs w:val="22"/>
        </w:rPr>
        <w:t xml:space="preserve">introduced the </w:t>
      </w:r>
      <w:r w:rsidR="00986EF4" w:rsidRPr="00427B08">
        <w:rPr>
          <w:rStyle w:val="Heading2Char"/>
          <w:rFonts w:ascii="Arial" w:eastAsia="Calibri" w:hAnsi="Arial" w:cs="Arial"/>
          <w:b w:val="0"/>
          <w:i/>
          <w:iCs/>
          <w:sz w:val="22"/>
          <w:szCs w:val="22"/>
        </w:rPr>
        <w:t xml:space="preserve">Hamoris Lian Timor </w:t>
      </w:r>
      <w:r w:rsidR="003342BF" w:rsidRPr="00427B08">
        <w:rPr>
          <w:rStyle w:val="Heading2Char"/>
          <w:rFonts w:ascii="Arial" w:eastAsia="Calibri" w:hAnsi="Arial" w:cs="Arial"/>
          <w:b w:val="0"/>
          <w:i/>
          <w:iCs/>
          <w:sz w:val="22"/>
          <w:szCs w:val="22"/>
        </w:rPr>
        <w:t>(Reviving the Sound of Timor</w:t>
      </w:r>
      <w:r w:rsidR="003342BF" w:rsidRPr="00427B08">
        <w:rPr>
          <w:rStyle w:val="Heading2Char"/>
          <w:rFonts w:ascii="Arial" w:eastAsia="Calibri" w:hAnsi="Arial" w:cs="Arial"/>
          <w:b w:val="0"/>
          <w:sz w:val="22"/>
          <w:szCs w:val="22"/>
        </w:rPr>
        <w:t xml:space="preserve">) </w:t>
      </w:r>
      <w:r w:rsidR="00986EF4" w:rsidRPr="00427B08">
        <w:rPr>
          <w:rStyle w:val="Heading2Char"/>
          <w:rFonts w:ascii="Arial" w:eastAsia="Calibri" w:hAnsi="Arial" w:cs="Arial"/>
          <w:b w:val="0"/>
          <w:sz w:val="22"/>
          <w:szCs w:val="22"/>
        </w:rPr>
        <w:t>project</w:t>
      </w:r>
      <w:r w:rsidR="00427B08">
        <w:rPr>
          <w:rStyle w:val="Heading2Char"/>
          <w:rFonts w:ascii="Arial" w:eastAsia="Calibri" w:hAnsi="Arial" w:cs="Arial"/>
          <w:b w:val="0"/>
          <w:sz w:val="22"/>
          <w:szCs w:val="22"/>
        </w:rPr>
        <w:t xml:space="preserve"> at the August meeting.</w:t>
      </w:r>
    </w:p>
    <w:p w14:paraId="0289D7F1" w14:textId="77777777" w:rsidR="00AB6238" w:rsidRDefault="00AB6238" w:rsidP="007E0566">
      <w:pPr>
        <w:pStyle w:val="ListParagraph"/>
        <w:spacing w:before="120" w:after="120"/>
        <w:contextualSpacing w:val="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w:t>
      </w:r>
      <w:r w:rsidRPr="00427B08">
        <w:rPr>
          <w:rStyle w:val="Heading2Char"/>
          <w:rFonts w:ascii="Arial" w:eastAsia="Calibri" w:hAnsi="Arial" w:cs="Arial"/>
          <w:b w:val="0"/>
          <w:i/>
          <w:iCs/>
          <w:sz w:val="22"/>
          <w:szCs w:val="22"/>
        </w:rPr>
        <w:t>Hamoris Lian Timor</w:t>
      </w:r>
      <w:r>
        <w:rPr>
          <w:rStyle w:val="Heading2Char"/>
          <w:rFonts w:ascii="Arial" w:eastAsia="Calibri" w:hAnsi="Arial" w:cs="Arial"/>
          <w:b w:val="0"/>
          <w:sz w:val="22"/>
          <w:szCs w:val="22"/>
        </w:rPr>
        <w:t xml:space="preserve"> project has attracted funding from the Australian Office of the Arts and is seeking Arts Victoria support.</w:t>
      </w:r>
    </w:p>
    <w:p w14:paraId="66CA2E72" w14:textId="77777777" w:rsidR="00427B08" w:rsidRDefault="00427B08" w:rsidP="007E0566">
      <w:pPr>
        <w:pStyle w:val="ListParagraph"/>
        <w:spacing w:after="60"/>
        <w:ind w:left="0" w:firstLine="720"/>
        <w:contextualSpacing w:val="0"/>
        <w:rPr>
          <w:rStyle w:val="Heading2Char"/>
          <w:rFonts w:ascii="Arial" w:eastAsia="Calibri" w:hAnsi="Arial" w:cs="Arial"/>
          <w:b w:val="0"/>
          <w:sz w:val="22"/>
          <w:szCs w:val="22"/>
        </w:rPr>
      </w:pPr>
      <w:r>
        <w:rPr>
          <w:rStyle w:val="Heading2Char"/>
          <w:rFonts w:ascii="Arial" w:eastAsia="Calibri" w:hAnsi="Arial" w:cs="Arial"/>
          <w:b w:val="0"/>
          <w:sz w:val="22"/>
          <w:szCs w:val="22"/>
        </w:rPr>
        <w:t>Wantok Music is</w:t>
      </w:r>
      <w:r w:rsidR="00265327">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seeking input to this five-year project that aims to:</w:t>
      </w:r>
    </w:p>
    <w:p w14:paraId="7564C46C" w14:textId="77777777" w:rsidR="00427B08" w:rsidRDefault="00427B08" w:rsidP="007E0566">
      <w:pPr>
        <w:pStyle w:val="ListParagraph"/>
        <w:numPr>
          <w:ilvl w:val="0"/>
          <w:numId w:val="10"/>
        </w:numPr>
        <w:spacing w:after="60"/>
        <w:contextualSpacing w:val="0"/>
        <w:rPr>
          <w:rStyle w:val="Heading2Char"/>
          <w:rFonts w:ascii="Arial" w:eastAsia="Calibri" w:hAnsi="Arial" w:cs="Arial"/>
          <w:b w:val="0"/>
          <w:sz w:val="22"/>
          <w:szCs w:val="22"/>
        </w:rPr>
      </w:pPr>
      <w:r>
        <w:rPr>
          <w:rStyle w:val="Heading2Char"/>
          <w:rFonts w:ascii="Arial" w:eastAsia="Calibri" w:hAnsi="Arial" w:cs="Arial"/>
          <w:b w:val="0"/>
          <w:sz w:val="22"/>
          <w:szCs w:val="22"/>
        </w:rPr>
        <w:t>Connect with, mentor and support East Timorese musicians</w:t>
      </w:r>
    </w:p>
    <w:p w14:paraId="35D04A7D" w14:textId="77777777" w:rsidR="00427B08" w:rsidRDefault="00427B08" w:rsidP="007E0566">
      <w:pPr>
        <w:pStyle w:val="ListParagraph"/>
        <w:numPr>
          <w:ilvl w:val="0"/>
          <w:numId w:val="10"/>
        </w:numPr>
        <w:spacing w:after="60"/>
        <w:contextualSpacing w:val="0"/>
        <w:rPr>
          <w:rFonts w:ascii="Arial" w:hAnsi="Arial" w:cs="Arial"/>
          <w:kern w:val="24"/>
          <w:lang w:eastAsia="en-AU"/>
        </w:rPr>
      </w:pPr>
      <w:r>
        <w:rPr>
          <w:rStyle w:val="Heading2Char"/>
          <w:rFonts w:ascii="Arial" w:eastAsia="Calibri" w:hAnsi="Arial" w:cs="Arial"/>
          <w:b w:val="0"/>
          <w:sz w:val="22"/>
          <w:szCs w:val="22"/>
        </w:rPr>
        <w:t>Pr</w:t>
      </w:r>
      <w:r w:rsidRPr="00427B08">
        <w:rPr>
          <w:rFonts w:ascii="Arial" w:hAnsi="Arial" w:cs="Arial"/>
          <w:kern w:val="24"/>
          <w:lang w:eastAsia="en-AU"/>
        </w:rPr>
        <w:t>eserv</w:t>
      </w:r>
      <w:r>
        <w:rPr>
          <w:rFonts w:ascii="Arial" w:hAnsi="Arial" w:cs="Arial"/>
          <w:kern w:val="24"/>
          <w:lang w:eastAsia="en-AU"/>
        </w:rPr>
        <w:t>e</w:t>
      </w:r>
      <w:r w:rsidRPr="00427B08">
        <w:rPr>
          <w:rFonts w:ascii="Arial" w:hAnsi="Arial" w:cs="Arial"/>
          <w:kern w:val="24"/>
          <w:lang w:eastAsia="en-AU"/>
        </w:rPr>
        <w:t xml:space="preserve"> and shar</w:t>
      </w:r>
      <w:r>
        <w:rPr>
          <w:rFonts w:ascii="Arial" w:hAnsi="Arial" w:cs="Arial"/>
          <w:kern w:val="24"/>
          <w:lang w:eastAsia="en-AU"/>
        </w:rPr>
        <w:t>e</w:t>
      </w:r>
      <w:r w:rsidRPr="00427B08">
        <w:rPr>
          <w:rFonts w:ascii="Arial" w:hAnsi="Arial" w:cs="Arial"/>
          <w:kern w:val="24"/>
          <w:lang w:eastAsia="en-AU"/>
        </w:rPr>
        <w:t xml:space="preserve"> traditional songs and stories </w:t>
      </w:r>
    </w:p>
    <w:p w14:paraId="12C65C94" w14:textId="77777777" w:rsidR="00427B08" w:rsidRDefault="00427B08" w:rsidP="007E0566">
      <w:pPr>
        <w:pStyle w:val="ListParagraph"/>
        <w:numPr>
          <w:ilvl w:val="0"/>
          <w:numId w:val="10"/>
        </w:numPr>
        <w:spacing w:after="60"/>
        <w:contextualSpacing w:val="0"/>
        <w:rPr>
          <w:rFonts w:ascii="Arial" w:hAnsi="Arial" w:cs="Arial"/>
          <w:kern w:val="24"/>
          <w:lang w:eastAsia="en-AU"/>
        </w:rPr>
      </w:pPr>
      <w:r w:rsidRPr="00427B08">
        <w:rPr>
          <w:rFonts w:ascii="Arial" w:hAnsi="Arial" w:cs="Arial"/>
          <w:kern w:val="24"/>
          <w:lang w:eastAsia="en-AU"/>
        </w:rPr>
        <w:t>Provid</w:t>
      </w:r>
      <w:r>
        <w:rPr>
          <w:rFonts w:ascii="Arial" w:hAnsi="Arial" w:cs="Arial"/>
          <w:kern w:val="24"/>
          <w:lang w:eastAsia="en-AU"/>
        </w:rPr>
        <w:t>e</w:t>
      </w:r>
      <w:r w:rsidRPr="00427B08">
        <w:rPr>
          <w:rFonts w:ascii="Arial" w:hAnsi="Arial" w:cs="Arial"/>
          <w:kern w:val="24"/>
          <w:lang w:eastAsia="en-AU"/>
        </w:rPr>
        <w:t xml:space="preserve"> Australian audiences with access to unique cultural expressions</w:t>
      </w:r>
    </w:p>
    <w:p w14:paraId="5EDA51F6" w14:textId="77777777" w:rsidR="00427B08" w:rsidRPr="00427B08" w:rsidRDefault="00427B08" w:rsidP="008E5505">
      <w:pPr>
        <w:pStyle w:val="ListParagraph"/>
        <w:numPr>
          <w:ilvl w:val="0"/>
          <w:numId w:val="10"/>
        </w:numPr>
        <w:spacing w:before="120" w:after="120"/>
        <w:rPr>
          <w:rFonts w:ascii="Arial" w:hAnsi="Arial" w:cs="Arial"/>
          <w:lang w:eastAsia="en-AU"/>
        </w:rPr>
      </w:pPr>
      <w:r w:rsidRPr="00427B08">
        <w:rPr>
          <w:rFonts w:ascii="Arial" w:hAnsi="Arial" w:cs="Arial"/>
          <w:kern w:val="24"/>
          <w:lang w:eastAsia="en-AU"/>
        </w:rPr>
        <w:t>Promot</w:t>
      </w:r>
      <w:r>
        <w:rPr>
          <w:rFonts w:ascii="Arial" w:hAnsi="Arial" w:cs="Arial"/>
          <w:kern w:val="24"/>
          <w:lang w:eastAsia="en-AU"/>
        </w:rPr>
        <w:t>e</w:t>
      </w:r>
      <w:r w:rsidRPr="00427B08">
        <w:rPr>
          <w:rFonts w:ascii="Arial" w:hAnsi="Arial" w:cs="Arial"/>
          <w:kern w:val="24"/>
          <w:lang w:eastAsia="en-AU"/>
        </w:rPr>
        <w:t xml:space="preserve"> the rich culture of Timor</w:t>
      </w:r>
      <w:r>
        <w:rPr>
          <w:rFonts w:ascii="Arial" w:hAnsi="Arial" w:cs="Arial"/>
          <w:kern w:val="24"/>
          <w:lang w:eastAsia="en-AU"/>
        </w:rPr>
        <w:t>-</w:t>
      </w:r>
      <w:r w:rsidRPr="00427B08">
        <w:rPr>
          <w:rFonts w:ascii="Arial" w:hAnsi="Arial" w:cs="Arial"/>
          <w:kern w:val="24"/>
          <w:lang w:eastAsia="en-AU"/>
        </w:rPr>
        <w:t>Leste</w:t>
      </w:r>
      <w:r>
        <w:rPr>
          <w:rFonts w:ascii="Arial" w:hAnsi="Arial" w:cs="Arial"/>
          <w:kern w:val="24"/>
          <w:lang w:eastAsia="en-AU"/>
        </w:rPr>
        <w:t>.</w:t>
      </w:r>
    </w:p>
    <w:p w14:paraId="78872D0B" w14:textId="77FD7736" w:rsidR="008217EB" w:rsidRPr="008217EB" w:rsidRDefault="00CD0296" w:rsidP="00144D9B">
      <w:pPr>
        <w:spacing w:before="240" w:after="120"/>
        <w:ind w:firstLine="720"/>
        <w:rPr>
          <w:rStyle w:val="Heading2Char"/>
          <w:rFonts w:ascii="Arial" w:eastAsia="Calibri" w:hAnsi="Arial" w:cs="Arial"/>
          <w:bCs w:val="0"/>
          <w:sz w:val="22"/>
          <w:szCs w:val="22"/>
        </w:rPr>
      </w:pPr>
      <w:r>
        <w:rPr>
          <w:rStyle w:val="Heading2Char"/>
          <w:rFonts w:ascii="Arial" w:eastAsia="Calibri" w:hAnsi="Arial" w:cs="Arial"/>
          <w:bCs w:val="0"/>
          <w:sz w:val="22"/>
          <w:szCs w:val="22"/>
        </w:rPr>
        <w:t>2.1.5.2</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A538B6">
        <w:rPr>
          <w:rStyle w:val="Heading2Char"/>
          <w:rFonts w:ascii="Arial" w:eastAsia="Calibri" w:hAnsi="Arial" w:cs="Arial"/>
          <w:bCs w:val="0"/>
          <w:sz w:val="22"/>
          <w:szCs w:val="22"/>
        </w:rPr>
        <w:t>Supporting activities of o</w:t>
      </w:r>
      <w:r w:rsidR="008217EB" w:rsidRPr="008217EB">
        <w:rPr>
          <w:rStyle w:val="Heading2Char"/>
          <w:rFonts w:ascii="Arial" w:eastAsia="Calibri" w:hAnsi="Arial" w:cs="Arial"/>
          <w:bCs w:val="0"/>
          <w:sz w:val="22"/>
          <w:szCs w:val="22"/>
        </w:rPr>
        <w:t xml:space="preserve">ther Timor-Leste </w:t>
      </w:r>
      <w:r w:rsidR="008217EB">
        <w:rPr>
          <w:rStyle w:val="Heading2Char"/>
          <w:rFonts w:ascii="Arial" w:eastAsia="Calibri" w:hAnsi="Arial" w:cs="Arial"/>
          <w:bCs w:val="0"/>
          <w:sz w:val="22"/>
          <w:szCs w:val="22"/>
        </w:rPr>
        <w:t xml:space="preserve">groups and </w:t>
      </w:r>
      <w:r w:rsidR="008217EB" w:rsidRPr="008217EB">
        <w:rPr>
          <w:rStyle w:val="Heading2Char"/>
          <w:rFonts w:ascii="Arial" w:eastAsia="Calibri" w:hAnsi="Arial" w:cs="Arial"/>
          <w:bCs w:val="0"/>
          <w:sz w:val="22"/>
          <w:szCs w:val="22"/>
        </w:rPr>
        <w:t>networks</w:t>
      </w:r>
    </w:p>
    <w:p w14:paraId="74D807AA" w14:textId="3DE78CC1" w:rsidR="003510C2" w:rsidRDefault="003510C2" w:rsidP="00006C2F">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The Project Officer</w:t>
      </w:r>
      <w:r w:rsidR="002D7CD0">
        <w:rPr>
          <w:rStyle w:val="Heading2Char"/>
          <w:rFonts w:ascii="Arial" w:eastAsia="Calibri" w:hAnsi="Arial" w:cs="Arial"/>
          <w:b w:val="0"/>
          <w:sz w:val="22"/>
          <w:szCs w:val="22"/>
        </w:rPr>
        <w:t>, Project Administration Offic</w:t>
      </w:r>
      <w:r w:rsidR="00E101B5">
        <w:rPr>
          <w:rStyle w:val="Heading2Char"/>
          <w:rFonts w:ascii="Arial" w:eastAsia="Calibri" w:hAnsi="Arial" w:cs="Arial"/>
          <w:b w:val="0"/>
          <w:sz w:val="22"/>
          <w:szCs w:val="22"/>
        </w:rPr>
        <w:t>e</w:t>
      </w:r>
      <w:r w:rsidR="002D7CD0">
        <w:rPr>
          <w:rStyle w:val="Heading2Char"/>
          <w:rFonts w:ascii="Arial" w:eastAsia="Calibri" w:hAnsi="Arial" w:cs="Arial"/>
          <w:b w:val="0"/>
          <w:sz w:val="22"/>
          <w:szCs w:val="22"/>
        </w:rPr>
        <w:t>r</w:t>
      </w:r>
      <w:r>
        <w:rPr>
          <w:rStyle w:val="Heading2Char"/>
          <w:rFonts w:ascii="Arial" w:eastAsia="Calibri" w:hAnsi="Arial" w:cs="Arial"/>
          <w:b w:val="0"/>
          <w:sz w:val="22"/>
          <w:szCs w:val="22"/>
        </w:rPr>
        <w:t xml:space="preserve"> and community members of Friends of Aileu </w:t>
      </w:r>
      <w:r w:rsidR="008217EB">
        <w:rPr>
          <w:rStyle w:val="Heading2Char"/>
          <w:rFonts w:ascii="Arial" w:eastAsia="Calibri" w:hAnsi="Arial" w:cs="Arial"/>
          <w:b w:val="0"/>
          <w:sz w:val="22"/>
          <w:szCs w:val="22"/>
        </w:rPr>
        <w:t xml:space="preserve">also </w:t>
      </w:r>
      <w:r>
        <w:rPr>
          <w:rStyle w:val="Heading2Char"/>
          <w:rFonts w:ascii="Arial" w:eastAsia="Calibri" w:hAnsi="Arial" w:cs="Arial"/>
          <w:b w:val="0"/>
          <w:sz w:val="22"/>
          <w:szCs w:val="22"/>
        </w:rPr>
        <w:t>maintain</w:t>
      </w:r>
      <w:r w:rsidR="008217EB">
        <w:rPr>
          <w:rStyle w:val="Heading2Char"/>
          <w:rFonts w:ascii="Arial" w:eastAsia="Calibri" w:hAnsi="Arial" w:cs="Arial"/>
          <w:b w:val="0"/>
          <w:sz w:val="22"/>
          <w:szCs w:val="22"/>
        </w:rPr>
        <w:t>ed</w:t>
      </w:r>
      <w:r>
        <w:rPr>
          <w:rStyle w:val="Heading2Char"/>
          <w:rFonts w:ascii="Arial" w:eastAsia="Calibri" w:hAnsi="Arial" w:cs="Arial"/>
          <w:b w:val="0"/>
          <w:sz w:val="22"/>
          <w:szCs w:val="22"/>
        </w:rPr>
        <w:t xml:space="preserve"> links with</w:t>
      </w:r>
      <w:r w:rsidR="008217EB">
        <w:rPr>
          <w:rStyle w:val="Heading2Char"/>
          <w:rFonts w:ascii="Arial" w:eastAsia="Calibri" w:hAnsi="Arial" w:cs="Arial"/>
          <w:b w:val="0"/>
          <w:sz w:val="22"/>
          <w:szCs w:val="22"/>
        </w:rPr>
        <w:t xml:space="preserve"> other Timor-Leste networks including</w:t>
      </w:r>
      <w:r w:rsidR="002D7CD0">
        <w:rPr>
          <w:rStyle w:val="Heading2Char"/>
          <w:rFonts w:ascii="Arial" w:eastAsia="Calibri" w:hAnsi="Arial" w:cs="Arial"/>
          <w:b w:val="0"/>
          <w:sz w:val="22"/>
          <w:szCs w:val="22"/>
        </w:rPr>
        <w:t xml:space="preserve"> with</w:t>
      </w:r>
      <w:r>
        <w:rPr>
          <w:rStyle w:val="Heading2Char"/>
          <w:rFonts w:ascii="Arial" w:eastAsia="Calibri" w:hAnsi="Arial" w:cs="Arial"/>
          <w:b w:val="0"/>
          <w:sz w:val="22"/>
          <w:szCs w:val="22"/>
        </w:rPr>
        <w:t xml:space="preserve">: </w:t>
      </w:r>
    </w:p>
    <w:p w14:paraId="1EAAEA96" w14:textId="715EEF30" w:rsidR="003510C2" w:rsidRDefault="003510C2" w:rsidP="008E5505">
      <w:pPr>
        <w:numPr>
          <w:ilvl w:val="0"/>
          <w:numId w:val="11"/>
        </w:numPr>
        <w:spacing w:before="120" w:after="120"/>
        <w:rPr>
          <w:rStyle w:val="Heading2Char"/>
          <w:rFonts w:ascii="Arial" w:eastAsia="Calibri" w:hAnsi="Arial" w:cs="Arial"/>
          <w:b w:val="0"/>
          <w:sz w:val="22"/>
          <w:szCs w:val="22"/>
        </w:rPr>
      </w:pPr>
      <w:r w:rsidRPr="00FB1498">
        <w:rPr>
          <w:rStyle w:val="Heading2Char"/>
          <w:rFonts w:ascii="Arial" w:eastAsia="Calibri" w:hAnsi="Arial" w:cs="Arial"/>
          <w:bCs w:val="0"/>
          <w:sz w:val="22"/>
          <w:szCs w:val="22"/>
        </w:rPr>
        <w:t xml:space="preserve">Other </w:t>
      </w:r>
      <w:r w:rsidR="008217EB" w:rsidRPr="00FB1498">
        <w:rPr>
          <w:rStyle w:val="Heading2Char"/>
          <w:rFonts w:ascii="Arial" w:eastAsia="Calibri" w:hAnsi="Arial" w:cs="Arial"/>
          <w:bCs w:val="0"/>
          <w:sz w:val="22"/>
          <w:szCs w:val="22"/>
        </w:rPr>
        <w:t xml:space="preserve">Victorian </w:t>
      </w:r>
      <w:r w:rsidRPr="00FB1498">
        <w:rPr>
          <w:rStyle w:val="Heading2Char"/>
          <w:rFonts w:ascii="Arial" w:eastAsia="Calibri" w:hAnsi="Arial" w:cs="Arial"/>
          <w:bCs w:val="0"/>
          <w:sz w:val="22"/>
          <w:szCs w:val="22"/>
        </w:rPr>
        <w:t>friendship groups</w:t>
      </w:r>
      <w:r>
        <w:rPr>
          <w:rStyle w:val="Heading2Char"/>
          <w:rFonts w:ascii="Arial" w:eastAsia="Calibri" w:hAnsi="Arial" w:cs="Arial"/>
          <w:b w:val="0"/>
          <w:sz w:val="22"/>
          <w:szCs w:val="22"/>
        </w:rPr>
        <w:t xml:space="preserve">, through the </w:t>
      </w:r>
      <w:hyperlink r:id="rId42" w:history="1">
        <w:r w:rsidRPr="006F271E">
          <w:rPr>
            <w:rStyle w:val="Hyperlink"/>
            <w:rFonts w:ascii="Arial" w:hAnsi="Arial" w:cs="Arial"/>
          </w:rPr>
          <w:t>Australia Timor-Leste Friendship Network</w:t>
        </w:r>
      </w:hyperlink>
      <w:r w:rsidR="002D1ADC">
        <w:rPr>
          <w:rStyle w:val="Heading2Char"/>
          <w:rFonts w:ascii="Arial" w:eastAsia="Calibri" w:hAnsi="Arial" w:cs="Arial"/>
          <w:b w:val="0"/>
          <w:sz w:val="22"/>
          <w:szCs w:val="22"/>
        </w:rPr>
        <w:t xml:space="preserve"> coordinated by Derarca O’Mahoney</w:t>
      </w:r>
      <w:r w:rsidR="00E101B5">
        <w:rPr>
          <w:rStyle w:val="Heading2Char"/>
          <w:rFonts w:ascii="Arial" w:eastAsia="Calibri" w:hAnsi="Arial" w:cs="Arial"/>
          <w:b w:val="0"/>
          <w:sz w:val="22"/>
          <w:szCs w:val="22"/>
        </w:rPr>
        <w:t xml:space="preserve">, including </w:t>
      </w:r>
      <w:r w:rsidR="00353C52">
        <w:rPr>
          <w:rStyle w:val="Heading2Char"/>
          <w:rFonts w:ascii="Arial" w:eastAsia="Calibri" w:hAnsi="Arial" w:cs="Arial"/>
          <w:b w:val="0"/>
          <w:sz w:val="22"/>
          <w:szCs w:val="22"/>
        </w:rPr>
        <w:t xml:space="preserve">participation in </w:t>
      </w:r>
      <w:r w:rsidR="00E101B5">
        <w:rPr>
          <w:rStyle w:val="Heading2Char"/>
          <w:rFonts w:ascii="Arial" w:eastAsia="Calibri" w:hAnsi="Arial" w:cs="Arial"/>
          <w:b w:val="0"/>
          <w:sz w:val="22"/>
          <w:szCs w:val="22"/>
        </w:rPr>
        <w:t>the on-line forum held on 4 December</w:t>
      </w:r>
    </w:p>
    <w:p w14:paraId="543DA41B" w14:textId="4C07D716" w:rsidR="002C4F4C" w:rsidRDefault="00000000" w:rsidP="00FB1498">
      <w:pPr>
        <w:spacing w:before="120" w:after="120"/>
        <w:ind w:left="1080"/>
        <w:jc w:val="center"/>
        <w:rPr>
          <w:rStyle w:val="Heading2Char"/>
          <w:rFonts w:ascii="Arial" w:eastAsia="Calibri" w:hAnsi="Arial" w:cs="Arial"/>
          <w:b w:val="0"/>
          <w:sz w:val="22"/>
          <w:szCs w:val="22"/>
        </w:rPr>
      </w:pPr>
      <w:r>
        <w:rPr>
          <w:rStyle w:val="Heading2Char"/>
          <w:rFonts w:ascii="Arial" w:eastAsia="Calibri" w:hAnsi="Arial" w:cs="Arial"/>
          <w:b w:val="0"/>
          <w:sz w:val="22"/>
          <w:szCs w:val="22"/>
        </w:rPr>
        <w:pict w14:anchorId="7502C400">
          <v:shape id="_x0000_i1043" type="#_x0000_t75" style="width:265.5pt;height:97pt;mso-position-horizontal:absolute">
            <v:imagedata r:id="rId43" o:title="405404800_754416900056384_4508485602746427890_n" croptop="7401f" cropbottom="12335f"/>
          </v:shape>
        </w:pict>
      </w:r>
    </w:p>
    <w:p w14:paraId="1DF650A4" w14:textId="77777777" w:rsidR="003510C2" w:rsidRDefault="003510C2" w:rsidP="008E5505">
      <w:pPr>
        <w:numPr>
          <w:ilvl w:val="0"/>
          <w:numId w:val="11"/>
        </w:numPr>
        <w:spacing w:before="120" w:after="120"/>
        <w:rPr>
          <w:rStyle w:val="Heading2Char"/>
          <w:rFonts w:ascii="Arial" w:eastAsia="Calibri" w:hAnsi="Arial" w:cs="Arial"/>
          <w:b w:val="0"/>
          <w:sz w:val="22"/>
          <w:szCs w:val="22"/>
        </w:rPr>
      </w:pPr>
      <w:r w:rsidRPr="00FB1498">
        <w:rPr>
          <w:rStyle w:val="Heading2Char"/>
          <w:rFonts w:ascii="Arial" w:eastAsia="Calibri" w:hAnsi="Arial" w:cs="Arial"/>
          <w:bCs w:val="0"/>
          <w:sz w:val="22"/>
          <w:szCs w:val="22"/>
        </w:rPr>
        <w:lastRenderedPageBreak/>
        <w:t>Other organisations with complementary objectives</w:t>
      </w:r>
      <w:r w:rsidRPr="003510C2">
        <w:rPr>
          <w:rStyle w:val="Heading2Char"/>
          <w:rFonts w:ascii="Arial" w:eastAsia="Calibri" w:hAnsi="Arial" w:cs="Arial"/>
          <w:b w:val="0"/>
          <w:sz w:val="22"/>
          <w:szCs w:val="22"/>
        </w:rPr>
        <w:t>, including:</w:t>
      </w:r>
    </w:p>
    <w:p w14:paraId="3B4777C6" w14:textId="0BE78DB8" w:rsidR="008364A7" w:rsidRDefault="003510C2" w:rsidP="00D201D7">
      <w:pPr>
        <w:numPr>
          <w:ilvl w:val="0"/>
          <w:numId w:val="16"/>
        </w:numPr>
        <w:spacing w:after="60"/>
        <w:ind w:hanging="357"/>
        <w:rPr>
          <w:rStyle w:val="Heading2Char"/>
          <w:rFonts w:ascii="Arial" w:eastAsia="Calibri" w:hAnsi="Arial" w:cs="Arial"/>
          <w:b w:val="0"/>
          <w:sz w:val="22"/>
          <w:szCs w:val="22"/>
        </w:rPr>
      </w:pPr>
      <w:hyperlink r:id="rId44" w:history="1">
        <w:r w:rsidRPr="00FB1498">
          <w:rPr>
            <w:rStyle w:val="Hyperlink"/>
            <w:rFonts w:ascii="Arial" w:hAnsi="Arial" w:cs="Arial"/>
            <w:b/>
            <w:bCs/>
          </w:rPr>
          <w:t>Australia East Timor Association (AETA)</w:t>
        </w:r>
      </w:hyperlink>
      <w:r w:rsidR="002D1ADC">
        <w:rPr>
          <w:rStyle w:val="Heading2Char"/>
          <w:rFonts w:ascii="Arial" w:eastAsia="Calibri" w:hAnsi="Arial" w:cs="Arial"/>
          <w:b w:val="0"/>
          <w:sz w:val="22"/>
          <w:szCs w:val="22"/>
        </w:rPr>
        <w:t>, coordinated by Glenda Lasslett</w:t>
      </w:r>
      <w:r w:rsidR="008364A7">
        <w:rPr>
          <w:rStyle w:val="Heading2Char"/>
          <w:rFonts w:ascii="Arial" w:eastAsia="Calibri" w:hAnsi="Arial" w:cs="Arial"/>
          <w:b w:val="0"/>
          <w:sz w:val="22"/>
          <w:szCs w:val="22"/>
        </w:rPr>
        <w:t xml:space="preserve">, </w:t>
      </w:r>
      <w:r w:rsidR="002E4A9B">
        <w:rPr>
          <w:rStyle w:val="Heading2Char"/>
          <w:rFonts w:ascii="Arial" w:eastAsia="Calibri" w:hAnsi="Arial" w:cs="Arial"/>
          <w:b w:val="0"/>
          <w:sz w:val="22"/>
          <w:szCs w:val="22"/>
        </w:rPr>
        <w:t xml:space="preserve">including </w:t>
      </w:r>
      <w:r w:rsidRPr="003510C2">
        <w:rPr>
          <w:rStyle w:val="Heading2Char"/>
          <w:rFonts w:ascii="Arial" w:eastAsia="Calibri" w:hAnsi="Arial" w:cs="Arial"/>
          <w:b w:val="0"/>
          <w:sz w:val="22"/>
          <w:szCs w:val="22"/>
        </w:rPr>
        <w:t>participation in</w:t>
      </w:r>
      <w:r w:rsidR="008364A7">
        <w:rPr>
          <w:rStyle w:val="Heading2Char"/>
          <w:rFonts w:ascii="Arial" w:eastAsia="Calibri" w:hAnsi="Arial" w:cs="Arial"/>
          <w:b w:val="0"/>
          <w:sz w:val="22"/>
          <w:szCs w:val="22"/>
        </w:rPr>
        <w:t>:</w:t>
      </w:r>
    </w:p>
    <w:p w14:paraId="0D805662" w14:textId="7B055F52" w:rsidR="003510C2" w:rsidRDefault="008364A7" w:rsidP="00D201D7">
      <w:pPr>
        <w:numPr>
          <w:ilvl w:val="1"/>
          <w:numId w:val="16"/>
        </w:numPr>
        <w:spacing w:after="60"/>
        <w:ind w:hanging="357"/>
        <w:rPr>
          <w:rStyle w:val="Heading2Char"/>
          <w:rFonts w:ascii="Arial" w:eastAsia="Calibri" w:hAnsi="Arial" w:cs="Arial"/>
          <w:b w:val="0"/>
          <w:sz w:val="22"/>
          <w:szCs w:val="22"/>
        </w:rPr>
      </w:pPr>
      <w:r w:rsidRPr="00FE796E">
        <w:rPr>
          <w:rStyle w:val="Heading2Char"/>
          <w:rFonts w:ascii="Arial" w:eastAsia="Calibri" w:hAnsi="Arial" w:cs="Arial"/>
          <w:bCs w:val="0"/>
          <w:sz w:val="22"/>
          <w:szCs w:val="22"/>
        </w:rPr>
        <w:t>T</w:t>
      </w:r>
      <w:r w:rsidR="003510C2" w:rsidRPr="00FE796E">
        <w:rPr>
          <w:rStyle w:val="Heading2Char"/>
          <w:rFonts w:ascii="Arial" w:eastAsia="Calibri" w:hAnsi="Arial" w:cs="Arial"/>
          <w:bCs w:val="0"/>
          <w:sz w:val="22"/>
          <w:szCs w:val="22"/>
        </w:rPr>
        <w:t xml:space="preserve">he annual </w:t>
      </w:r>
      <w:r w:rsidRPr="00FE796E">
        <w:rPr>
          <w:rStyle w:val="Heading2Char"/>
          <w:rFonts w:ascii="Arial" w:eastAsia="Calibri" w:hAnsi="Arial" w:cs="Arial"/>
          <w:bCs w:val="0"/>
          <w:sz w:val="22"/>
          <w:szCs w:val="22"/>
        </w:rPr>
        <w:t xml:space="preserve">AETA </w:t>
      </w:r>
      <w:r w:rsidR="001948F2" w:rsidRPr="00FE796E">
        <w:rPr>
          <w:rStyle w:val="Heading2Char"/>
          <w:rFonts w:ascii="Arial" w:eastAsia="Calibri" w:hAnsi="Arial" w:cs="Arial"/>
          <w:bCs w:val="0"/>
          <w:sz w:val="22"/>
          <w:szCs w:val="22"/>
        </w:rPr>
        <w:t>D</w:t>
      </w:r>
      <w:r w:rsidR="003510C2" w:rsidRPr="00FE796E">
        <w:rPr>
          <w:rStyle w:val="Heading2Char"/>
          <w:rFonts w:ascii="Arial" w:eastAsia="Calibri" w:hAnsi="Arial" w:cs="Arial"/>
          <w:bCs w:val="0"/>
          <w:sz w:val="22"/>
          <w:szCs w:val="22"/>
        </w:rPr>
        <w:t>inner</w:t>
      </w:r>
      <w:r w:rsidR="003510C2" w:rsidRPr="003510C2">
        <w:rPr>
          <w:rStyle w:val="Heading2Char"/>
          <w:rFonts w:ascii="Arial" w:eastAsia="Calibri" w:hAnsi="Arial" w:cs="Arial"/>
          <w:b w:val="0"/>
          <w:sz w:val="22"/>
          <w:szCs w:val="22"/>
        </w:rPr>
        <w:t xml:space="preserve"> commemorating Timor-Leste </w:t>
      </w:r>
      <w:r w:rsidR="00334FB3">
        <w:rPr>
          <w:rStyle w:val="Heading2Char"/>
          <w:rFonts w:ascii="Arial" w:eastAsia="Calibri" w:hAnsi="Arial" w:cs="Arial"/>
          <w:b w:val="0"/>
          <w:sz w:val="22"/>
          <w:szCs w:val="22"/>
        </w:rPr>
        <w:t>Restoration of I</w:t>
      </w:r>
      <w:r w:rsidR="003510C2" w:rsidRPr="003510C2">
        <w:rPr>
          <w:rStyle w:val="Heading2Char"/>
          <w:rFonts w:ascii="Arial" w:eastAsia="Calibri" w:hAnsi="Arial" w:cs="Arial"/>
          <w:b w:val="0"/>
          <w:sz w:val="22"/>
          <w:szCs w:val="22"/>
        </w:rPr>
        <w:t>ndependence, held on 19 May</w:t>
      </w:r>
      <w:r w:rsidR="00597DBB">
        <w:rPr>
          <w:rStyle w:val="Heading2Char"/>
          <w:rFonts w:ascii="Arial" w:eastAsia="Calibri" w:hAnsi="Arial" w:cs="Arial"/>
          <w:b w:val="0"/>
          <w:sz w:val="22"/>
          <w:szCs w:val="22"/>
        </w:rPr>
        <w:t xml:space="preserve"> at William Anglis</w:t>
      </w:r>
      <w:r w:rsidR="00FF7DEB">
        <w:rPr>
          <w:rStyle w:val="Heading2Char"/>
          <w:rFonts w:ascii="Arial" w:eastAsia="Calibri" w:hAnsi="Arial" w:cs="Arial"/>
          <w:b w:val="0"/>
          <w:sz w:val="22"/>
          <w:szCs w:val="22"/>
        </w:rPr>
        <w:t>s</w:t>
      </w:r>
      <w:r w:rsidR="008A5883">
        <w:rPr>
          <w:rStyle w:val="Heading2Char"/>
          <w:rFonts w:ascii="Arial" w:eastAsia="Calibri" w:hAnsi="Arial" w:cs="Arial"/>
          <w:b w:val="0"/>
          <w:sz w:val="22"/>
          <w:szCs w:val="22"/>
        </w:rPr>
        <w:t xml:space="preserve"> College</w:t>
      </w:r>
      <w:r w:rsidR="003510C2" w:rsidRPr="003510C2">
        <w:rPr>
          <w:rStyle w:val="Heading2Char"/>
          <w:rFonts w:ascii="Arial" w:eastAsia="Calibri" w:hAnsi="Arial" w:cs="Arial"/>
          <w:b w:val="0"/>
          <w:sz w:val="22"/>
          <w:szCs w:val="22"/>
        </w:rPr>
        <w:t xml:space="preserve">, with </w:t>
      </w:r>
      <w:r w:rsidR="00334FB3">
        <w:rPr>
          <w:rStyle w:val="Heading2Char"/>
          <w:rFonts w:ascii="Arial" w:eastAsia="Calibri" w:hAnsi="Arial" w:cs="Arial"/>
          <w:b w:val="0"/>
          <w:sz w:val="22"/>
          <w:szCs w:val="22"/>
        </w:rPr>
        <w:t xml:space="preserve">guest speakers </w:t>
      </w:r>
      <w:r w:rsidR="005E512B">
        <w:rPr>
          <w:rStyle w:val="Heading2Char"/>
          <w:rFonts w:ascii="Arial" w:eastAsia="Calibri" w:hAnsi="Arial" w:cs="Arial"/>
          <w:b w:val="0"/>
          <w:sz w:val="22"/>
          <w:szCs w:val="22"/>
        </w:rPr>
        <w:t xml:space="preserve">Dr Michel Leach and Ego Lemos on </w:t>
      </w:r>
      <w:r w:rsidR="003510C2" w:rsidRPr="003510C2">
        <w:rPr>
          <w:rStyle w:val="Heading2Char"/>
          <w:rFonts w:ascii="Arial" w:eastAsia="Calibri" w:hAnsi="Arial" w:cs="Arial"/>
          <w:b w:val="0"/>
          <w:sz w:val="22"/>
          <w:szCs w:val="22"/>
        </w:rPr>
        <w:t>video link from Timor-Leste</w:t>
      </w:r>
      <w:r w:rsidR="00F54789">
        <w:rPr>
          <w:rStyle w:val="Heading2Char"/>
          <w:rFonts w:ascii="Arial" w:eastAsia="Calibri" w:hAnsi="Arial" w:cs="Arial"/>
          <w:b w:val="0"/>
          <w:sz w:val="22"/>
          <w:szCs w:val="22"/>
        </w:rPr>
        <w:t xml:space="preserve"> </w:t>
      </w:r>
    </w:p>
    <w:p w14:paraId="5ADC0C38" w14:textId="7DB43147" w:rsidR="001948F2" w:rsidRDefault="00000000" w:rsidP="00B72A73">
      <w:pPr>
        <w:spacing w:before="120" w:after="120"/>
        <w:ind w:left="1440"/>
        <w:jc w:val="center"/>
        <w:rPr>
          <w:rStyle w:val="Heading2Char"/>
          <w:rFonts w:ascii="Arial" w:eastAsia="Calibri" w:hAnsi="Arial" w:cs="Arial"/>
          <w:b w:val="0"/>
          <w:sz w:val="22"/>
          <w:szCs w:val="22"/>
        </w:rPr>
      </w:pPr>
      <w:r>
        <w:rPr>
          <w:rStyle w:val="Heading2Char"/>
          <w:rFonts w:ascii="Arial" w:eastAsia="Calibri" w:hAnsi="Arial" w:cs="Arial"/>
          <w:b w:val="0"/>
          <w:sz w:val="22"/>
          <w:szCs w:val="22"/>
        </w:rPr>
        <w:pict w14:anchorId="32F2230D">
          <v:shape id="_x0000_i1044" type="#_x0000_t75" style="width:394pt;height:179pt;mso-left-percent:-10001;mso-top-percent:-10001;mso-position-horizontal:absolute;mso-position-horizontal-relative:char;mso-position-vertical:absolute;mso-position-vertical-relative:line;mso-left-percent:-10001;mso-top-percent:-10001">
            <v:imagedata r:id="rId45" o:title=""/>
          </v:shape>
        </w:pict>
      </w:r>
      <w:r w:rsidR="00B72A73" w:rsidRPr="00B72A73">
        <w:rPr>
          <w:rStyle w:val="Heading2Char"/>
          <w:rFonts w:ascii="Arial" w:eastAsia="Calibri" w:hAnsi="Arial" w:cs="Arial"/>
          <w:bCs w:val="0"/>
          <w:sz w:val="22"/>
          <w:szCs w:val="22"/>
        </w:rPr>
        <w:t xml:space="preserve"> </w:t>
      </w:r>
      <w:r w:rsidR="00B72A73" w:rsidRPr="00033D05">
        <w:rPr>
          <w:rStyle w:val="Heading2Char"/>
          <w:rFonts w:ascii="Arial" w:eastAsia="Calibri" w:hAnsi="Arial" w:cs="Arial"/>
          <w:bCs w:val="0"/>
          <w:sz w:val="22"/>
          <w:szCs w:val="22"/>
        </w:rPr>
        <w:t>Guests at AETA</w:t>
      </w:r>
      <w:r w:rsidR="00B72A73">
        <w:rPr>
          <w:rStyle w:val="Heading2Char"/>
          <w:rFonts w:ascii="Arial" w:eastAsia="Calibri" w:hAnsi="Arial" w:cs="Arial"/>
          <w:bCs w:val="0"/>
          <w:sz w:val="22"/>
          <w:szCs w:val="22"/>
        </w:rPr>
        <w:t xml:space="preserve">’s Timor-Leste </w:t>
      </w:r>
      <w:r w:rsidR="00B72A73" w:rsidRPr="00033D05">
        <w:rPr>
          <w:rStyle w:val="Heading2Char"/>
          <w:rFonts w:ascii="Arial" w:eastAsia="Calibri" w:hAnsi="Arial" w:cs="Arial"/>
          <w:bCs w:val="0"/>
          <w:sz w:val="22"/>
          <w:szCs w:val="22"/>
        </w:rPr>
        <w:t>Restoration of Independence Dinner</w:t>
      </w:r>
    </w:p>
    <w:p w14:paraId="55E7EC30" w14:textId="77777777" w:rsidR="001948F2" w:rsidRDefault="001948F2" w:rsidP="001948F2">
      <w:pPr>
        <w:numPr>
          <w:ilvl w:val="1"/>
          <w:numId w:val="16"/>
        </w:numPr>
        <w:spacing w:after="60"/>
        <w:ind w:hanging="357"/>
        <w:rPr>
          <w:rStyle w:val="Heading2Char"/>
          <w:rFonts w:ascii="Arial" w:eastAsia="Calibri" w:hAnsi="Arial" w:cs="Arial"/>
          <w:b w:val="0"/>
          <w:sz w:val="22"/>
          <w:szCs w:val="22"/>
        </w:rPr>
      </w:pPr>
      <w:r w:rsidRPr="00FE796E">
        <w:rPr>
          <w:rStyle w:val="Heading2Char"/>
          <w:rFonts w:ascii="Arial" w:eastAsia="Calibri" w:hAnsi="Arial" w:cs="Arial"/>
          <w:bCs w:val="0"/>
          <w:sz w:val="22"/>
          <w:szCs w:val="22"/>
        </w:rPr>
        <w:t>The AETA/TLSA (Timor-Leste Studies Association) Santa Cruz Massacre commemoration</w:t>
      </w:r>
      <w:r>
        <w:rPr>
          <w:rStyle w:val="Heading2Char"/>
          <w:rFonts w:ascii="Arial" w:eastAsia="Calibri" w:hAnsi="Arial" w:cs="Arial"/>
          <w:b w:val="0"/>
          <w:sz w:val="22"/>
          <w:szCs w:val="22"/>
        </w:rPr>
        <w:t xml:space="preserve">, 16 November at Trades Hall, with launch by Dr Michael Leach of the TLSA 2021 Research Symposium publication </w:t>
      </w:r>
      <w:r w:rsidRPr="000F339B">
        <w:rPr>
          <w:rStyle w:val="Heading2Char"/>
          <w:rFonts w:ascii="Arial" w:eastAsia="Calibri" w:hAnsi="Arial" w:cs="Arial"/>
          <w:b w:val="0"/>
          <w:i/>
          <w:iCs/>
          <w:sz w:val="22"/>
          <w:szCs w:val="22"/>
        </w:rPr>
        <w:t>Santa Cruz Massacre 1991, 30 years on</w:t>
      </w:r>
      <w:r>
        <w:rPr>
          <w:rStyle w:val="Heading2Char"/>
          <w:rFonts w:ascii="Arial" w:eastAsia="Calibri" w:hAnsi="Arial" w:cs="Arial"/>
          <w:b w:val="0"/>
          <w:sz w:val="22"/>
          <w:szCs w:val="22"/>
        </w:rPr>
        <w:t xml:space="preserve"> </w:t>
      </w:r>
    </w:p>
    <w:p w14:paraId="4F3C82A3" w14:textId="33A4C1ED" w:rsidR="002B372A" w:rsidRDefault="00873545" w:rsidP="00F04CB8">
      <w:pPr>
        <w:numPr>
          <w:ilvl w:val="1"/>
          <w:numId w:val="16"/>
        </w:numPr>
        <w:spacing w:before="120" w:after="120"/>
        <w:ind w:left="2517" w:hanging="357"/>
        <w:rPr>
          <w:rStyle w:val="Heading2Char"/>
          <w:rFonts w:ascii="Arial" w:eastAsia="Calibri" w:hAnsi="Arial" w:cs="Arial"/>
          <w:b w:val="0"/>
          <w:sz w:val="22"/>
          <w:szCs w:val="22"/>
        </w:rPr>
      </w:pPr>
      <w:r w:rsidRPr="00FE796E">
        <w:rPr>
          <w:rStyle w:val="Heading2Char"/>
          <w:rFonts w:ascii="Arial" w:eastAsia="Calibri" w:hAnsi="Arial" w:cs="Arial"/>
          <w:bCs w:val="0"/>
          <w:sz w:val="22"/>
          <w:szCs w:val="22"/>
        </w:rPr>
        <w:t>AETA end of year drinks and discussion on Education in Timor-Leste</w:t>
      </w:r>
      <w:r w:rsidR="00D45EC1" w:rsidRPr="00FE796E">
        <w:rPr>
          <w:rStyle w:val="Heading2Char"/>
          <w:rFonts w:ascii="Arial" w:eastAsia="Calibri" w:hAnsi="Arial" w:cs="Arial"/>
          <w:bCs w:val="0"/>
          <w:sz w:val="22"/>
          <w:szCs w:val="22"/>
        </w:rPr>
        <w:t xml:space="preserve"> with Professor Helen Hill</w:t>
      </w:r>
      <w:r w:rsidR="00D45EC1">
        <w:rPr>
          <w:rStyle w:val="Heading2Char"/>
          <w:rFonts w:ascii="Arial" w:eastAsia="Calibri" w:hAnsi="Arial" w:cs="Arial"/>
          <w:b w:val="0"/>
          <w:sz w:val="22"/>
          <w:szCs w:val="22"/>
        </w:rPr>
        <w:t xml:space="preserve">, </w:t>
      </w:r>
      <w:r w:rsidR="00A2295C">
        <w:rPr>
          <w:rStyle w:val="Heading2Char"/>
          <w:rFonts w:ascii="Arial" w:eastAsia="Calibri" w:hAnsi="Arial" w:cs="Arial"/>
          <w:b w:val="0"/>
          <w:sz w:val="22"/>
          <w:szCs w:val="22"/>
        </w:rPr>
        <w:t>14 December at Commercial Club Hotel, Fitzroy</w:t>
      </w:r>
    </w:p>
    <w:p w14:paraId="0F7EA6ED" w14:textId="2E8031FE" w:rsidR="003510C2" w:rsidRPr="00C41223" w:rsidRDefault="003510C2" w:rsidP="00D201D7">
      <w:pPr>
        <w:numPr>
          <w:ilvl w:val="0"/>
          <w:numId w:val="16"/>
        </w:numPr>
        <w:spacing w:after="60"/>
        <w:ind w:left="1797" w:hanging="357"/>
        <w:rPr>
          <w:rStyle w:val="Heading2Char"/>
          <w:rFonts w:ascii="Arial" w:eastAsia="Calibri" w:hAnsi="Arial" w:cs="Arial"/>
          <w:b w:val="0"/>
          <w:sz w:val="22"/>
          <w:szCs w:val="22"/>
        </w:rPr>
      </w:pPr>
      <w:hyperlink r:id="rId46" w:history="1">
        <w:r w:rsidRPr="00FB1498">
          <w:rPr>
            <w:rStyle w:val="Hyperlink"/>
            <w:rFonts w:ascii="Arial" w:hAnsi="Arial" w:cs="Arial"/>
            <w:b/>
            <w:bCs/>
          </w:rPr>
          <w:t>Melbourne East Timorese Activity Centre (METAC)</w:t>
        </w:r>
      </w:hyperlink>
      <w:r w:rsidRPr="003510C2">
        <w:rPr>
          <w:rStyle w:val="Heading2Char"/>
          <w:rFonts w:ascii="Arial" w:eastAsia="Calibri" w:hAnsi="Arial" w:cs="Arial"/>
          <w:b w:val="0"/>
          <w:sz w:val="22"/>
          <w:szCs w:val="22"/>
        </w:rPr>
        <w:t xml:space="preserve">, </w:t>
      </w:r>
      <w:r w:rsidR="002D1ADC">
        <w:rPr>
          <w:rStyle w:val="Heading2Char"/>
          <w:rFonts w:ascii="Arial" w:eastAsia="Calibri" w:hAnsi="Arial" w:cs="Arial"/>
          <w:b w:val="0"/>
          <w:sz w:val="22"/>
          <w:szCs w:val="22"/>
        </w:rPr>
        <w:t>coordinated by Jos</w:t>
      </w:r>
      <w:r w:rsidR="00B33E37">
        <w:rPr>
          <w:rStyle w:val="Heading2Char"/>
          <w:rFonts w:ascii="Arial" w:eastAsia="Calibri" w:hAnsi="Arial" w:cs="Arial"/>
          <w:b w:val="0"/>
          <w:sz w:val="22"/>
          <w:szCs w:val="22"/>
        </w:rPr>
        <w:t>é</w:t>
      </w:r>
      <w:r w:rsidR="002D1ADC">
        <w:rPr>
          <w:rStyle w:val="Heading2Char"/>
          <w:rFonts w:ascii="Arial" w:eastAsia="Calibri" w:hAnsi="Arial" w:cs="Arial"/>
          <w:b w:val="0"/>
          <w:sz w:val="22"/>
          <w:szCs w:val="22"/>
        </w:rPr>
        <w:t xml:space="preserve"> Pires</w:t>
      </w:r>
      <w:r w:rsidR="001B7B64">
        <w:rPr>
          <w:rStyle w:val="Heading2Char"/>
          <w:rFonts w:ascii="Arial" w:eastAsia="Calibri" w:hAnsi="Arial" w:cs="Arial"/>
          <w:b w:val="0"/>
          <w:sz w:val="22"/>
          <w:szCs w:val="22"/>
        </w:rPr>
        <w:t xml:space="preserve"> and Bernardo Duarte</w:t>
      </w:r>
      <w:r w:rsidR="002D1ADC">
        <w:rPr>
          <w:rStyle w:val="Heading2Char"/>
          <w:rFonts w:ascii="Arial" w:eastAsia="Calibri" w:hAnsi="Arial" w:cs="Arial"/>
          <w:b w:val="0"/>
          <w:sz w:val="22"/>
          <w:szCs w:val="22"/>
        </w:rPr>
        <w:t xml:space="preserve">, </w:t>
      </w:r>
      <w:r w:rsidRPr="003510C2">
        <w:rPr>
          <w:rStyle w:val="Heading2Char"/>
          <w:rFonts w:ascii="Arial" w:eastAsia="Calibri" w:hAnsi="Arial" w:cs="Arial"/>
          <w:b w:val="0"/>
          <w:sz w:val="22"/>
          <w:szCs w:val="22"/>
        </w:rPr>
        <w:t xml:space="preserve">including through participation in several of METAC’s </w:t>
      </w:r>
      <w:r w:rsidRPr="00C41223">
        <w:rPr>
          <w:rStyle w:val="Heading2Char"/>
          <w:rFonts w:ascii="Arial" w:eastAsia="Calibri" w:hAnsi="Arial" w:cs="Arial"/>
          <w:b w:val="0"/>
          <w:sz w:val="22"/>
          <w:szCs w:val="22"/>
        </w:rPr>
        <w:t>monthly community welcome dinners</w:t>
      </w:r>
      <w:r w:rsidR="004020C2" w:rsidRPr="00C41223">
        <w:rPr>
          <w:rStyle w:val="Heading2Char"/>
          <w:rFonts w:ascii="Arial" w:eastAsia="Calibri" w:hAnsi="Arial" w:cs="Arial"/>
          <w:b w:val="0"/>
          <w:sz w:val="22"/>
          <w:szCs w:val="22"/>
        </w:rPr>
        <w:t xml:space="preserve"> and other activities</w:t>
      </w:r>
      <w:r w:rsidR="00616165" w:rsidRPr="00C41223">
        <w:rPr>
          <w:rStyle w:val="Heading2Char"/>
          <w:rFonts w:ascii="Arial" w:eastAsia="Calibri" w:hAnsi="Arial" w:cs="Arial"/>
          <w:b w:val="0"/>
          <w:sz w:val="22"/>
          <w:szCs w:val="22"/>
        </w:rPr>
        <w:t>:</w:t>
      </w:r>
    </w:p>
    <w:p w14:paraId="02700794" w14:textId="2A2F0EA1" w:rsidR="00CD349B" w:rsidRPr="00C41223" w:rsidRDefault="00CD349B" w:rsidP="00334FB3">
      <w:pPr>
        <w:numPr>
          <w:ilvl w:val="1"/>
          <w:numId w:val="16"/>
        </w:numPr>
        <w:spacing w:after="60"/>
        <w:ind w:left="2517" w:hanging="357"/>
        <w:rPr>
          <w:rStyle w:val="Heading2Char"/>
          <w:rFonts w:ascii="Arial" w:eastAsia="Calibri" w:hAnsi="Arial" w:cs="Arial"/>
          <w:b w:val="0"/>
          <w:sz w:val="22"/>
          <w:szCs w:val="22"/>
        </w:rPr>
      </w:pPr>
      <w:r w:rsidRPr="00FE796E">
        <w:rPr>
          <w:rStyle w:val="Heading2Char"/>
          <w:rFonts w:ascii="Arial" w:eastAsia="Calibri" w:hAnsi="Arial" w:cs="Arial"/>
          <w:bCs w:val="0"/>
          <w:sz w:val="22"/>
          <w:szCs w:val="22"/>
        </w:rPr>
        <w:t xml:space="preserve">Friday 3 March </w:t>
      </w:r>
      <w:r w:rsidR="00FB15D0">
        <w:rPr>
          <w:rStyle w:val="Heading2Char"/>
          <w:rFonts w:ascii="Arial" w:eastAsia="Calibri" w:hAnsi="Arial" w:cs="Arial"/>
          <w:bCs w:val="0"/>
          <w:sz w:val="22"/>
          <w:szCs w:val="22"/>
        </w:rPr>
        <w:t xml:space="preserve">METAC </w:t>
      </w:r>
      <w:r w:rsidRPr="00FE796E">
        <w:rPr>
          <w:rStyle w:val="Heading2Char"/>
          <w:rFonts w:ascii="Arial" w:eastAsia="Calibri" w:hAnsi="Arial" w:cs="Arial"/>
          <w:bCs w:val="0"/>
          <w:sz w:val="22"/>
          <w:szCs w:val="22"/>
        </w:rPr>
        <w:t>dinner</w:t>
      </w:r>
      <w:r w:rsidRPr="00C41223">
        <w:rPr>
          <w:rStyle w:val="Heading2Char"/>
          <w:rFonts w:ascii="Arial" w:eastAsia="Calibri" w:hAnsi="Arial" w:cs="Arial"/>
          <w:b w:val="0"/>
          <w:sz w:val="22"/>
          <w:szCs w:val="22"/>
        </w:rPr>
        <w:t>, sponsored by AETA, welcoming new students</w:t>
      </w:r>
    </w:p>
    <w:p w14:paraId="74F8C79C" w14:textId="229957C7" w:rsidR="00A27BAB" w:rsidRPr="00C41223" w:rsidRDefault="00295E4D" w:rsidP="00334FB3">
      <w:pPr>
        <w:numPr>
          <w:ilvl w:val="1"/>
          <w:numId w:val="16"/>
        </w:numPr>
        <w:spacing w:after="60"/>
        <w:ind w:left="2517" w:hanging="357"/>
        <w:rPr>
          <w:rStyle w:val="Heading2Char"/>
          <w:rFonts w:ascii="Arial" w:eastAsia="Calibri" w:hAnsi="Arial" w:cs="Arial"/>
          <w:b w:val="0"/>
          <w:sz w:val="22"/>
          <w:szCs w:val="22"/>
        </w:rPr>
      </w:pPr>
      <w:r w:rsidRPr="00FE796E">
        <w:rPr>
          <w:rStyle w:val="Heading2Char"/>
          <w:rFonts w:ascii="Arial" w:eastAsia="Calibri" w:hAnsi="Arial" w:cs="Arial"/>
          <w:bCs w:val="0"/>
          <w:sz w:val="22"/>
          <w:szCs w:val="22"/>
        </w:rPr>
        <w:t xml:space="preserve">Friday </w:t>
      </w:r>
      <w:r w:rsidR="003510C2" w:rsidRPr="00FE796E">
        <w:rPr>
          <w:rStyle w:val="Heading2Char"/>
          <w:rFonts w:ascii="Arial" w:eastAsia="Calibri" w:hAnsi="Arial" w:cs="Arial"/>
          <w:bCs w:val="0"/>
          <w:sz w:val="22"/>
          <w:szCs w:val="22"/>
        </w:rPr>
        <w:t xml:space="preserve">31 March </w:t>
      </w:r>
      <w:r w:rsidR="002D7CD0" w:rsidRPr="00FE796E">
        <w:rPr>
          <w:rStyle w:val="Heading2Char"/>
          <w:rFonts w:ascii="Arial" w:eastAsia="Calibri" w:hAnsi="Arial" w:cs="Arial"/>
          <w:bCs w:val="0"/>
          <w:sz w:val="22"/>
          <w:szCs w:val="22"/>
        </w:rPr>
        <w:t xml:space="preserve">special METAC </w:t>
      </w:r>
      <w:r w:rsidR="001B7BCC" w:rsidRPr="00FE796E">
        <w:rPr>
          <w:rStyle w:val="Heading2Char"/>
          <w:rFonts w:ascii="Arial" w:eastAsia="Calibri" w:hAnsi="Arial" w:cs="Arial"/>
          <w:bCs w:val="0"/>
          <w:sz w:val="22"/>
          <w:szCs w:val="22"/>
        </w:rPr>
        <w:t>dinner</w:t>
      </w:r>
      <w:r w:rsidR="001B7BCC" w:rsidRPr="00C41223">
        <w:rPr>
          <w:rStyle w:val="Heading2Char"/>
          <w:rFonts w:ascii="Arial" w:eastAsia="Calibri" w:hAnsi="Arial" w:cs="Arial"/>
          <w:b w:val="0"/>
          <w:sz w:val="22"/>
          <w:szCs w:val="22"/>
        </w:rPr>
        <w:t xml:space="preserve">, in collaboration with friends of Jill </w:t>
      </w:r>
      <w:r w:rsidR="00C41223" w:rsidRPr="00C41223">
        <w:rPr>
          <w:rStyle w:val="Heading2Char"/>
          <w:rFonts w:ascii="Arial" w:eastAsia="Calibri" w:hAnsi="Arial" w:cs="Arial"/>
          <w:b w:val="0"/>
          <w:sz w:val="22"/>
          <w:szCs w:val="22"/>
        </w:rPr>
        <w:t xml:space="preserve">Jolliffe, </w:t>
      </w:r>
      <w:r w:rsidR="001B7BCC" w:rsidRPr="00C41223">
        <w:rPr>
          <w:rStyle w:val="Heading2Char"/>
          <w:rFonts w:ascii="Arial" w:eastAsia="Calibri" w:hAnsi="Arial" w:cs="Arial"/>
          <w:b w:val="0"/>
          <w:sz w:val="22"/>
          <w:szCs w:val="22"/>
        </w:rPr>
        <w:t xml:space="preserve">including Greig Cunningham and Fiona Gruber, </w:t>
      </w:r>
      <w:r w:rsidR="003510C2" w:rsidRPr="00C41223">
        <w:rPr>
          <w:rStyle w:val="Heading2Char"/>
          <w:rFonts w:ascii="Arial" w:eastAsia="Calibri" w:hAnsi="Arial" w:cs="Arial"/>
          <w:b w:val="0"/>
          <w:sz w:val="22"/>
          <w:szCs w:val="22"/>
        </w:rPr>
        <w:t xml:space="preserve">being a </w:t>
      </w:r>
      <w:hyperlink r:id="rId47" w:history="1">
        <w:r w:rsidR="003510C2" w:rsidRPr="00C41223">
          <w:rPr>
            <w:rStyle w:val="Hyperlink"/>
            <w:rFonts w:ascii="Arial" w:hAnsi="Arial" w:cs="Arial"/>
          </w:rPr>
          <w:t>memorial for Jill Jolliffe</w:t>
        </w:r>
      </w:hyperlink>
      <w:r w:rsidR="003510C2" w:rsidRPr="00C41223">
        <w:rPr>
          <w:rStyle w:val="Heading2Char"/>
          <w:rFonts w:ascii="Arial" w:eastAsia="Calibri" w:hAnsi="Arial" w:cs="Arial"/>
          <w:b w:val="0"/>
          <w:sz w:val="22"/>
          <w:szCs w:val="22"/>
        </w:rPr>
        <w:t xml:space="preserve">, </w:t>
      </w:r>
      <w:r w:rsidR="001B7BCC" w:rsidRPr="00C41223">
        <w:rPr>
          <w:rStyle w:val="Heading2Char"/>
          <w:rFonts w:ascii="Arial" w:eastAsia="Calibri" w:hAnsi="Arial" w:cs="Arial"/>
          <w:b w:val="0"/>
          <w:sz w:val="22"/>
          <w:szCs w:val="22"/>
        </w:rPr>
        <w:t xml:space="preserve">activist, </w:t>
      </w:r>
      <w:r w:rsidR="003510C2" w:rsidRPr="00C41223">
        <w:rPr>
          <w:rStyle w:val="Heading2Char"/>
          <w:rFonts w:ascii="Arial" w:eastAsia="Calibri" w:hAnsi="Arial" w:cs="Arial"/>
          <w:b w:val="0"/>
          <w:sz w:val="22"/>
          <w:szCs w:val="22"/>
        </w:rPr>
        <w:t>journalist</w:t>
      </w:r>
      <w:r w:rsidR="001B7BCC" w:rsidRPr="00C41223">
        <w:rPr>
          <w:rStyle w:val="Heading2Char"/>
          <w:rFonts w:ascii="Arial" w:eastAsia="Calibri" w:hAnsi="Arial" w:cs="Arial"/>
          <w:b w:val="0"/>
          <w:sz w:val="22"/>
          <w:szCs w:val="22"/>
        </w:rPr>
        <w:t xml:space="preserve"> and</w:t>
      </w:r>
      <w:r w:rsidR="003510C2" w:rsidRPr="00C41223">
        <w:rPr>
          <w:rStyle w:val="Heading2Char"/>
          <w:rFonts w:ascii="Arial" w:eastAsia="Calibri" w:hAnsi="Arial" w:cs="Arial"/>
          <w:b w:val="0"/>
          <w:sz w:val="22"/>
          <w:szCs w:val="22"/>
        </w:rPr>
        <w:t xml:space="preserve"> author, a</w:t>
      </w:r>
      <w:r w:rsidR="00DD3064" w:rsidRPr="00C41223">
        <w:rPr>
          <w:rStyle w:val="Heading2Char"/>
          <w:rFonts w:ascii="Arial" w:eastAsia="Calibri" w:hAnsi="Arial" w:cs="Arial"/>
          <w:b w:val="0"/>
          <w:sz w:val="22"/>
          <w:szCs w:val="22"/>
        </w:rPr>
        <w:t>nd much-loved</w:t>
      </w:r>
      <w:r w:rsidR="003510C2" w:rsidRPr="00C41223">
        <w:rPr>
          <w:rStyle w:val="Heading2Char"/>
          <w:rFonts w:ascii="Arial" w:eastAsia="Calibri" w:hAnsi="Arial" w:cs="Arial"/>
          <w:b w:val="0"/>
          <w:sz w:val="22"/>
          <w:szCs w:val="22"/>
        </w:rPr>
        <w:t xml:space="preserve"> friend of Timor-Leste since 1975</w:t>
      </w:r>
      <w:r w:rsidR="00CC3FDC" w:rsidRPr="00C41223">
        <w:rPr>
          <w:rStyle w:val="Heading2Char"/>
          <w:rFonts w:ascii="Arial" w:eastAsia="Calibri" w:hAnsi="Arial" w:cs="Arial"/>
          <w:b w:val="0"/>
          <w:sz w:val="22"/>
          <w:szCs w:val="22"/>
        </w:rPr>
        <w:t xml:space="preserve">, who was awarded the </w:t>
      </w:r>
      <w:r w:rsidR="009B5F70" w:rsidRPr="00C41223">
        <w:rPr>
          <w:rStyle w:val="Heading2Char"/>
          <w:rFonts w:ascii="Arial" w:eastAsia="Calibri" w:hAnsi="Arial" w:cs="Arial"/>
          <w:b w:val="0"/>
          <w:sz w:val="22"/>
          <w:szCs w:val="22"/>
        </w:rPr>
        <w:t xml:space="preserve">Timor-Leste </w:t>
      </w:r>
      <w:r w:rsidR="00CC3FDC" w:rsidRPr="00C41223">
        <w:rPr>
          <w:rFonts w:ascii="Arial" w:hAnsi="Arial" w:cs="Arial"/>
          <w:color w:val="333333"/>
          <w:shd w:val="clear" w:color="auto" w:fill="FFFFFF"/>
        </w:rPr>
        <w:t>Medal of the Order of Solidarit</w:t>
      </w:r>
      <w:r w:rsidR="009B5F70" w:rsidRPr="00C41223">
        <w:rPr>
          <w:rFonts w:ascii="Arial" w:hAnsi="Arial" w:cs="Arial"/>
          <w:color w:val="333333"/>
          <w:shd w:val="clear" w:color="auto" w:fill="FFFFFF"/>
        </w:rPr>
        <w:t>y</w:t>
      </w:r>
      <w:r w:rsidR="00CC3FDC" w:rsidRPr="00C41223">
        <w:rPr>
          <w:rFonts w:ascii="Arial" w:hAnsi="Arial" w:cs="Arial"/>
          <w:color w:val="333333"/>
          <w:shd w:val="clear" w:color="auto" w:fill="FFFFFF"/>
        </w:rPr>
        <w:t xml:space="preserve"> in 2014</w:t>
      </w:r>
      <w:r w:rsidR="001B7BCC" w:rsidRPr="00C41223">
        <w:rPr>
          <w:rFonts w:ascii="Arial" w:hAnsi="Arial" w:cs="Arial"/>
          <w:color w:val="333333"/>
          <w:shd w:val="clear" w:color="auto" w:fill="FFFFFF"/>
        </w:rPr>
        <w:t>, and who passed away in December 2022</w:t>
      </w:r>
    </w:p>
    <w:p w14:paraId="43EADD58" w14:textId="3C004783" w:rsidR="00A27BAB" w:rsidRPr="00C41223" w:rsidRDefault="00434739" w:rsidP="00334FB3">
      <w:pPr>
        <w:numPr>
          <w:ilvl w:val="1"/>
          <w:numId w:val="16"/>
        </w:numPr>
        <w:spacing w:after="60"/>
        <w:ind w:left="2517" w:hanging="357"/>
        <w:rPr>
          <w:rStyle w:val="Heading2Char"/>
          <w:rFonts w:ascii="Arial" w:eastAsia="Calibri" w:hAnsi="Arial" w:cs="Arial"/>
          <w:b w:val="0"/>
          <w:sz w:val="22"/>
          <w:szCs w:val="22"/>
        </w:rPr>
      </w:pPr>
      <w:r>
        <w:rPr>
          <w:rStyle w:val="Heading2Char"/>
          <w:rFonts w:ascii="Arial" w:eastAsia="Calibri" w:hAnsi="Arial" w:cs="Arial"/>
          <w:bCs w:val="0"/>
          <w:sz w:val="22"/>
          <w:szCs w:val="22"/>
        </w:rPr>
        <w:t xml:space="preserve">Friday </w:t>
      </w:r>
      <w:r w:rsidR="00756E3C" w:rsidRPr="00FB15D0">
        <w:rPr>
          <w:rStyle w:val="Heading2Char"/>
          <w:rFonts w:ascii="Arial" w:eastAsia="Calibri" w:hAnsi="Arial" w:cs="Arial"/>
          <w:bCs w:val="0"/>
          <w:sz w:val="22"/>
          <w:szCs w:val="22"/>
        </w:rPr>
        <w:t xml:space="preserve">5 May </w:t>
      </w:r>
      <w:r w:rsidR="002D7CD0" w:rsidRPr="00FB15D0">
        <w:rPr>
          <w:rStyle w:val="Heading2Char"/>
          <w:rFonts w:ascii="Arial" w:eastAsia="Calibri" w:hAnsi="Arial" w:cs="Arial"/>
          <w:bCs w:val="0"/>
          <w:sz w:val="22"/>
          <w:szCs w:val="22"/>
        </w:rPr>
        <w:t>METAC</w:t>
      </w:r>
      <w:r w:rsidR="005674B3" w:rsidRPr="00FB15D0">
        <w:rPr>
          <w:rStyle w:val="Heading2Char"/>
          <w:rFonts w:ascii="Arial" w:eastAsia="Calibri" w:hAnsi="Arial" w:cs="Arial"/>
          <w:bCs w:val="0"/>
          <w:sz w:val="22"/>
          <w:szCs w:val="22"/>
        </w:rPr>
        <w:t xml:space="preserve"> </w:t>
      </w:r>
      <w:r w:rsidR="001B7BCC" w:rsidRPr="00FB15D0">
        <w:rPr>
          <w:rStyle w:val="Heading2Char"/>
          <w:rFonts w:ascii="Arial" w:eastAsia="Calibri" w:hAnsi="Arial" w:cs="Arial"/>
          <w:bCs w:val="0"/>
          <w:sz w:val="22"/>
          <w:szCs w:val="22"/>
        </w:rPr>
        <w:t>dinner</w:t>
      </w:r>
      <w:r w:rsidR="001B7BCC" w:rsidRPr="00C41223">
        <w:rPr>
          <w:rStyle w:val="Heading2Char"/>
          <w:rFonts w:ascii="Arial" w:eastAsia="Calibri" w:hAnsi="Arial" w:cs="Arial"/>
          <w:b w:val="0"/>
          <w:sz w:val="22"/>
          <w:szCs w:val="22"/>
        </w:rPr>
        <w:t xml:space="preserve">, </w:t>
      </w:r>
      <w:r w:rsidR="00756E3C" w:rsidRPr="00C41223">
        <w:rPr>
          <w:rStyle w:val="Heading2Char"/>
          <w:rFonts w:ascii="Arial" w:eastAsia="Calibri" w:hAnsi="Arial" w:cs="Arial"/>
          <w:b w:val="0"/>
          <w:sz w:val="22"/>
          <w:szCs w:val="22"/>
        </w:rPr>
        <w:t>being a Timor-Leste Independence Day welcome dinner for Timor-Leste students</w:t>
      </w:r>
    </w:p>
    <w:p w14:paraId="0EE356F7" w14:textId="5D76EC9A" w:rsidR="00A27BAB" w:rsidRPr="00C41223" w:rsidRDefault="00295E4D" w:rsidP="00334FB3">
      <w:pPr>
        <w:numPr>
          <w:ilvl w:val="1"/>
          <w:numId w:val="16"/>
        </w:numPr>
        <w:spacing w:after="60"/>
        <w:ind w:left="2517" w:hanging="357"/>
        <w:rPr>
          <w:rStyle w:val="Heading2Char"/>
          <w:rFonts w:ascii="Arial" w:eastAsia="Calibri" w:hAnsi="Arial" w:cs="Arial"/>
          <w:b w:val="0"/>
          <w:sz w:val="22"/>
          <w:szCs w:val="22"/>
        </w:rPr>
      </w:pPr>
      <w:r w:rsidRPr="00FB15D0">
        <w:rPr>
          <w:rStyle w:val="Heading2Char"/>
          <w:rFonts w:ascii="Arial" w:eastAsia="Calibri" w:hAnsi="Arial" w:cs="Arial"/>
          <w:bCs w:val="0"/>
          <w:sz w:val="22"/>
          <w:szCs w:val="22"/>
        </w:rPr>
        <w:t xml:space="preserve">Friday </w:t>
      </w:r>
      <w:r w:rsidR="00801C03" w:rsidRPr="00FB15D0">
        <w:rPr>
          <w:rStyle w:val="Heading2Char"/>
          <w:rFonts w:ascii="Arial" w:eastAsia="Calibri" w:hAnsi="Arial" w:cs="Arial"/>
          <w:bCs w:val="0"/>
          <w:sz w:val="22"/>
          <w:szCs w:val="22"/>
        </w:rPr>
        <w:t xml:space="preserve">16 June </w:t>
      </w:r>
      <w:r w:rsidR="002D7CD0" w:rsidRPr="00FB15D0">
        <w:rPr>
          <w:rStyle w:val="Heading2Char"/>
          <w:rFonts w:ascii="Arial" w:eastAsia="Calibri" w:hAnsi="Arial" w:cs="Arial"/>
          <w:bCs w:val="0"/>
          <w:sz w:val="22"/>
          <w:szCs w:val="22"/>
        </w:rPr>
        <w:t xml:space="preserve">METAC </w:t>
      </w:r>
      <w:r w:rsidR="001B7BCC" w:rsidRPr="00FB15D0">
        <w:rPr>
          <w:rStyle w:val="Heading2Char"/>
          <w:rFonts w:ascii="Arial" w:eastAsia="Calibri" w:hAnsi="Arial" w:cs="Arial"/>
          <w:bCs w:val="0"/>
          <w:sz w:val="22"/>
          <w:szCs w:val="22"/>
        </w:rPr>
        <w:t>dinner</w:t>
      </w:r>
      <w:r w:rsidR="001B7BCC" w:rsidRPr="00C41223">
        <w:rPr>
          <w:rStyle w:val="Heading2Char"/>
          <w:rFonts w:ascii="Arial" w:eastAsia="Calibri" w:hAnsi="Arial" w:cs="Arial"/>
          <w:b w:val="0"/>
          <w:sz w:val="22"/>
          <w:szCs w:val="22"/>
        </w:rPr>
        <w:t xml:space="preserve">, </w:t>
      </w:r>
      <w:r w:rsidRPr="00C41223">
        <w:rPr>
          <w:rStyle w:val="Heading2Char"/>
          <w:rFonts w:ascii="Arial" w:eastAsia="Calibri" w:hAnsi="Arial" w:cs="Arial"/>
          <w:b w:val="0"/>
          <w:sz w:val="22"/>
          <w:szCs w:val="22"/>
        </w:rPr>
        <w:t xml:space="preserve">welcoming </w:t>
      </w:r>
      <w:r w:rsidR="00801C03" w:rsidRPr="00C41223">
        <w:rPr>
          <w:rStyle w:val="Heading2Char"/>
          <w:rFonts w:ascii="Arial" w:eastAsia="Calibri" w:hAnsi="Arial" w:cs="Arial"/>
          <w:b w:val="0"/>
          <w:sz w:val="22"/>
          <w:szCs w:val="22"/>
        </w:rPr>
        <w:t>new students</w:t>
      </w:r>
    </w:p>
    <w:p w14:paraId="55E52FEA" w14:textId="77777777" w:rsidR="00A27BAB" w:rsidRPr="00FB15D0" w:rsidRDefault="00851D66" w:rsidP="00334FB3">
      <w:pPr>
        <w:numPr>
          <w:ilvl w:val="1"/>
          <w:numId w:val="16"/>
        </w:numPr>
        <w:spacing w:after="60"/>
        <w:ind w:left="2517" w:hanging="357"/>
        <w:rPr>
          <w:rStyle w:val="Heading2Char"/>
          <w:rFonts w:ascii="Arial" w:eastAsia="Calibri" w:hAnsi="Arial" w:cs="Arial"/>
          <w:bCs w:val="0"/>
          <w:sz w:val="22"/>
          <w:szCs w:val="22"/>
        </w:rPr>
      </w:pPr>
      <w:r w:rsidRPr="00FB15D0">
        <w:rPr>
          <w:rStyle w:val="Heading2Char"/>
          <w:rFonts w:ascii="Arial" w:eastAsia="Calibri" w:hAnsi="Arial" w:cs="Arial"/>
          <w:bCs w:val="0"/>
          <w:sz w:val="22"/>
          <w:szCs w:val="22"/>
        </w:rPr>
        <w:t xml:space="preserve">Friday 7 July </w:t>
      </w:r>
      <w:r w:rsidR="002D7CD0" w:rsidRPr="00FB15D0">
        <w:rPr>
          <w:rStyle w:val="Heading2Char"/>
          <w:rFonts w:ascii="Arial" w:eastAsia="Calibri" w:hAnsi="Arial" w:cs="Arial"/>
          <w:bCs w:val="0"/>
          <w:sz w:val="22"/>
          <w:szCs w:val="22"/>
        </w:rPr>
        <w:t xml:space="preserve">METAC </w:t>
      </w:r>
      <w:r w:rsidRPr="00FB15D0">
        <w:rPr>
          <w:rStyle w:val="Heading2Char"/>
          <w:rFonts w:ascii="Arial" w:eastAsia="Calibri" w:hAnsi="Arial" w:cs="Arial"/>
          <w:bCs w:val="0"/>
          <w:sz w:val="22"/>
          <w:szCs w:val="22"/>
        </w:rPr>
        <w:t>dinner</w:t>
      </w:r>
    </w:p>
    <w:p w14:paraId="0D171B52" w14:textId="77777777" w:rsidR="00A27BAB" w:rsidRPr="00C41223" w:rsidRDefault="00295E4D" w:rsidP="00F04CB8">
      <w:pPr>
        <w:numPr>
          <w:ilvl w:val="1"/>
          <w:numId w:val="16"/>
        </w:numPr>
        <w:spacing w:after="60"/>
        <w:ind w:left="2517" w:hanging="357"/>
        <w:rPr>
          <w:rStyle w:val="Heading2Char"/>
          <w:rFonts w:ascii="Arial" w:eastAsia="Calibri" w:hAnsi="Arial" w:cs="Arial"/>
          <w:b w:val="0"/>
          <w:sz w:val="22"/>
          <w:szCs w:val="22"/>
        </w:rPr>
      </w:pPr>
      <w:r w:rsidRPr="00434739">
        <w:rPr>
          <w:rStyle w:val="Heading2Char"/>
          <w:rFonts w:ascii="Arial" w:eastAsia="Calibri" w:hAnsi="Arial" w:cs="Arial"/>
          <w:bCs w:val="0"/>
          <w:sz w:val="22"/>
          <w:szCs w:val="22"/>
        </w:rPr>
        <w:lastRenderedPageBreak/>
        <w:t xml:space="preserve">Friday </w:t>
      </w:r>
      <w:r w:rsidR="003510C2" w:rsidRPr="00434739">
        <w:rPr>
          <w:rStyle w:val="Heading2Char"/>
          <w:rFonts w:ascii="Arial" w:eastAsia="Calibri" w:hAnsi="Arial" w:cs="Arial"/>
          <w:bCs w:val="0"/>
          <w:sz w:val="22"/>
          <w:szCs w:val="22"/>
        </w:rPr>
        <w:t xml:space="preserve">4 August </w:t>
      </w:r>
      <w:r w:rsidR="002D7CD0" w:rsidRPr="00434739">
        <w:rPr>
          <w:rStyle w:val="Heading2Char"/>
          <w:rFonts w:ascii="Arial" w:eastAsia="Calibri" w:hAnsi="Arial" w:cs="Arial"/>
          <w:bCs w:val="0"/>
          <w:sz w:val="22"/>
          <w:szCs w:val="22"/>
        </w:rPr>
        <w:t xml:space="preserve">METAC </w:t>
      </w:r>
      <w:r w:rsidR="001B7BCC" w:rsidRPr="00434739">
        <w:rPr>
          <w:rStyle w:val="Heading2Char"/>
          <w:rFonts w:ascii="Arial" w:eastAsia="Calibri" w:hAnsi="Arial" w:cs="Arial"/>
          <w:bCs w:val="0"/>
          <w:sz w:val="22"/>
          <w:szCs w:val="22"/>
        </w:rPr>
        <w:t>dinner</w:t>
      </w:r>
      <w:r w:rsidR="001B7BCC" w:rsidRPr="00C41223">
        <w:rPr>
          <w:rStyle w:val="Heading2Char"/>
          <w:rFonts w:ascii="Arial" w:eastAsia="Calibri" w:hAnsi="Arial" w:cs="Arial"/>
          <w:b w:val="0"/>
          <w:sz w:val="22"/>
          <w:szCs w:val="22"/>
        </w:rPr>
        <w:t xml:space="preserve">, </w:t>
      </w:r>
      <w:r w:rsidR="0019103C" w:rsidRPr="00C41223">
        <w:rPr>
          <w:rStyle w:val="Heading2Char"/>
          <w:rFonts w:ascii="Arial" w:eastAsia="Calibri" w:hAnsi="Arial" w:cs="Arial"/>
          <w:b w:val="0"/>
          <w:sz w:val="22"/>
          <w:szCs w:val="22"/>
        </w:rPr>
        <w:t xml:space="preserve">welcoming </w:t>
      </w:r>
      <w:r w:rsidR="00CC3FDC" w:rsidRPr="00C41223">
        <w:rPr>
          <w:rStyle w:val="Heading2Char"/>
          <w:rFonts w:ascii="Arial" w:eastAsia="Calibri" w:hAnsi="Arial" w:cs="Arial"/>
          <w:b w:val="0"/>
          <w:sz w:val="22"/>
          <w:szCs w:val="22"/>
        </w:rPr>
        <w:t>th</w:t>
      </w:r>
      <w:r w:rsidR="0019103C" w:rsidRPr="00C41223">
        <w:rPr>
          <w:rStyle w:val="Heading2Char"/>
          <w:rFonts w:ascii="Arial" w:eastAsia="Calibri" w:hAnsi="Arial" w:cs="Arial"/>
          <w:b w:val="0"/>
          <w:sz w:val="22"/>
          <w:szCs w:val="22"/>
        </w:rPr>
        <w:t>e 2023</w:t>
      </w:r>
      <w:r w:rsidR="00CC3FDC" w:rsidRPr="00C41223">
        <w:rPr>
          <w:rStyle w:val="Heading2Char"/>
          <w:rFonts w:ascii="Arial" w:eastAsia="Calibri" w:hAnsi="Arial" w:cs="Arial"/>
          <w:b w:val="0"/>
          <w:sz w:val="22"/>
          <w:szCs w:val="22"/>
        </w:rPr>
        <w:t xml:space="preserve"> cohort of </w:t>
      </w:r>
      <w:r w:rsidR="003510C2" w:rsidRPr="00C41223">
        <w:rPr>
          <w:rStyle w:val="Heading2Char"/>
          <w:rFonts w:ascii="Arial" w:eastAsia="Calibri" w:hAnsi="Arial" w:cs="Arial"/>
          <w:b w:val="0"/>
          <w:sz w:val="22"/>
          <w:szCs w:val="22"/>
        </w:rPr>
        <w:t>Walter Mangold Study in Australia students</w:t>
      </w:r>
      <w:r w:rsidR="00CC3FDC" w:rsidRPr="00C41223">
        <w:rPr>
          <w:rStyle w:val="Heading2Char"/>
          <w:rFonts w:ascii="Arial" w:eastAsia="Calibri" w:hAnsi="Arial" w:cs="Arial"/>
          <w:b w:val="0"/>
          <w:sz w:val="22"/>
          <w:szCs w:val="22"/>
        </w:rPr>
        <w:t xml:space="preserve"> from Timor-Leste</w:t>
      </w:r>
      <w:r w:rsidR="0019103C" w:rsidRPr="00C41223">
        <w:rPr>
          <w:rStyle w:val="Heading2Char"/>
          <w:rFonts w:ascii="Arial" w:eastAsia="Calibri" w:hAnsi="Arial" w:cs="Arial"/>
          <w:b w:val="0"/>
          <w:sz w:val="22"/>
          <w:szCs w:val="22"/>
        </w:rPr>
        <w:t xml:space="preserve"> (first cohort since 2019)</w:t>
      </w:r>
    </w:p>
    <w:p w14:paraId="198278FF" w14:textId="28E586E0" w:rsidR="00A27BAB" w:rsidRPr="00C41223" w:rsidRDefault="00295E4D" w:rsidP="00334FB3">
      <w:pPr>
        <w:numPr>
          <w:ilvl w:val="1"/>
          <w:numId w:val="16"/>
        </w:numPr>
        <w:spacing w:after="60"/>
        <w:ind w:left="2517" w:hanging="357"/>
        <w:rPr>
          <w:rStyle w:val="Heading2Char"/>
          <w:rFonts w:ascii="Arial" w:eastAsia="Calibri" w:hAnsi="Arial" w:cs="Arial"/>
          <w:b w:val="0"/>
          <w:sz w:val="22"/>
          <w:szCs w:val="22"/>
        </w:rPr>
      </w:pPr>
      <w:r w:rsidRPr="00434739">
        <w:rPr>
          <w:rStyle w:val="Heading2Char"/>
          <w:rFonts w:ascii="Arial" w:eastAsia="Calibri" w:hAnsi="Arial" w:cs="Arial"/>
          <w:bCs w:val="0"/>
          <w:sz w:val="22"/>
          <w:szCs w:val="22"/>
        </w:rPr>
        <w:t xml:space="preserve">Saturday </w:t>
      </w:r>
      <w:r w:rsidR="001B7BCC" w:rsidRPr="00434739">
        <w:rPr>
          <w:rStyle w:val="Heading2Char"/>
          <w:rFonts w:ascii="Arial" w:eastAsia="Calibri" w:hAnsi="Arial" w:cs="Arial"/>
          <w:bCs w:val="0"/>
          <w:sz w:val="22"/>
          <w:szCs w:val="22"/>
        </w:rPr>
        <w:t>5 August: Timor Oans / Little Projection Company work</w:t>
      </w:r>
      <w:r w:rsidR="001B7BCC" w:rsidRPr="00C41223">
        <w:rPr>
          <w:rStyle w:val="Heading2Char"/>
          <w:rFonts w:ascii="Arial" w:eastAsia="Calibri" w:hAnsi="Arial" w:cs="Arial"/>
          <w:b w:val="0"/>
          <w:sz w:val="22"/>
          <w:szCs w:val="22"/>
        </w:rPr>
        <w:t xml:space="preserve"> </w:t>
      </w:r>
      <w:r w:rsidR="001B7BCC" w:rsidRPr="00C41223">
        <w:rPr>
          <w:rStyle w:val="Heading2Char"/>
          <w:rFonts w:ascii="Arial" w:eastAsia="Calibri" w:hAnsi="Arial" w:cs="Arial"/>
          <w:b w:val="0"/>
          <w:i/>
          <w:iCs/>
          <w:sz w:val="22"/>
          <w:szCs w:val="22"/>
        </w:rPr>
        <w:t>The Land Where We Frist See The Sun</w:t>
      </w:r>
      <w:r w:rsidR="001B7BCC" w:rsidRPr="00C41223">
        <w:rPr>
          <w:rStyle w:val="Heading2Char"/>
          <w:rFonts w:ascii="Arial" w:eastAsia="Calibri" w:hAnsi="Arial" w:cs="Arial"/>
          <w:b w:val="0"/>
          <w:sz w:val="22"/>
          <w:szCs w:val="22"/>
        </w:rPr>
        <w:t xml:space="preserve"> (</w:t>
      </w:r>
      <w:r w:rsidR="00434739" w:rsidRPr="00B11448">
        <w:rPr>
          <w:rStyle w:val="Heading2Char"/>
          <w:rFonts w:ascii="Arial" w:eastAsia="Calibri" w:hAnsi="Arial" w:cs="Arial"/>
          <w:bCs w:val="0"/>
          <w:sz w:val="22"/>
          <w:szCs w:val="22"/>
        </w:rPr>
        <w:t xml:space="preserve">Section </w:t>
      </w:r>
      <w:r w:rsidR="001B7BCC" w:rsidRPr="00B11448">
        <w:rPr>
          <w:rStyle w:val="Heading2Char"/>
          <w:rFonts w:ascii="Arial" w:eastAsia="Calibri" w:hAnsi="Arial" w:cs="Arial"/>
          <w:bCs w:val="0"/>
          <w:sz w:val="22"/>
          <w:szCs w:val="22"/>
        </w:rPr>
        <w:t>2.1.</w:t>
      </w:r>
      <w:r w:rsidR="008D68EC" w:rsidRPr="00B11448">
        <w:rPr>
          <w:rStyle w:val="Heading2Char"/>
          <w:rFonts w:ascii="Arial" w:eastAsia="Calibri" w:hAnsi="Arial" w:cs="Arial"/>
          <w:bCs w:val="0"/>
          <w:sz w:val="22"/>
          <w:szCs w:val="22"/>
        </w:rPr>
        <w:t>7</w:t>
      </w:r>
      <w:r w:rsidR="002D5C9B">
        <w:rPr>
          <w:rStyle w:val="Heading2Char"/>
          <w:rFonts w:ascii="Arial" w:eastAsia="Calibri" w:hAnsi="Arial" w:cs="Arial"/>
          <w:bCs w:val="0"/>
          <w:sz w:val="22"/>
          <w:szCs w:val="22"/>
        </w:rPr>
        <w:t>.5</w:t>
      </w:r>
      <w:r w:rsidR="001B7BCC" w:rsidRPr="00C41223">
        <w:rPr>
          <w:rStyle w:val="Heading2Char"/>
          <w:rFonts w:ascii="Arial" w:eastAsia="Calibri" w:hAnsi="Arial" w:cs="Arial"/>
          <w:b w:val="0"/>
          <w:sz w:val="22"/>
          <w:szCs w:val="22"/>
        </w:rPr>
        <w:t xml:space="preserve"> </w:t>
      </w:r>
      <w:r w:rsidR="00434739">
        <w:rPr>
          <w:rStyle w:val="Heading2Char"/>
          <w:rFonts w:ascii="Arial" w:eastAsia="Calibri" w:hAnsi="Arial" w:cs="Arial"/>
          <w:b w:val="0"/>
          <w:sz w:val="22"/>
          <w:szCs w:val="22"/>
        </w:rPr>
        <w:t>- p.</w:t>
      </w:r>
      <w:r w:rsidR="002D5C9B">
        <w:rPr>
          <w:rStyle w:val="Heading2Char"/>
          <w:rFonts w:ascii="Arial" w:eastAsia="Calibri" w:hAnsi="Arial" w:cs="Arial"/>
          <w:b w:val="0"/>
          <w:sz w:val="22"/>
          <w:szCs w:val="22"/>
        </w:rPr>
        <w:t xml:space="preserve">19 </w:t>
      </w:r>
      <w:r w:rsidR="001B7BCC" w:rsidRPr="00C41223">
        <w:rPr>
          <w:rStyle w:val="Heading2Char"/>
          <w:rFonts w:ascii="Arial" w:eastAsia="Calibri" w:hAnsi="Arial" w:cs="Arial"/>
          <w:b w:val="0"/>
          <w:sz w:val="22"/>
          <w:szCs w:val="22"/>
        </w:rPr>
        <w:t>below)</w:t>
      </w:r>
    </w:p>
    <w:p w14:paraId="0A6B2887" w14:textId="32404446" w:rsidR="004020C2" w:rsidRDefault="00295E4D" w:rsidP="00100234">
      <w:pPr>
        <w:numPr>
          <w:ilvl w:val="1"/>
          <w:numId w:val="16"/>
        </w:numPr>
        <w:tabs>
          <w:tab w:val="left" w:pos="2160"/>
        </w:tabs>
        <w:spacing w:before="120" w:after="120"/>
        <w:rPr>
          <w:rStyle w:val="Heading2Char"/>
          <w:rFonts w:ascii="Arial" w:eastAsia="Calibri" w:hAnsi="Arial" w:cs="Arial"/>
          <w:b w:val="0"/>
          <w:sz w:val="22"/>
          <w:szCs w:val="22"/>
        </w:rPr>
      </w:pPr>
      <w:r w:rsidRPr="00434739">
        <w:rPr>
          <w:rStyle w:val="Heading2Char"/>
          <w:rFonts w:ascii="Arial" w:eastAsia="Calibri" w:hAnsi="Arial" w:cs="Arial"/>
          <w:bCs w:val="0"/>
          <w:sz w:val="22"/>
          <w:szCs w:val="22"/>
        </w:rPr>
        <w:t xml:space="preserve">Friday </w:t>
      </w:r>
      <w:r w:rsidR="00801C03" w:rsidRPr="00434739">
        <w:rPr>
          <w:rStyle w:val="Heading2Char"/>
          <w:rFonts w:ascii="Arial" w:eastAsia="Calibri" w:hAnsi="Arial" w:cs="Arial"/>
          <w:bCs w:val="0"/>
          <w:sz w:val="22"/>
          <w:szCs w:val="22"/>
        </w:rPr>
        <w:t xml:space="preserve">6 </w:t>
      </w:r>
      <w:r w:rsidR="009A3CB1" w:rsidRPr="00434739">
        <w:rPr>
          <w:rStyle w:val="Heading2Char"/>
          <w:rFonts w:ascii="Arial" w:eastAsia="Calibri" w:hAnsi="Arial" w:cs="Arial"/>
          <w:bCs w:val="0"/>
          <w:sz w:val="22"/>
          <w:szCs w:val="22"/>
        </w:rPr>
        <w:t>October</w:t>
      </w:r>
      <w:r w:rsidR="001B7BCC" w:rsidRPr="00434739">
        <w:rPr>
          <w:rStyle w:val="Heading2Char"/>
          <w:rFonts w:ascii="Arial" w:eastAsia="Calibri" w:hAnsi="Arial" w:cs="Arial"/>
          <w:bCs w:val="0"/>
          <w:sz w:val="22"/>
          <w:szCs w:val="22"/>
        </w:rPr>
        <w:t xml:space="preserve"> </w:t>
      </w:r>
      <w:r w:rsidR="002D7CD0" w:rsidRPr="00434739">
        <w:rPr>
          <w:rStyle w:val="Heading2Char"/>
          <w:rFonts w:ascii="Arial" w:eastAsia="Calibri" w:hAnsi="Arial" w:cs="Arial"/>
          <w:bCs w:val="0"/>
          <w:sz w:val="22"/>
          <w:szCs w:val="22"/>
        </w:rPr>
        <w:t xml:space="preserve">METAC </w:t>
      </w:r>
      <w:r w:rsidR="001B7BCC" w:rsidRPr="00434739">
        <w:rPr>
          <w:rStyle w:val="Heading2Char"/>
          <w:rFonts w:ascii="Arial" w:eastAsia="Calibri" w:hAnsi="Arial" w:cs="Arial"/>
          <w:bCs w:val="0"/>
          <w:sz w:val="22"/>
          <w:szCs w:val="22"/>
        </w:rPr>
        <w:t>dinner</w:t>
      </w:r>
      <w:r w:rsidR="009A3CB1" w:rsidRPr="00C41223">
        <w:rPr>
          <w:rStyle w:val="Heading2Char"/>
          <w:rFonts w:ascii="Arial" w:eastAsia="Calibri" w:hAnsi="Arial" w:cs="Arial"/>
          <w:b w:val="0"/>
          <w:sz w:val="22"/>
          <w:szCs w:val="22"/>
        </w:rPr>
        <w:t xml:space="preserve"> </w:t>
      </w:r>
      <w:r w:rsidRPr="00C41223">
        <w:rPr>
          <w:rStyle w:val="Heading2Char"/>
          <w:rFonts w:ascii="Arial" w:eastAsia="Calibri" w:hAnsi="Arial" w:cs="Arial"/>
          <w:b w:val="0"/>
          <w:sz w:val="22"/>
          <w:szCs w:val="22"/>
        </w:rPr>
        <w:t xml:space="preserve">Friday </w:t>
      </w:r>
      <w:r w:rsidR="00801C03" w:rsidRPr="00C41223">
        <w:rPr>
          <w:rStyle w:val="Heading2Char"/>
          <w:rFonts w:ascii="Arial" w:eastAsia="Calibri" w:hAnsi="Arial" w:cs="Arial"/>
          <w:b w:val="0"/>
          <w:sz w:val="22"/>
          <w:szCs w:val="22"/>
        </w:rPr>
        <w:t xml:space="preserve">3 </w:t>
      </w:r>
      <w:r w:rsidR="009A3CB1" w:rsidRPr="00C41223">
        <w:rPr>
          <w:rStyle w:val="Heading2Char"/>
          <w:rFonts w:ascii="Arial" w:eastAsia="Calibri" w:hAnsi="Arial" w:cs="Arial"/>
          <w:b w:val="0"/>
          <w:sz w:val="22"/>
          <w:szCs w:val="22"/>
        </w:rPr>
        <w:t>November</w:t>
      </w:r>
      <w:r w:rsidR="001B7BCC" w:rsidRPr="00C41223">
        <w:rPr>
          <w:rStyle w:val="Heading2Char"/>
          <w:rFonts w:ascii="Arial" w:eastAsia="Calibri" w:hAnsi="Arial" w:cs="Arial"/>
          <w:b w:val="0"/>
          <w:sz w:val="22"/>
          <w:szCs w:val="22"/>
        </w:rPr>
        <w:t xml:space="preserve"> </w:t>
      </w:r>
      <w:r w:rsidR="002D7CD0" w:rsidRPr="00C41223">
        <w:rPr>
          <w:rStyle w:val="Heading2Char"/>
          <w:rFonts w:ascii="Arial" w:eastAsia="Calibri" w:hAnsi="Arial" w:cs="Arial"/>
          <w:b w:val="0"/>
          <w:sz w:val="22"/>
          <w:szCs w:val="22"/>
        </w:rPr>
        <w:t xml:space="preserve">METAC </w:t>
      </w:r>
      <w:r w:rsidR="00886DB4">
        <w:rPr>
          <w:rStyle w:val="Heading2Char"/>
          <w:rFonts w:ascii="Arial" w:eastAsia="Calibri" w:hAnsi="Arial" w:cs="Arial"/>
          <w:b w:val="0"/>
          <w:sz w:val="22"/>
          <w:szCs w:val="22"/>
        </w:rPr>
        <w:t>Welcome D</w:t>
      </w:r>
      <w:r w:rsidR="001B7BCC" w:rsidRPr="00C41223">
        <w:rPr>
          <w:rStyle w:val="Heading2Char"/>
          <w:rFonts w:ascii="Arial" w:eastAsia="Calibri" w:hAnsi="Arial" w:cs="Arial"/>
          <w:b w:val="0"/>
          <w:sz w:val="22"/>
          <w:szCs w:val="22"/>
        </w:rPr>
        <w:t>inner</w:t>
      </w:r>
      <w:r w:rsidR="004020C2" w:rsidRPr="00C41223">
        <w:rPr>
          <w:rStyle w:val="Heading2Char"/>
          <w:rFonts w:ascii="Arial" w:eastAsia="Calibri" w:hAnsi="Arial" w:cs="Arial"/>
          <w:b w:val="0"/>
          <w:sz w:val="22"/>
          <w:szCs w:val="22"/>
        </w:rPr>
        <w:t>, sponsored by Friends of Aileu (</w:t>
      </w:r>
      <w:r w:rsidR="00434739" w:rsidRPr="002D5C9B">
        <w:rPr>
          <w:rStyle w:val="Heading2Char"/>
          <w:rFonts w:ascii="Arial" w:eastAsia="Calibri" w:hAnsi="Arial" w:cs="Arial"/>
          <w:bCs w:val="0"/>
          <w:sz w:val="22"/>
          <w:szCs w:val="22"/>
        </w:rPr>
        <w:t>Section</w:t>
      </w:r>
      <w:r w:rsidR="004020C2" w:rsidRPr="002D5C9B">
        <w:rPr>
          <w:rStyle w:val="Heading2Char"/>
          <w:rFonts w:ascii="Arial" w:eastAsia="Calibri" w:hAnsi="Arial" w:cs="Arial"/>
          <w:bCs w:val="0"/>
          <w:sz w:val="22"/>
          <w:szCs w:val="22"/>
        </w:rPr>
        <w:t xml:space="preserve"> 2.1.</w:t>
      </w:r>
      <w:r w:rsidR="008D68EC" w:rsidRPr="002D5C9B">
        <w:rPr>
          <w:rStyle w:val="Heading2Char"/>
          <w:rFonts w:ascii="Arial" w:eastAsia="Calibri" w:hAnsi="Arial" w:cs="Arial"/>
          <w:bCs w:val="0"/>
          <w:sz w:val="22"/>
          <w:szCs w:val="22"/>
        </w:rPr>
        <w:t>7</w:t>
      </w:r>
      <w:r w:rsidR="002D5C9B" w:rsidRPr="002D5C9B">
        <w:rPr>
          <w:rStyle w:val="Heading2Char"/>
          <w:rFonts w:ascii="Arial" w:eastAsia="Calibri" w:hAnsi="Arial" w:cs="Arial"/>
          <w:bCs w:val="0"/>
          <w:sz w:val="22"/>
          <w:szCs w:val="22"/>
        </w:rPr>
        <w:t>.7</w:t>
      </w:r>
      <w:r w:rsidR="004020C2" w:rsidRPr="00C41223">
        <w:rPr>
          <w:rStyle w:val="Heading2Char"/>
          <w:rFonts w:ascii="Arial" w:eastAsia="Calibri" w:hAnsi="Arial" w:cs="Arial"/>
          <w:b w:val="0"/>
          <w:sz w:val="22"/>
          <w:szCs w:val="22"/>
        </w:rPr>
        <w:t xml:space="preserve"> </w:t>
      </w:r>
      <w:r w:rsidR="00FB7F6B">
        <w:rPr>
          <w:rStyle w:val="Heading2Char"/>
          <w:rFonts w:ascii="Arial" w:eastAsia="Calibri" w:hAnsi="Arial" w:cs="Arial"/>
          <w:b w:val="0"/>
          <w:sz w:val="22"/>
          <w:szCs w:val="22"/>
        </w:rPr>
        <w:t>– p.</w:t>
      </w:r>
      <w:r w:rsidR="002D5C9B">
        <w:rPr>
          <w:rStyle w:val="Heading2Char"/>
          <w:rFonts w:ascii="Arial" w:eastAsia="Calibri" w:hAnsi="Arial" w:cs="Arial"/>
          <w:b w:val="0"/>
          <w:sz w:val="22"/>
          <w:szCs w:val="22"/>
        </w:rPr>
        <w:t>20</w:t>
      </w:r>
      <w:r w:rsidR="00434739">
        <w:rPr>
          <w:rStyle w:val="Heading2Char"/>
          <w:rFonts w:ascii="Arial" w:eastAsia="Calibri" w:hAnsi="Arial" w:cs="Arial"/>
          <w:b w:val="0"/>
          <w:sz w:val="22"/>
          <w:szCs w:val="22"/>
        </w:rPr>
        <w:t xml:space="preserve"> below</w:t>
      </w:r>
      <w:r w:rsidR="004020C2" w:rsidRPr="00C41223">
        <w:rPr>
          <w:rStyle w:val="Heading2Char"/>
          <w:rFonts w:ascii="Arial" w:eastAsia="Calibri" w:hAnsi="Arial" w:cs="Arial"/>
          <w:b w:val="0"/>
          <w:sz w:val="22"/>
          <w:szCs w:val="22"/>
        </w:rPr>
        <w:t>)</w:t>
      </w:r>
    </w:p>
    <w:p w14:paraId="62A3313A" w14:textId="730B6FCD" w:rsidR="00965BCE" w:rsidRDefault="00000000" w:rsidP="000450A8">
      <w:pPr>
        <w:spacing w:before="120"/>
        <w:ind w:left="414" w:firstLine="720"/>
        <w:jc w:val="center"/>
      </w:pPr>
      <w:r>
        <w:pict w14:anchorId="29A4780E">
          <v:shape id="_x0000_i1045" type="#_x0000_t75" style="width:359pt;height:152pt">
            <v:imagedata r:id="rId48" o:title="" croptop="4092f"/>
          </v:shape>
        </w:pict>
      </w:r>
    </w:p>
    <w:p w14:paraId="15F50EA6" w14:textId="71CBBEF9" w:rsidR="00100234" w:rsidRPr="009E7AD9" w:rsidRDefault="00100234" w:rsidP="00374336">
      <w:pPr>
        <w:spacing w:after="120"/>
        <w:ind w:left="414" w:firstLine="720"/>
        <w:jc w:val="center"/>
        <w:rPr>
          <w:rStyle w:val="Heading2Char"/>
          <w:rFonts w:ascii="Arial" w:eastAsia="Calibri" w:hAnsi="Arial" w:cs="Arial"/>
          <w:b w:val="0"/>
          <w:bCs w:val="0"/>
          <w:sz w:val="22"/>
          <w:szCs w:val="22"/>
        </w:rPr>
      </w:pPr>
      <w:r w:rsidRPr="009E7AD9">
        <w:rPr>
          <w:rFonts w:ascii="Arial" w:hAnsi="Arial" w:cs="Arial"/>
          <w:b/>
          <w:bCs/>
        </w:rPr>
        <w:t xml:space="preserve">Guests at </w:t>
      </w:r>
      <w:r w:rsidR="009E7AD9" w:rsidRPr="009E7AD9">
        <w:rPr>
          <w:rFonts w:ascii="Arial" w:hAnsi="Arial" w:cs="Arial"/>
          <w:b/>
          <w:bCs/>
        </w:rPr>
        <w:t>METAC</w:t>
      </w:r>
      <w:r w:rsidR="009E7AD9">
        <w:rPr>
          <w:rFonts w:ascii="Arial" w:hAnsi="Arial" w:cs="Arial"/>
          <w:b/>
          <w:bCs/>
        </w:rPr>
        <w:t xml:space="preserve"> – Friends of Aileu </w:t>
      </w:r>
      <w:r w:rsidR="00152D54">
        <w:rPr>
          <w:rFonts w:ascii="Arial" w:hAnsi="Arial" w:cs="Arial"/>
          <w:b/>
          <w:bCs/>
        </w:rPr>
        <w:t>November Welcome Dinner</w:t>
      </w:r>
    </w:p>
    <w:p w14:paraId="7C159DFC" w14:textId="79962694" w:rsidR="009A3CB1" w:rsidRPr="00C43CF9" w:rsidRDefault="003510C2" w:rsidP="00F04CB8">
      <w:pPr>
        <w:numPr>
          <w:ilvl w:val="0"/>
          <w:numId w:val="12"/>
        </w:numPr>
        <w:spacing w:before="120" w:after="120"/>
        <w:ind w:left="1418" w:hanging="284"/>
        <w:rPr>
          <w:rFonts w:ascii="Arial" w:hAnsi="Arial" w:cs="Arial"/>
          <w:bCs/>
        </w:rPr>
      </w:pPr>
      <w:hyperlink r:id="rId49" w:history="1">
        <w:r w:rsidRPr="00502E80">
          <w:rPr>
            <w:rStyle w:val="Hyperlink"/>
            <w:rFonts w:ascii="Arial" w:hAnsi="Arial" w:cs="Arial"/>
            <w:b/>
            <w:bCs/>
          </w:rPr>
          <w:t>East Timorese Students Association (ETSA Vic)</w:t>
        </w:r>
      </w:hyperlink>
      <w:r w:rsidR="002D1ADC" w:rsidRPr="00C43CF9">
        <w:rPr>
          <w:rStyle w:val="Heading2Char"/>
          <w:rFonts w:ascii="Arial" w:eastAsia="Calibri" w:hAnsi="Arial" w:cs="Arial"/>
          <w:b w:val="0"/>
          <w:sz w:val="22"/>
          <w:szCs w:val="22"/>
        </w:rPr>
        <w:t xml:space="preserve">, coordinated by ETSA President </w:t>
      </w:r>
      <w:r w:rsidR="00152D54">
        <w:rPr>
          <w:rStyle w:val="Heading2Char"/>
          <w:rFonts w:ascii="Arial" w:eastAsia="Calibri" w:hAnsi="Arial" w:cs="Arial"/>
          <w:b w:val="0"/>
          <w:sz w:val="22"/>
          <w:szCs w:val="22"/>
        </w:rPr>
        <w:t>I</w:t>
      </w:r>
      <w:r w:rsidR="002D1ADC" w:rsidRPr="00C43CF9">
        <w:rPr>
          <w:rStyle w:val="Heading2Char"/>
          <w:rFonts w:ascii="Arial" w:eastAsia="Calibri" w:hAnsi="Arial" w:cs="Arial"/>
          <w:b w:val="0"/>
          <w:sz w:val="22"/>
          <w:szCs w:val="22"/>
        </w:rPr>
        <w:t>idio Sarmento Ximenes</w:t>
      </w:r>
      <w:r w:rsidR="00C43CF9" w:rsidRPr="00C43CF9">
        <w:rPr>
          <w:rStyle w:val="Heading2Char"/>
          <w:rFonts w:ascii="Arial" w:eastAsia="Calibri" w:hAnsi="Arial" w:cs="Arial"/>
          <w:b w:val="0"/>
          <w:sz w:val="22"/>
          <w:szCs w:val="22"/>
        </w:rPr>
        <w:t xml:space="preserve">, </w:t>
      </w:r>
      <w:r w:rsidR="00295E4D" w:rsidRPr="00C43CF9">
        <w:rPr>
          <w:rFonts w:ascii="Arial" w:hAnsi="Arial" w:cs="Arial"/>
        </w:rPr>
        <w:t xml:space="preserve">Saturday </w:t>
      </w:r>
      <w:r w:rsidR="00295E4D" w:rsidRPr="00C43CF9">
        <w:rPr>
          <w:rStyle w:val="Heading2Char"/>
          <w:rFonts w:ascii="Arial" w:eastAsia="Calibri" w:hAnsi="Arial" w:cs="Arial"/>
          <w:b w:val="0"/>
          <w:sz w:val="22"/>
          <w:szCs w:val="22"/>
        </w:rPr>
        <w:t>20</w:t>
      </w:r>
      <w:r w:rsidR="00756E3C" w:rsidRPr="00C43CF9">
        <w:rPr>
          <w:rStyle w:val="Heading2Char"/>
          <w:rFonts w:ascii="Arial" w:eastAsia="Calibri" w:hAnsi="Arial" w:cs="Arial"/>
          <w:b w:val="0"/>
          <w:sz w:val="22"/>
          <w:szCs w:val="22"/>
        </w:rPr>
        <w:t xml:space="preserve"> May </w:t>
      </w:r>
      <w:r w:rsidR="004020C2" w:rsidRPr="00C43CF9">
        <w:rPr>
          <w:rStyle w:val="Heading2Char"/>
          <w:rFonts w:ascii="Arial" w:eastAsia="Calibri" w:hAnsi="Arial" w:cs="Arial"/>
          <w:b w:val="0"/>
          <w:sz w:val="22"/>
          <w:szCs w:val="22"/>
        </w:rPr>
        <w:t xml:space="preserve">Independence Day celebration with </w:t>
      </w:r>
      <w:r w:rsidR="00756E3C" w:rsidRPr="00C43CF9">
        <w:rPr>
          <w:rStyle w:val="Heading2Char"/>
          <w:rFonts w:ascii="Arial" w:eastAsia="Calibri" w:hAnsi="Arial" w:cs="Arial"/>
          <w:b w:val="0"/>
          <w:sz w:val="22"/>
          <w:szCs w:val="22"/>
        </w:rPr>
        <w:t>seasonal workers</w:t>
      </w:r>
    </w:p>
    <w:p w14:paraId="645ACC4C" w14:textId="56C5AA02" w:rsidR="003510C2" w:rsidRPr="00C43CF9" w:rsidRDefault="0062461B" w:rsidP="008E5505">
      <w:pPr>
        <w:numPr>
          <w:ilvl w:val="0"/>
          <w:numId w:val="12"/>
        </w:numPr>
        <w:spacing w:before="120" w:after="120"/>
        <w:ind w:left="1418" w:hanging="284"/>
        <w:rPr>
          <w:rStyle w:val="Heading2Char"/>
          <w:rFonts w:ascii="Arial" w:eastAsia="Calibri" w:hAnsi="Arial" w:cs="Arial"/>
          <w:b w:val="0"/>
          <w:sz w:val="22"/>
          <w:szCs w:val="22"/>
        </w:rPr>
      </w:pPr>
      <w:hyperlink r:id="rId50" w:history="1">
        <w:r w:rsidRPr="00502E80">
          <w:rPr>
            <w:rStyle w:val="Hyperlink"/>
            <w:rFonts w:ascii="Arial" w:hAnsi="Arial" w:cs="Arial"/>
            <w:b/>
            <w:bCs/>
          </w:rPr>
          <w:t>Earthworker Cooperative</w:t>
        </w:r>
        <w:r>
          <w:rPr>
            <w:rStyle w:val="Hyperlink"/>
            <w:rFonts w:ascii="Arial" w:hAnsi="Arial" w:cs="Arial"/>
          </w:rPr>
          <w:t>’s</w:t>
        </w:r>
      </w:hyperlink>
      <w:r w:rsidR="009A3CB1" w:rsidRPr="00C43CF9">
        <w:rPr>
          <w:rFonts w:ascii="Arial" w:hAnsi="Arial" w:cs="Arial"/>
        </w:rPr>
        <w:t xml:space="preserve"> </w:t>
      </w:r>
      <w:r w:rsidR="00295E4D" w:rsidRPr="00C43CF9">
        <w:rPr>
          <w:rFonts w:ascii="Arial" w:hAnsi="Arial" w:cs="Arial"/>
          <w:i/>
          <w:iCs/>
        </w:rPr>
        <w:t>Keep The Change</w:t>
      </w:r>
      <w:r w:rsidR="00851D66" w:rsidRPr="00C43CF9">
        <w:rPr>
          <w:rFonts w:ascii="Arial" w:hAnsi="Arial" w:cs="Arial"/>
          <w:i/>
          <w:iCs/>
        </w:rPr>
        <w:t>:</w:t>
      </w:r>
      <w:r w:rsidR="00295E4D" w:rsidRPr="00C43CF9">
        <w:rPr>
          <w:rFonts w:ascii="Arial" w:hAnsi="Arial" w:cs="Arial"/>
          <w:i/>
          <w:iCs/>
        </w:rPr>
        <w:t xml:space="preserve"> </w:t>
      </w:r>
      <w:r w:rsidR="00851D66" w:rsidRPr="00C43CF9">
        <w:rPr>
          <w:rFonts w:ascii="Arial" w:hAnsi="Arial" w:cs="Arial"/>
          <w:i/>
          <w:iCs/>
        </w:rPr>
        <w:t>Make the coffee, s</w:t>
      </w:r>
      <w:r w:rsidR="00295E4D" w:rsidRPr="00C43CF9">
        <w:rPr>
          <w:rFonts w:ascii="Arial" w:hAnsi="Arial" w:cs="Arial"/>
          <w:i/>
          <w:iCs/>
        </w:rPr>
        <w:t xml:space="preserve">tir in the </w:t>
      </w:r>
      <w:r w:rsidR="00BB15DF" w:rsidRPr="00C43CF9">
        <w:rPr>
          <w:rFonts w:ascii="Arial" w:hAnsi="Arial" w:cs="Arial"/>
          <w:i/>
          <w:iCs/>
        </w:rPr>
        <w:t>change</w:t>
      </w:r>
      <w:r w:rsidR="009A3CB1" w:rsidRPr="00C43CF9">
        <w:rPr>
          <w:rFonts w:ascii="Arial" w:hAnsi="Arial" w:cs="Arial"/>
        </w:rPr>
        <w:t xml:space="preserve"> C</w:t>
      </w:r>
      <w:r w:rsidR="00851D66" w:rsidRPr="00C43CF9">
        <w:rPr>
          <w:rFonts w:ascii="Arial" w:hAnsi="Arial" w:cs="Arial"/>
        </w:rPr>
        <w:t>rowdfunder launch and c</w:t>
      </w:r>
      <w:r w:rsidR="009A3CB1" w:rsidRPr="00C43CF9">
        <w:rPr>
          <w:rFonts w:ascii="Arial" w:hAnsi="Arial" w:cs="Arial"/>
        </w:rPr>
        <w:t>oncert</w:t>
      </w:r>
      <w:r w:rsidR="00851D66" w:rsidRPr="00C43CF9">
        <w:rPr>
          <w:rFonts w:ascii="Arial" w:hAnsi="Arial" w:cs="Arial"/>
        </w:rPr>
        <w:t>,</w:t>
      </w:r>
      <w:r w:rsidR="009A3CB1" w:rsidRPr="00C43CF9">
        <w:rPr>
          <w:rFonts w:ascii="Arial" w:hAnsi="Arial" w:cs="Arial"/>
        </w:rPr>
        <w:t xml:space="preserve"> </w:t>
      </w:r>
      <w:r w:rsidR="003F5E3B" w:rsidRPr="00C43CF9">
        <w:rPr>
          <w:rFonts w:ascii="Arial" w:hAnsi="Arial" w:cs="Arial"/>
        </w:rPr>
        <w:t xml:space="preserve">19 May </w:t>
      </w:r>
      <w:r w:rsidR="00C237CB">
        <w:rPr>
          <w:rFonts w:ascii="Arial" w:hAnsi="Arial" w:cs="Arial"/>
        </w:rPr>
        <w:t xml:space="preserve">at </w:t>
      </w:r>
      <w:r w:rsidR="009A3CB1" w:rsidRPr="00C43CF9">
        <w:rPr>
          <w:rFonts w:ascii="Arial" w:hAnsi="Arial" w:cs="Arial"/>
        </w:rPr>
        <w:t>Trades Hall</w:t>
      </w:r>
    </w:p>
    <w:p w14:paraId="0A5C7447" w14:textId="77777777" w:rsidR="00CC3FDC" w:rsidRPr="00CC3FDC" w:rsidRDefault="001001EB" w:rsidP="00410CDE">
      <w:pPr>
        <w:spacing w:before="240" w:after="120"/>
        <w:ind w:firstLine="709"/>
        <w:rPr>
          <w:rStyle w:val="Heading2Char"/>
          <w:rFonts w:ascii="Arial" w:eastAsia="Calibri" w:hAnsi="Arial" w:cs="Arial"/>
          <w:bCs w:val="0"/>
          <w:sz w:val="24"/>
          <w:szCs w:val="24"/>
        </w:rPr>
      </w:pPr>
      <w:r w:rsidRPr="00BE4B33">
        <w:rPr>
          <w:rFonts w:ascii="Arial" w:eastAsia="Times New Roman" w:hAnsi="Arial" w:cs="Arial"/>
          <w:b/>
          <w:sz w:val="24"/>
          <w:szCs w:val="24"/>
        </w:rPr>
        <w:t>2.1.</w:t>
      </w:r>
      <w:r w:rsidR="007355B2">
        <w:rPr>
          <w:rFonts w:ascii="Arial" w:eastAsia="Times New Roman" w:hAnsi="Arial" w:cs="Arial"/>
          <w:b/>
          <w:sz w:val="24"/>
          <w:szCs w:val="24"/>
        </w:rPr>
        <w:t>6</w:t>
      </w:r>
      <w:r w:rsidR="003510C2">
        <w:rPr>
          <w:rFonts w:ascii="Arial" w:eastAsia="Times New Roman" w:hAnsi="Arial" w:cs="Arial"/>
          <w:b/>
          <w:sz w:val="24"/>
          <w:szCs w:val="24"/>
        </w:rPr>
        <w:tab/>
      </w:r>
      <w:r w:rsidR="004D3B16" w:rsidRPr="00BE4B33">
        <w:rPr>
          <w:rFonts w:ascii="Arial" w:eastAsia="Times New Roman" w:hAnsi="Arial" w:cs="Arial"/>
          <w:b/>
          <w:sz w:val="24"/>
          <w:szCs w:val="24"/>
        </w:rPr>
        <w:t xml:space="preserve">Major events </w:t>
      </w:r>
    </w:p>
    <w:p w14:paraId="17E57427" w14:textId="1DE38AB0" w:rsidR="00864F20" w:rsidRPr="00864F20" w:rsidRDefault="00502E80" w:rsidP="00144D9B">
      <w:pPr>
        <w:spacing w:before="240" w:after="120"/>
        <w:ind w:firstLine="709"/>
        <w:rPr>
          <w:rStyle w:val="Heading2Char"/>
          <w:rFonts w:ascii="Arial" w:eastAsia="Calibri" w:hAnsi="Arial" w:cs="Arial"/>
          <w:bCs w:val="0"/>
          <w:sz w:val="22"/>
          <w:szCs w:val="22"/>
        </w:rPr>
      </w:pPr>
      <w:r>
        <w:rPr>
          <w:rStyle w:val="Heading2Char"/>
          <w:rFonts w:ascii="Arial" w:eastAsia="Calibri" w:hAnsi="Arial" w:cs="Arial"/>
          <w:bCs w:val="0"/>
          <w:sz w:val="22"/>
          <w:szCs w:val="22"/>
        </w:rPr>
        <w:t>2.1.6.1</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64F20" w:rsidRPr="00864F20">
        <w:rPr>
          <w:rStyle w:val="Heading2Char"/>
          <w:rFonts w:ascii="Arial" w:eastAsia="Calibri" w:hAnsi="Arial" w:cs="Arial"/>
          <w:bCs w:val="0"/>
          <w:sz w:val="22"/>
          <w:szCs w:val="22"/>
        </w:rPr>
        <w:t>Giving Circle Dinner</w:t>
      </w:r>
    </w:p>
    <w:p w14:paraId="58A5C406" w14:textId="5CC148FF" w:rsidR="00864F20" w:rsidRDefault="00864F20" w:rsidP="00752166">
      <w:pPr>
        <w:spacing w:before="120" w:after="120"/>
        <w:ind w:left="709"/>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Friends of Aileu Community Committee member Glenyys Romanes, with her husband Graham and their friends, organised a </w:t>
      </w:r>
      <w:r w:rsidRPr="00864F20">
        <w:rPr>
          <w:rStyle w:val="Heading2Char"/>
          <w:rFonts w:ascii="Arial" w:eastAsia="Calibri" w:hAnsi="Arial" w:cs="Arial"/>
          <w:b w:val="0"/>
          <w:sz w:val="22"/>
          <w:szCs w:val="22"/>
        </w:rPr>
        <w:t>Giving Circle Dinner</w:t>
      </w:r>
      <w:r>
        <w:rPr>
          <w:rStyle w:val="Heading2Char"/>
          <w:rFonts w:ascii="Arial" w:eastAsia="Calibri" w:hAnsi="Arial" w:cs="Arial"/>
          <w:b w:val="0"/>
          <w:sz w:val="22"/>
          <w:szCs w:val="22"/>
        </w:rPr>
        <w:t>, held on 17 March at the Temple Park Senior Citizens Centre, Brunswick</w:t>
      </w:r>
      <w:r w:rsidR="00851D66">
        <w:rPr>
          <w:rStyle w:val="Heading2Char"/>
          <w:rFonts w:ascii="Arial" w:eastAsia="Calibri" w:hAnsi="Arial" w:cs="Arial"/>
          <w:b w:val="0"/>
          <w:sz w:val="22"/>
          <w:szCs w:val="22"/>
        </w:rPr>
        <w:t>.  The dinner</w:t>
      </w:r>
      <w:r w:rsidR="00216CFF">
        <w:rPr>
          <w:rStyle w:val="Heading2Char"/>
          <w:rFonts w:ascii="Arial" w:eastAsia="Calibri" w:hAnsi="Arial" w:cs="Arial"/>
          <w:b w:val="0"/>
          <w:sz w:val="22"/>
          <w:szCs w:val="22"/>
        </w:rPr>
        <w:t xml:space="preserve"> </w:t>
      </w:r>
      <w:r w:rsidR="008D4C6A">
        <w:rPr>
          <w:rStyle w:val="Heading2Char"/>
          <w:rFonts w:ascii="Arial" w:eastAsia="Calibri" w:hAnsi="Arial" w:cs="Arial"/>
          <w:b w:val="0"/>
          <w:sz w:val="22"/>
          <w:szCs w:val="22"/>
        </w:rPr>
        <w:t xml:space="preserve">and associated donations </w:t>
      </w:r>
      <w:r w:rsidR="00216CFF">
        <w:rPr>
          <w:rStyle w:val="Heading2Char"/>
          <w:rFonts w:ascii="Arial" w:eastAsia="Calibri" w:hAnsi="Arial" w:cs="Arial"/>
          <w:b w:val="0"/>
          <w:sz w:val="22"/>
          <w:szCs w:val="22"/>
        </w:rPr>
        <w:t>rais</w:t>
      </w:r>
      <w:r w:rsidR="00851D66">
        <w:rPr>
          <w:rStyle w:val="Heading2Char"/>
          <w:rFonts w:ascii="Arial" w:eastAsia="Calibri" w:hAnsi="Arial" w:cs="Arial"/>
          <w:b w:val="0"/>
          <w:sz w:val="22"/>
          <w:szCs w:val="22"/>
        </w:rPr>
        <w:t>ed</w:t>
      </w:r>
      <w:r w:rsidR="00216CFF">
        <w:rPr>
          <w:rStyle w:val="Heading2Char"/>
          <w:rFonts w:ascii="Arial" w:eastAsia="Calibri" w:hAnsi="Arial" w:cs="Arial"/>
          <w:b w:val="0"/>
          <w:sz w:val="22"/>
          <w:szCs w:val="22"/>
        </w:rPr>
        <w:t xml:space="preserve"> </w:t>
      </w:r>
      <w:r w:rsidR="00216CFF" w:rsidRPr="001E3ACB">
        <w:rPr>
          <w:rStyle w:val="Heading2Char"/>
          <w:rFonts w:ascii="Arial" w:eastAsia="Calibri" w:hAnsi="Arial" w:cs="Arial"/>
          <w:b w:val="0"/>
          <w:sz w:val="22"/>
          <w:szCs w:val="22"/>
        </w:rPr>
        <w:t>$</w:t>
      </w:r>
      <w:r w:rsidR="008D4C6A">
        <w:rPr>
          <w:rStyle w:val="Heading2Char"/>
          <w:rFonts w:ascii="Arial" w:eastAsia="Calibri" w:hAnsi="Arial" w:cs="Arial"/>
          <w:b w:val="0"/>
          <w:sz w:val="22"/>
          <w:szCs w:val="22"/>
        </w:rPr>
        <w:t>8</w:t>
      </w:r>
      <w:r w:rsidR="00216CFF" w:rsidRPr="001E3ACB">
        <w:rPr>
          <w:rStyle w:val="Heading2Char"/>
          <w:rFonts w:ascii="Arial" w:eastAsia="Calibri" w:hAnsi="Arial" w:cs="Arial"/>
          <w:b w:val="0"/>
          <w:sz w:val="22"/>
          <w:szCs w:val="22"/>
        </w:rPr>
        <w:t>,</w:t>
      </w:r>
      <w:r w:rsidR="008D4C6A">
        <w:rPr>
          <w:rStyle w:val="Heading2Char"/>
          <w:rFonts w:ascii="Arial" w:eastAsia="Calibri" w:hAnsi="Arial" w:cs="Arial"/>
          <w:b w:val="0"/>
          <w:sz w:val="22"/>
          <w:szCs w:val="22"/>
        </w:rPr>
        <w:t>3</w:t>
      </w:r>
      <w:r w:rsidR="00216CFF" w:rsidRPr="001E3ACB">
        <w:rPr>
          <w:rStyle w:val="Heading2Char"/>
          <w:rFonts w:ascii="Arial" w:eastAsia="Calibri" w:hAnsi="Arial" w:cs="Arial"/>
          <w:b w:val="0"/>
          <w:sz w:val="22"/>
          <w:szCs w:val="22"/>
        </w:rPr>
        <w:t>80 for</w:t>
      </w:r>
      <w:r w:rsidR="00216CFF">
        <w:rPr>
          <w:rStyle w:val="Heading2Char"/>
          <w:rFonts w:ascii="Arial" w:eastAsia="Calibri" w:hAnsi="Arial" w:cs="Arial"/>
          <w:b w:val="0"/>
          <w:sz w:val="22"/>
          <w:szCs w:val="22"/>
        </w:rPr>
        <w:t xml:space="preserve"> the Aileu Resource and Training Centre</w:t>
      </w:r>
      <w:r w:rsidR="00851D66">
        <w:rPr>
          <w:rStyle w:val="Heading2Char"/>
          <w:rFonts w:ascii="Arial" w:eastAsia="Calibri" w:hAnsi="Arial" w:cs="Arial"/>
          <w:b w:val="0"/>
          <w:sz w:val="22"/>
          <w:szCs w:val="22"/>
        </w:rPr>
        <w:t>.</w:t>
      </w:r>
    </w:p>
    <w:p w14:paraId="6A5DFB6F" w14:textId="77777777" w:rsidR="00864F20" w:rsidRDefault="00864F20" w:rsidP="00752166">
      <w:pPr>
        <w:spacing w:before="120" w:after="120"/>
        <w:ind w:left="709"/>
        <w:rPr>
          <w:rStyle w:val="Heading2Char"/>
          <w:rFonts w:ascii="Arial" w:eastAsia="Calibri" w:hAnsi="Arial" w:cs="Arial"/>
          <w:b w:val="0"/>
          <w:sz w:val="22"/>
          <w:szCs w:val="22"/>
        </w:rPr>
      </w:pPr>
      <w:r>
        <w:rPr>
          <w:rStyle w:val="Heading2Char"/>
          <w:rFonts w:ascii="Arial" w:eastAsia="Calibri" w:hAnsi="Arial" w:cs="Arial"/>
          <w:b w:val="0"/>
          <w:sz w:val="22"/>
          <w:szCs w:val="22"/>
        </w:rPr>
        <w:t>Approximately 60 guests enjoyed delicious home-made dishes and heard an update on the Aileu Oral Health Education Pro</w:t>
      </w:r>
      <w:r w:rsidR="008217EB">
        <w:rPr>
          <w:rStyle w:val="Heading2Char"/>
          <w:rFonts w:ascii="Arial" w:eastAsia="Calibri" w:hAnsi="Arial" w:cs="Arial"/>
          <w:b w:val="0"/>
          <w:sz w:val="22"/>
          <w:szCs w:val="22"/>
        </w:rPr>
        <w:t xml:space="preserve">ject </w:t>
      </w:r>
      <w:r>
        <w:rPr>
          <w:rStyle w:val="Heading2Char"/>
          <w:rFonts w:ascii="Arial" w:eastAsia="Calibri" w:hAnsi="Arial" w:cs="Arial"/>
          <w:b w:val="0"/>
          <w:sz w:val="22"/>
          <w:szCs w:val="22"/>
        </w:rPr>
        <w:t>from Dr Martin Hall, Chief Oral Health Advisor, Dental Health Services Victoria.</w:t>
      </w:r>
    </w:p>
    <w:p w14:paraId="0D5802C9" w14:textId="47FBFB13" w:rsidR="000C49BB" w:rsidRDefault="00F03AAB" w:rsidP="00F03AAB">
      <w:pPr>
        <w:spacing w:before="120"/>
        <w:ind w:left="720"/>
      </w:pPr>
      <w:r>
        <w:t xml:space="preserve">        </w:t>
      </w:r>
      <w:r w:rsidR="00000000">
        <w:pict w14:anchorId="12C8136B">
          <v:shape id="_x0000_i1046" type="#_x0000_t75" style="width:189pt;height:108pt">
            <v:imagedata r:id="rId51" o:title="" croptop="3870f" cropbottom="11611f"/>
          </v:shape>
        </w:pict>
      </w:r>
      <w:r w:rsidR="00000000">
        <w:pict w14:anchorId="62F7BCB6">
          <v:shape id="_x0000_i1047" type="#_x0000_t75" style="width:187.5pt;height:107pt">
            <v:imagedata r:id="rId52" o:title="" croptop="7740f" cropbottom="7740f"/>
          </v:shape>
        </w:pict>
      </w:r>
    </w:p>
    <w:p w14:paraId="32A03F12" w14:textId="18E2AB81" w:rsidR="00420AEE" w:rsidRPr="002532C8" w:rsidRDefault="00F03AAB" w:rsidP="00374336">
      <w:pPr>
        <w:spacing w:after="120"/>
        <w:ind w:left="709"/>
        <w:jc w:val="center"/>
        <w:rPr>
          <w:rFonts w:ascii="Arial" w:hAnsi="Arial" w:cs="Arial"/>
          <w:b/>
          <w:bCs/>
        </w:rPr>
      </w:pPr>
      <w:r>
        <w:rPr>
          <w:rFonts w:ascii="Arial" w:hAnsi="Arial" w:cs="Arial"/>
          <w:b/>
          <w:bCs/>
        </w:rPr>
        <w:t xml:space="preserve">  </w:t>
      </w:r>
      <w:r w:rsidR="00420AEE" w:rsidRPr="002532C8">
        <w:rPr>
          <w:rFonts w:ascii="Arial" w:hAnsi="Arial" w:cs="Arial"/>
          <w:b/>
          <w:bCs/>
        </w:rPr>
        <w:t>Dr Martin Hall</w:t>
      </w:r>
      <w:r w:rsidR="002532C8" w:rsidRPr="002532C8">
        <w:rPr>
          <w:rFonts w:ascii="Arial" w:hAnsi="Arial" w:cs="Arial"/>
          <w:b/>
          <w:bCs/>
        </w:rPr>
        <w:t xml:space="preserve"> (DHSV) and guests at Giving Circle </w:t>
      </w:r>
      <w:r w:rsidR="009E1D3C">
        <w:rPr>
          <w:rFonts w:ascii="Arial" w:hAnsi="Arial" w:cs="Arial"/>
          <w:b/>
          <w:bCs/>
        </w:rPr>
        <w:t>D</w:t>
      </w:r>
      <w:r w:rsidR="002532C8" w:rsidRPr="002532C8">
        <w:rPr>
          <w:rFonts w:ascii="Arial" w:hAnsi="Arial" w:cs="Arial"/>
          <w:b/>
          <w:bCs/>
        </w:rPr>
        <w:t>inner</w:t>
      </w:r>
    </w:p>
    <w:p w14:paraId="3283C8B0" w14:textId="59542D3A" w:rsidR="00864F20" w:rsidRPr="00CC3FDC" w:rsidRDefault="00864F20" w:rsidP="00752166">
      <w:pPr>
        <w:spacing w:before="120" w:after="120"/>
        <w:ind w:left="709"/>
        <w:rPr>
          <w:rStyle w:val="Heading2Char"/>
          <w:rFonts w:ascii="Arial" w:eastAsia="Calibri" w:hAnsi="Arial" w:cs="Arial"/>
          <w:b w:val="0"/>
          <w:sz w:val="22"/>
          <w:szCs w:val="22"/>
        </w:rPr>
      </w:pPr>
      <w:r>
        <w:rPr>
          <w:rStyle w:val="Heading2Char"/>
          <w:rFonts w:ascii="Arial" w:eastAsia="Calibri" w:hAnsi="Arial" w:cs="Arial"/>
          <w:b w:val="0"/>
          <w:sz w:val="22"/>
          <w:szCs w:val="22"/>
        </w:rPr>
        <w:lastRenderedPageBreak/>
        <w:t xml:space="preserve">Many of the guests had extra fun trying their hand at a game of Trugo, under the watchful and encouraging eyes of members of the </w:t>
      </w:r>
      <w:hyperlink r:id="rId53" w:history="1">
        <w:r w:rsidRPr="003F6AA0">
          <w:rPr>
            <w:rStyle w:val="Hyperlink"/>
            <w:rFonts w:ascii="Arial" w:hAnsi="Arial" w:cs="Arial"/>
          </w:rPr>
          <w:t>Brunswick Trugo Club</w:t>
        </w:r>
      </w:hyperlink>
      <w:r>
        <w:rPr>
          <w:rStyle w:val="Heading2Char"/>
          <w:rFonts w:ascii="Arial" w:eastAsia="Calibri" w:hAnsi="Arial" w:cs="Arial"/>
          <w:b w:val="0"/>
          <w:sz w:val="22"/>
          <w:szCs w:val="22"/>
        </w:rPr>
        <w:t>.</w:t>
      </w:r>
    </w:p>
    <w:p w14:paraId="04B6C8FB" w14:textId="26AB1731" w:rsidR="00864F20" w:rsidRPr="00864F20" w:rsidRDefault="00502E80" w:rsidP="00144D9B">
      <w:pPr>
        <w:spacing w:before="240" w:after="120"/>
        <w:ind w:firstLine="709"/>
        <w:rPr>
          <w:rStyle w:val="Heading2Char"/>
          <w:rFonts w:ascii="Arial" w:eastAsia="Calibri" w:hAnsi="Arial" w:cs="Arial"/>
          <w:bCs w:val="0"/>
          <w:sz w:val="22"/>
          <w:szCs w:val="22"/>
        </w:rPr>
      </w:pPr>
      <w:r>
        <w:rPr>
          <w:rStyle w:val="Heading2Char"/>
          <w:rFonts w:ascii="Arial" w:eastAsia="Calibri" w:hAnsi="Arial" w:cs="Arial"/>
          <w:bCs w:val="0"/>
          <w:sz w:val="22"/>
          <w:szCs w:val="22"/>
        </w:rPr>
        <w:t>2.1.6.2</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64F20" w:rsidRPr="00864F20">
        <w:rPr>
          <w:rStyle w:val="Heading2Char"/>
          <w:rFonts w:ascii="Arial" w:eastAsia="Calibri" w:hAnsi="Arial" w:cs="Arial"/>
          <w:bCs w:val="0"/>
          <w:sz w:val="22"/>
          <w:szCs w:val="22"/>
        </w:rPr>
        <w:t>Friends of Aileu Anniversary Dinner</w:t>
      </w:r>
    </w:p>
    <w:p w14:paraId="7348EBC5" w14:textId="77777777" w:rsidR="000851FD" w:rsidRDefault="00CC3FDC" w:rsidP="00752166">
      <w:pPr>
        <w:spacing w:before="120" w:after="120"/>
        <w:ind w:left="709"/>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w:t>
      </w:r>
      <w:r w:rsidRPr="00864F20">
        <w:rPr>
          <w:rStyle w:val="Heading2Char"/>
          <w:rFonts w:ascii="Arial" w:eastAsia="Calibri" w:hAnsi="Arial" w:cs="Arial"/>
          <w:b w:val="0"/>
          <w:sz w:val="22"/>
          <w:szCs w:val="22"/>
        </w:rPr>
        <w:t>23</w:t>
      </w:r>
      <w:r w:rsidRPr="00864F20">
        <w:rPr>
          <w:rStyle w:val="Heading2Char"/>
          <w:rFonts w:ascii="Arial" w:eastAsia="Calibri" w:hAnsi="Arial" w:cs="Arial"/>
          <w:b w:val="0"/>
          <w:sz w:val="22"/>
          <w:szCs w:val="22"/>
          <w:vertAlign w:val="superscript"/>
        </w:rPr>
        <w:t>rd</w:t>
      </w:r>
      <w:r w:rsidRPr="00864F20">
        <w:rPr>
          <w:rStyle w:val="Heading2Char"/>
          <w:rFonts w:ascii="Arial" w:eastAsia="Calibri" w:hAnsi="Arial" w:cs="Arial"/>
          <w:b w:val="0"/>
          <w:sz w:val="22"/>
          <w:szCs w:val="22"/>
        </w:rPr>
        <w:t xml:space="preserve"> anniversary of the establishment of the friendship relationship with Aileu</w:t>
      </w:r>
      <w:r>
        <w:rPr>
          <w:rStyle w:val="Heading2Char"/>
          <w:rFonts w:ascii="Arial" w:eastAsia="Calibri" w:hAnsi="Arial" w:cs="Arial"/>
          <w:b w:val="0"/>
          <w:sz w:val="22"/>
          <w:szCs w:val="22"/>
        </w:rPr>
        <w:t xml:space="preserve"> was celebrated with a dinner </w:t>
      </w:r>
      <w:r w:rsidR="00A84BB3">
        <w:rPr>
          <w:rStyle w:val="Heading2Char"/>
          <w:rFonts w:ascii="Arial" w:eastAsia="Calibri" w:hAnsi="Arial" w:cs="Arial"/>
          <w:b w:val="0"/>
          <w:sz w:val="22"/>
          <w:szCs w:val="22"/>
        </w:rPr>
        <w:t xml:space="preserve">hosted by Hume City Council </w:t>
      </w:r>
      <w:r>
        <w:rPr>
          <w:rStyle w:val="Heading2Char"/>
          <w:rFonts w:ascii="Arial" w:eastAsia="Calibri" w:hAnsi="Arial" w:cs="Arial"/>
          <w:b w:val="0"/>
          <w:sz w:val="22"/>
          <w:szCs w:val="22"/>
        </w:rPr>
        <w:t>at Town Hall Broadmeadows on 4 May 2023</w:t>
      </w:r>
      <w:r w:rsidR="00216CFF">
        <w:rPr>
          <w:rStyle w:val="Heading2Char"/>
          <w:rFonts w:ascii="Arial" w:eastAsia="Calibri" w:hAnsi="Arial" w:cs="Arial"/>
          <w:b w:val="0"/>
          <w:sz w:val="22"/>
          <w:szCs w:val="22"/>
        </w:rPr>
        <w:t>, raising $3,1</w:t>
      </w:r>
      <w:r w:rsidR="00052215">
        <w:rPr>
          <w:rStyle w:val="Heading2Char"/>
          <w:rFonts w:ascii="Arial" w:eastAsia="Calibri" w:hAnsi="Arial" w:cs="Arial"/>
          <w:b w:val="0"/>
          <w:sz w:val="22"/>
          <w:szCs w:val="22"/>
        </w:rPr>
        <w:t>1</w:t>
      </w:r>
      <w:r w:rsidR="00216CFF">
        <w:rPr>
          <w:rStyle w:val="Heading2Char"/>
          <w:rFonts w:ascii="Arial" w:eastAsia="Calibri" w:hAnsi="Arial" w:cs="Arial"/>
          <w:b w:val="0"/>
          <w:sz w:val="22"/>
          <w:szCs w:val="22"/>
        </w:rPr>
        <w:t>0 to supplement uncommitted funds carried over from 2022</w:t>
      </w:r>
      <w:r>
        <w:rPr>
          <w:rStyle w:val="Heading2Char"/>
          <w:rFonts w:ascii="Arial" w:eastAsia="Calibri" w:hAnsi="Arial" w:cs="Arial"/>
          <w:b w:val="0"/>
          <w:sz w:val="22"/>
          <w:szCs w:val="22"/>
        </w:rPr>
        <w:t>.</w:t>
      </w:r>
    </w:p>
    <w:p w14:paraId="4F89D34F" w14:textId="68F576F9" w:rsidR="00864F20" w:rsidRDefault="00CC3FDC" w:rsidP="00752166">
      <w:pPr>
        <w:spacing w:before="120" w:after="120"/>
        <w:ind w:left="709"/>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Approximately 80 people, Friends of Aileu, Councillors and Council staff and other friends of Timor-Leste, </w:t>
      </w:r>
      <w:r w:rsidR="00A831BB">
        <w:rPr>
          <w:rStyle w:val="Heading2Char"/>
          <w:rFonts w:ascii="Arial" w:eastAsia="Calibri" w:hAnsi="Arial" w:cs="Arial"/>
          <w:b w:val="0"/>
          <w:sz w:val="22"/>
          <w:szCs w:val="22"/>
        </w:rPr>
        <w:t>enjoyed</w:t>
      </w:r>
      <w:r w:rsidR="00864F20">
        <w:rPr>
          <w:rStyle w:val="Heading2Char"/>
          <w:rFonts w:ascii="Arial" w:eastAsia="Calibri" w:hAnsi="Arial" w:cs="Arial"/>
          <w:b w:val="0"/>
          <w:sz w:val="22"/>
          <w:szCs w:val="22"/>
        </w:rPr>
        <w:t xml:space="preserve"> a</w:t>
      </w:r>
      <w:r w:rsidR="00A831BB">
        <w:rPr>
          <w:rStyle w:val="Heading2Char"/>
          <w:rFonts w:ascii="Arial" w:eastAsia="Calibri" w:hAnsi="Arial" w:cs="Arial"/>
          <w:b w:val="0"/>
          <w:sz w:val="22"/>
          <w:szCs w:val="22"/>
        </w:rPr>
        <w:t xml:space="preserve"> challenging </w:t>
      </w:r>
      <w:r w:rsidR="00864F20">
        <w:rPr>
          <w:rStyle w:val="Heading2Char"/>
          <w:rFonts w:ascii="Arial" w:eastAsia="Calibri" w:hAnsi="Arial" w:cs="Arial"/>
          <w:b w:val="0"/>
          <w:sz w:val="22"/>
          <w:szCs w:val="22"/>
        </w:rPr>
        <w:t xml:space="preserve">and inspiring </w:t>
      </w:r>
      <w:r w:rsidR="00A831BB">
        <w:rPr>
          <w:rStyle w:val="Heading2Char"/>
          <w:rFonts w:ascii="Arial" w:eastAsia="Calibri" w:hAnsi="Arial" w:cs="Arial"/>
          <w:b w:val="0"/>
          <w:sz w:val="22"/>
          <w:szCs w:val="22"/>
        </w:rPr>
        <w:t>address from Bill Armstrong AO</w:t>
      </w:r>
      <w:r w:rsidR="00A84BB3">
        <w:rPr>
          <w:rStyle w:val="Heading2Char"/>
          <w:rFonts w:ascii="Arial" w:eastAsia="Calibri" w:hAnsi="Arial" w:cs="Arial"/>
          <w:b w:val="0"/>
          <w:sz w:val="22"/>
          <w:szCs w:val="22"/>
        </w:rPr>
        <w:t xml:space="preserve">, who has </w:t>
      </w:r>
      <w:r w:rsidR="00AA7E64">
        <w:rPr>
          <w:rStyle w:val="Heading2Char"/>
          <w:rFonts w:ascii="Arial" w:eastAsia="Calibri" w:hAnsi="Arial" w:cs="Arial"/>
          <w:b w:val="0"/>
          <w:sz w:val="22"/>
          <w:szCs w:val="22"/>
        </w:rPr>
        <w:t xml:space="preserve">over 60 years of experience working in human rights and </w:t>
      </w:r>
      <w:r w:rsidR="00A84BB3">
        <w:rPr>
          <w:rStyle w:val="Heading2Char"/>
          <w:rFonts w:ascii="Arial" w:eastAsia="Calibri" w:hAnsi="Arial" w:cs="Arial"/>
          <w:b w:val="0"/>
          <w:sz w:val="22"/>
          <w:szCs w:val="22"/>
        </w:rPr>
        <w:t xml:space="preserve">with </w:t>
      </w:r>
      <w:r w:rsidR="000851FD">
        <w:rPr>
          <w:rStyle w:val="Heading2Char"/>
          <w:rFonts w:ascii="Arial" w:eastAsia="Calibri" w:hAnsi="Arial" w:cs="Arial"/>
          <w:b w:val="0"/>
          <w:sz w:val="22"/>
          <w:szCs w:val="22"/>
        </w:rPr>
        <w:t xml:space="preserve">a wide range of </w:t>
      </w:r>
      <w:r w:rsidR="00A84BB3">
        <w:rPr>
          <w:rStyle w:val="Heading2Char"/>
          <w:rFonts w:ascii="Arial" w:eastAsia="Calibri" w:hAnsi="Arial" w:cs="Arial"/>
          <w:b w:val="0"/>
          <w:sz w:val="22"/>
          <w:szCs w:val="22"/>
        </w:rPr>
        <w:t>organisations</w:t>
      </w:r>
      <w:r w:rsidR="000851FD">
        <w:rPr>
          <w:rStyle w:val="Heading2Char"/>
          <w:rFonts w:ascii="Arial" w:eastAsia="Calibri" w:hAnsi="Arial" w:cs="Arial"/>
          <w:b w:val="0"/>
          <w:sz w:val="22"/>
          <w:szCs w:val="22"/>
        </w:rPr>
        <w:t>,</w:t>
      </w:r>
      <w:r w:rsidR="00A84BB3">
        <w:rPr>
          <w:rStyle w:val="Heading2Char"/>
          <w:rFonts w:ascii="Arial" w:eastAsia="Calibri" w:hAnsi="Arial" w:cs="Arial"/>
          <w:b w:val="0"/>
          <w:sz w:val="22"/>
          <w:szCs w:val="22"/>
        </w:rPr>
        <w:t xml:space="preserve"> including Australian Volunteers International, Community First Development and </w:t>
      </w:r>
      <w:r w:rsidR="007C2748">
        <w:rPr>
          <w:rStyle w:val="Heading2Char"/>
          <w:rFonts w:ascii="Arial" w:eastAsia="Calibri" w:hAnsi="Arial" w:cs="Arial"/>
          <w:b w:val="0"/>
          <w:sz w:val="22"/>
          <w:szCs w:val="22"/>
        </w:rPr>
        <w:t xml:space="preserve">Port Phillip </w:t>
      </w:r>
      <w:r w:rsidR="00A84BB3">
        <w:rPr>
          <w:rStyle w:val="Heading2Char"/>
          <w:rFonts w:ascii="Arial" w:eastAsia="Calibri" w:hAnsi="Arial" w:cs="Arial"/>
          <w:b w:val="0"/>
          <w:sz w:val="22"/>
          <w:szCs w:val="22"/>
        </w:rPr>
        <w:t>Friends of Suai</w:t>
      </w:r>
      <w:r w:rsidR="00864F20">
        <w:rPr>
          <w:rStyle w:val="Heading2Char"/>
          <w:rFonts w:ascii="Arial" w:eastAsia="Calibri" w:hAnsi="Arial" w:cs="Arial"/>
          <w:b w:val="0"/>
          <w:sz w:val="22"/>
          <w:szCs w:val="22"/>
        </w:rPr>
        <w:t>.</w:t>
      </w:r>
    </w:p>
    <w:p w14:paraId="757C6985" w14:textId="77777777" w:rsidR="00CC3FDC" w:rsidRDefault="00864F20"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Bill</w:t>
      </w:r>
      <w:r w:rsidR="00801C03">
        <w:rPr>
          <w:rStyle w:val="Heading2Char"/>
          <w:rFonts w:ascii="Arial" w:eastAsia="Calibri" w:hAnsi="Arial" w:cs="Arial"/>
          <w:b w:val="0"/>
          <w:sz w:val="22"/>
          <w:szCs w:val="22"/>
        </w:rPr>
        <w:t xml:space="preserve"> Armstrong’s topic was </w:t>
      </w:r>
      <w:r w:rsidR="00A831BB" w:rsidRPr="00A831BB">
        <w:rPr>
          <w:rFonts w:ascii="Arial" w:hAnsi="Arial"/>
          <w:i/>
          <w:iCs/>
        </w:rPr>
        <w:t>Australia / Timor-Leste Friendship in the 2020s, a decade of new challenges</w:t>
      </w:r>
      <w:r w:rsidR="00616165">
        <w:rPr>
          <w:rFonts w:ascii="Arial" w:hAnsi="Arial"/>
          <w:i/>
          <w:iCs/>
        </w:rPr>
        <w:t>,</w:t>
      </w:r>
      <w:r w:rsidR="00616165">
        <w:rPr>
          <w:rFonts w:ascii="Arial" w:hAnsi="Arial"/>
        </w:rPr>
        <w:t xml:space="preserve"> </w:t>
      </w:r>
      <w:r w:rsidR="00801C03">
        <w:rPr>
          <w:rFonts w:ascii="Arial" w:hAnsi="Arial"/>
        </w:rPr>
        <w:t>during which he h</w:t>
      </w:r>
      <w:r w:rsidR="00616165">
        <w:rPr>
          <w:rFonts w:ascii="Arial" w:hAnsi="Arial"/>
        </w:rPr>
        <w:t>ighlight</w:t>
      </w:r>
      <w:r w:rsidR="00801C03">
        <w:rPr>
          <w:rFonts w:ascii="Arial" w:hAnsi="Arial"/>
        </w:rPr>
        <w:t>ed</w:t>
      </w:r>
      <w:r w:rsidR="00616165">
        <w:rPr>
          <w:rFonts w:ascii="Arial" w:hAnsi="Arial"/>
        </w:rPr>
        <w:t xml:space="preserve"> the centrality of </w:t>
      </w:r>
      <w:r w:rsidR="00A84BB3">
        <w:rPr>
          <w:rFonts w:ascii="Arial" w:hAnsi="Arial"/>
        </w:rPr>
        <w:t>people-to-people relationships</w:t>
      </w:r>
      <w:r w:rsidR="00616165">
        <w:rPr>
          <w:rFonts w:ascii="Arial" w:hAnsi="Arial"/>
        </w:rPr>
        <w:t>, community engagement</w:t>
      </w:r>
      <w:r w:rsidR="00A84BB3">
        <w:rPr>
          <w:rFonts w:ascii="Arial" w:hAnsi="Arial"/>
        </w:rPr>
        <w:t>, partnerships</w:t>
      </w:r>
      <w:r w:rsidR="00616165">
        <w:rPr>
          <w:rFonts w:ascii="Arial" w:hAnsi="Arial"/>
        </w:rPr>
        <w:t xml:space="preserve"> and self-determination </w:t>
      </w:r>
      <w:r w:rsidR="00A84BB3">
        <w:rPr>
          <w:rFonts w:ascii="Arial" w:hAnsi="Arial"/>
        </w:rPr>
        <w:t>for successful</w:t>
      </w:r>
      <w:r w:rsidR="00616165">
        <w:rPr>
          <w:rFonts w:ascii="Arial" w:hAnsi="Arial"/>
        </w:rPr>
        <w:t xml:space="preserve"> community development</w:t>
      </w:r>
      <w:r w:rsidR="008217EB">
        <w:rPr>
          <w:rFonts w:ascii="Arial" w:hAnsi="Arial"/>
        </w:rPr>
        <w:t>.</w:t>
      </w:r>
    </w:p>
    <w:p w14:paraId="250EC323" w14:textId="6E8E4B0F" w:rsidR="00824B65" w:rsidRDefault="00000000" w:rsidP="000450A8">
      <w:pPr>
        <w:spacing w:before="120"/>
        <w:ind w:left="720"/>
        <w:jc w:val="center"/>
        <w:rPr>
          <w:rStyle w:val="Heading2Char"/>
          <w:rFonts w:ascii="Arial" w:eastAsia="Calibri" w:hAnsi="Arial" w:cs="Arial"/>
          <w:b w:val="0"/>
          <w:sz w:val="22"/>
          <w:szCs w:val="22"/>
        </w:rPr>
      </w:pPr>
      <w:r>
        <w:rPr>
          <w:noProof/>
        </w:rPr>
        <w:pict w14:anchorId="0B2EFC38">
          <v:shape id="_x0000_i1048" type="#_x0000_t75" style="width:406pt;height:304.5pt;visibility:visible;mso-wrap-style:square">
            <v:imagedata r:id="rId54" o:title=""/>
          </v:shape>
        </w:pict>
      </w:r>
    </w:p>
    <w:p w14:paraId="033748BF" w14:textId="2149FC0E" w:rsidR="00E25E99" w:rsidRPr="00E25E99" w:rsidRDefault="00105AF1" w:rsidP="00374336">
      <w:pPr>
        <w:spacing w:after="120"/>
        <w:ind w:left="720"/>
        <w:jc w:val="center"/>
        <w:rPr>
          <w:rStyle w:val="Heading2Char"/>
          <w:rFonts w:ascii="Arial" w:eastAsia="Calibri" w:hAnsi="Arial" w:cs="Arial"/>
          <w:bCs w:val="0"/>
          <w:sz w:val="22"/>
          <w:szCs w:val="22"/>
        </w:rPr>
      </w:pPr>
      <w:r>
        <w:rPr>
          <w:rStyle w:val="Heading2Char"/>
          <w:rFonts w:ascii="Arial" w:eastAsia="Calibri" w:hAnsi="Arial" w:cs="Arial"/>
          <w:bCs w:val="0"/>
          <w:sz w:val="22"/>
          <w:szCs w:val="22"/>
        </w:rPr>
        <w:t>Timor OanS and Dili All Stars at the Anniversary Dinner</w:t>
      </w:r>
    </w:p>
    <w:p w14:paraId="40E8FBC4" w14:textId="113A7CB6" w:rsidR="00A831BB" w:rsidRPr="00864F20" w:rsidRDefault="00864F20"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w:t>
      </w:r>
      <w:r w:rsidR="00A831BB" w:rsidRPr="00A831BB">
        <w:rPr>
          <w:rStyle w:val="Heading2Char"/>
          <w:rFonts w:ascii="Arial" w:eastAsia="Calibri" w:hAnsi="Arial" w:cs="Arial"/>
          <w:b w:val="0"/>
          <w:i/>
          <w:iCs/>
          <w:sz w:val="22"/>
          <w:szCs w:val="22"/>
        </w:rPr>
        <w:t>Timor Oan</w:t>
      </w:r>
      <w:r w:rsidR="00105AF1">
        <w:rPr>
          <w:rStyle w:val="Heading2Char"/>
          <w:rFonts w:ascii="Arial" w:eastAsia="Calibri" w:hAnsi="Arial" w:cs="Arial"/>
          <w:b w:val="0"/>
          <w:i/>
          <w:iCs/>
          <w:sz w:val="22"/>
          <w:szCs w:val="22"/>
        </w:rPr>
        <w:t>S</w:t>
      </w:r>
      <w:r w:rsidR="00A831BB">
        <w:rPr>
          <w:rStyle w:val="Heading2Char"/>
          <w:rFonts w:ascii="Arial" w:eastAsia="Calibri" w:hAnsi="Arial" w:cs="Arial"/>
          <w:b w:val="0"/>
          <w:sz w:val="22"/>
          <w:szCs w:val="22"/>
        </w:rPr>
        <w:t xml:space="preserve"> </w:t>
      </w:r>
      <w:r w:rsidR="005F0B1B">
        <w:rPr>
          <w:rStyle w:val="Heading2Char"/>
          <w:rFonts w:ascii="Arial" w:eastAsia="Calibri" w:hAnsi="Arial" w:cs="Arial"/>
          <w:b w:val="0"/>
          <w:sz w:val="22"/>
          <w:szCs w:val="22"/>
        </w:rPr>
        <w:t>(</w:t>
      </w:r>
      <w:r w:rsidR="005F0B1B" w:rsidRPr="005F0B1B">
        <w:rPr>
          <w:rStyle w:val="Heading2Char"/>
          <w:rFonts w:ascii="Arial" w:eastAsia="Calibri" w:hAnsi="Arial" w:cs="Arial"/>
          <w:b w:val="0"/>
          <w:i/>
          <w:iCs/>
          <w:sz w:val="22"/>
          <w:szCs w:val="22"/>
        </w:rPr>
        <w:t>Timor Oan Sira</w:t>
      </w:r>
      <w:r w:rsidR="005F0B1B">
        <w:rPr>
          <w:rStyle w:val="Heading2Char"/>
          <w:rFonts w:ascii="Arial" w:eastAsia="Calibri" w:hAnsi="Arial" w:cs="Arial"/>
          <w:b w:val="0"/>
          <w:sz w:val="22"/>
          <w:szCs w:val="22"/>
        </w:rPr>
        <w:t xml:space="preserve"> or </w:t>
      </w:r>
      <w:r w:rsidR="005F0B1B" w:rsidRPr="005F0B1B">
        <w:rPr>
          <w:rStyle w:val="Heading2Char"/>
          <w:rFonts w:ascii="Arial" w:eastAsia="Calibri" w:hAnsi="Arial" w:cs="Arial"/>
          <w:b w:val="0"/>
          <w:i/>
          <w:iCs/>
          <w:sz w:val="22"/>
          <w:szCs w:val="22"/>
        </w:rPr>
        <w:t>Sons and Daughters of Timor</w:t>
      </w:r>
      <w:r w:rsidR="005F0B1B">
        <w:rPr>
          <w:rStyle w:val="Heading2Char"/>
          <w:rFonts w:ascii="Arial" w:eastAsia="Calibri" w:hAnsi="Arial" w:cs="Arial"/>
          <w:b w:val="0"/>
          <w:sz w:val="22"/>
          <w:szCs w:val="22"/>
        </w:rPr>
        <w:t xml:space="preserve">) </w:t>
      </w:r>
      <w:r w:rsidR="00A831BB">
        <w:rPr>
          <w:rStyle w:val="Heading2Char"/>
          <w:rFonts w:ascii="Arial" w:eastAsia="Calibri" w:hAnsi="Arial" w:cs="Arial"/>
          <w:b w:val="0"/>
          <w:sz w:val="22"/>
          <w:szCs w:val="22"/>
        </w:rPr>
        <w:t>cultural dance group</w:t>
      </w:r>
      <w:r w:rsidR="002D1ADC">
        <w:rPr>
          <w:rStyle w:val="Heading2Char"/>
          <w:rFonts w:ascii="Arial" w:eastAsia="Calibri" w:hAnsi="Arial" w:cs="Arial"/>
          <w:b w:val="0"/>
          <w:sz w:val="22"/>
          <w:szCs w:val="22"/>
        </w:rPr>
        <w:t>, with Jos</w:t>
      </w:r>
      <w:r w:rsidR="00B33E37">
        <w:rPr>
          <w:rStyle w:val="Heading2Char"/>
          <w:rFonts w:ascii="Arial" w:eastAsia="Calibri" w:hAnsi="Arial" w:cs="Arial"/>
          <w:b w:val="0"/>
          <w:sz w:val="22"/>
          <w:szCs w:val="22"/>
        </w:rPr>
        <w:t>é</w:t>
      </w:r>
      <w:r w:rsidR="002D1ADC">
        <w:rPr>
          <w:rStyle w:val="Heading2Char"/>
          <w:rFonts w:ascii="Arial" w:eastAsia="Calibri" w:hAnsi="Arial" w:cs="Arial"/>
          <w:b w:val="0"/>
          <w:sz w:val="22"/>
          <w:szCs w:val="22"/>
        </w:rPr>
        <w:t xml:space="preserve"> Pires, Paulo Almeida and other</w:t>
      </w:r>
      <w:r w:rsidR="00A831BB">
        <w:rPr>
          <w:rStyle w:val="Heading2Char"/>
          <w:rFonts w:ascii="Arial" w:eastAsia="Calibri" w:hAnsi="Arial" w:cs="Arial"/>
          <w:b w:val="0"/>
          <w:sz w:val="22"/>
          <w:szCs w:val="22"/>
        </w:rPr>
        <w:t xml:space="preserve"> members of the famous </w:t>
      </w:r>
      <w:r w:rsidR="00A831BB" w:rsidRPr="00A831BB">
        <w:rPr>
          <w:rStyle w:val="Heading2Char"/>
          <w:rFonts w:ascii="Arial" w:eastAsia="Calibri" w:hAnsi="Arial" w:cs="Arial"/>
          <w:b w:val="0"/>
          <w:i/>
          <w:iCs/>
          <w:sz w:val="22"/>
          <w:szCs w:val="22"/>
        </w:rPr>
        <w:t>Dili Allstars</w:t>
      </w:r>
      <w:r>
        <w:rPr>
          <w:rStyle w:val="Heading2Char"/>
          <w:rFonts w:ascii="Arial" w:eastAsia="Calibri" w:hAnsi="Arial" w:cs="Arial"/>
          <w:b w:val="0"/>
          <w:i/>
          <w:iCs/>
          <w:sz w:val="22"/>
          <w:szCs w:val="22"/>
        </w:rPr>
        <w:t xml:space="preserve"> </w:t>
      </w:r>
      <w:r w:rsidRPr="00864F20">
        <w:rPr>
          <w:rStyle w:val="Heading2Char"/>
          <w:rFonts w:ascii="Arial" w:eastAsia="Calibri" w:hAnsi="Arial" w:cs="Arial"/>
          <w:b w:val="0"/>
          <w:sz w:val="22"/>
          <w:szCs w:val="22"/>
        </w:rPr>
        <w:t xml:space="preserve">provided </w:t>
      </w:r>
      <w:r w:rsidR="005F0B1B">
        <w:rPr>
          <w:rStyle w:val="Heading2Char"/>
          <w:rFonts w:ascii="Arial" w:eastAsia="Calibri" w:hAnsi="Arial" w:cs="Arial"/>
          <w:b w:val="0"/>
          <w:sz w:val="22"/>
          <w:szCs w:val="22"/>
        </w:rPr>
        <w:t xml:space="preserve">an </w:t>
      </w:r>
      <w:r>
        <w:rPr>
          <w:rStyle w:val="Heading2Char"/>
          <w:rFonts w:ascii="Arial" w:eastAsia="Calibri" w:hAnsi="Arial" w:cs="Arial"/>
          <w:b w:val="0"/>
          <w:sz w:val="22"/>
          <w:szCs w:val="22"/>
        </w:rPr>
        <w:t xml:space="preserve">energising </w:t>
      </w:r>
      <w:r w:rsidR="005F0B1B">
        <w:rPr>
          <w:rStyle w:val="Heading2Char"/>
          <w:rFonts w:ascii="Arial" w:eastAsia="Calibri" w:hAnsi="Arial" w:cs="Arial"/>
          <w:b w:val="0"/>
          <w:sz w:val="22"/>
          <w:szCs w:val="22"/>
        </w:rPr>
        <w:t xml:space="preserve">performance of </w:t>
      </w:r>
      <w:r>
        <w:rPr>
          <w:rStyle w:val="Heading2Char"/>
          <w:rFonts w:ascii="Arial" w:eastAsia="Calibri" w:hAnsi="Arial" w:cs="Arial"/>
          <w:b w:val="0"/>
          <w:sz w:val="22"/>
          <w:szCs w:val="22"/>
        </w:rPr>
        <w:t xml:space="preserve">music, drumming and dance, with guests joining in for some of the </w:t>
      </w:r>
      <w:r w:rsidR="005F0B1B">
        <w:rPr>
          <w:rStyle w:val="Heading2Char"/>
          <w:rFonts w:ascii="Arial" w:eastAsia="Calibri" w:hAnsi="Arial" w:cs="Arial"/>
          <w:b w:val="0"/>
          <w:sz w:val="22"/>
          <w:szCs w:val="22"/>
        </w:rPr>
        <w:t>dances</w:t>
      </w:r>
      <w:r w:rsidR="00A831BB" w:rsidRPr="00864F20">
        <w:rPr>
          <w:rStyle w:val="Heading2Char"/>
          <w:rFonts w:ascii="Arial" w:eastAsia="Calibri" w:hAnsi="Arial" w:cs="Arial"/>
          <w:b w:val="0"/>
          <w:sz w:val="22"/>
          <w:szCs w:val="22"/>
        </w:rPr>
        <w:t>.</w:t>
      </w:r>
    </w:p>
    <w:p w14:paraId="450F7022" w14:textId="100197A9" w:rsidR="00A831BB" w:rsidRDefault="00A831BB"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lastRenderedPageBreak/>
        <w:t xml:space="preserve">Highlights of the </w:t>
      </w:r>
      <w:r w:rsidR="00616165">
        <w:rPr>
          <w:rStyle w:val="Heading2Char"/>
          <w:rFonts w:ascii="Arial" w:eastAsia="Calibri" w:hAnsi="Arial" w:cs="Arial"/>
          <w:b w:val="0"/>
          <w:sz w:val="22"/>
          <w:szCs w:val="22"/>
        </w:rPr>
        <w:t>Bill Armstrong address</w:t>
      </w:r>
      <w:r w:rsidR="005F0B1B">
        <w:rPr>
          <w:rStyle w:val="Heading2Char"/>
          <w:rFonts w:ascii="Arial" w:eastAsia="Calibri" w:hAnsi="Arial" w:cs="Arial"/>
          <w:b w:val="0"/>
          <w:sz w:val="22"/>
          <w:szCs w:val="22"/>
        </w:rPr>
        <w:t>,</w:t>
      </w:r>
      <w:r w:rsidR="00616165">
        <w:rPr>
          <w:rStyle w:val="Heading2Char"/>
          <w:rFonts w:ascii="Arial" w:eastAsia="Calibri" w:hAnsi="Arial" w:cs="Arial"/>
          <w:b w:val="0"/>
          <w:sz w:val="22"/>
          <w:szCs w:val="22"/>
        </w:rPr>
        <w:t xml:space="preserve"> and the </w:t>
      </w:r>
      <w:r w:rsidR="00616165" w:rsidRPr="005F0B1B">
        <w:rPr>
          <w:rStyle w:val="Heading2Char"/>
          <w:rFonts w:ascii="Arial" w:eastAsia="Calibri" w:hAnsi="Arial" w:cs="Arial"/>
          <w:b w:val="0"/>
          <w:i/>
          <w:iCs/>
          <w:sz w:val="22"/>
          <w:szCs w:val="22"/>
        </w:rPr>
        <w:t>Timor Oan</w:t>
      </w:r>
      <w:r w:rsidR="00BB15DF">
        <w:rPr>
          <w:rStyle w:val="Heading2Char"/>
          <w:rFonts w:ascii="Arial" w:eastAsia="Calibri" w:hAnsi="Arial" w:cs="Arial"/>
          <w:b w:val="0"/>
          <w:i/>
          <w:iCs/>
          <w:sz w:val="22"/>
          <w:szCs w:val="22"/>
        </w:rPr>
        <w:t xml:space="preserve">s </w:t>
      </w:r>
      <w:r w:rsidR="00616165" w:rsidRPr="005F0B1B">
        <w:rPr>
          <w:rStyle w:val="Heading2Char"/>
          <w:rFonts w:ascii="Arial" w:eastAsia="Calibri" w:hAnsi="Arial" w:cs="Arial"/>
          <w:b w:val="0"/>
          <w:i/>
          <w:iCs/>
          <w:sz w:val="22"/>
          <w:szCs w:val="22"/>
        </w:rPr>
        <w:t>/</w:t>
      </w:r>
      <w:r w:rsidR="00BB15DF">
        <w:rPr>
          <w:rStyle w:val="Heading2Char"/>
          <w:rFonts w:ascii="Arial" w:eastAsia="Calibri" w:hAnsi="Arial" w:cs="Arial"/>
          <w:b w:val="0"/>
          <w:i/>
          <w:iCs/>
          <w:sz w:val="22"/>
          <w:szCs w:val="22"/>
        </w:rPr>
        <w:t xml:space="preserve"> </w:t>
      </w:r>
      <w:r w:rsidR="00616165" w:rsidRPr="005F0B1B">
        <w:rPr>
          <w:rStyle w:val="Heading2Char"/>
          <w:rFonts w:ascii="Arial" w:eastAsia="Calibri" w:hAnsi="Arial" w:cs="Arial"/>
          <w:b w:val="0"/>
          <w:i/>
          <w:iCs/>
          <w:sz w:val="22"/>
          <w:szCs w:val="22"/>
        </w:rPr>
        <w:t>Dili Allstars</w:t>
      </w:r>
      <w:r w:rsidR="00616165">
        <w:rPr>
          <w:rStyle w:val="Heading2Char"/>
          <w:rFonts w:ascii="Arial" w:eastAsia="Calibri" w:hAnsi="Arial" w:cs="Arial"/>
          <w:b w:val="0"/>
          <w:sz w:val="22"/>
          <w:szCs w:val="22"/>
        </w:rPr>
        <w:t xml:space="preserve"> </w:t>
      </w:r>
      <w:r w:rsidR="00A84BB3">
        <w:rPr>
          <w:rStyle w:val="Heading2Char"/>
          <w:rFonts w:ascii="Arial" w:eastAsia="Calibri" w:hAnsi="Arial" w:cs="Arial"/>
          <w:b w:val="0"/>
          <w:sz w:val="22"/>
          <w:szCs w:val="22"/>
        </w:rPr>
        <w:t>performance</w:t>
      </w:r>
      <w:r w:rsidR="005F0B1B">
        <w:rPr>
          <w:rStyle w:val="Heading2Char"/>
          <w:rFonts w:ascii="Arial" w:eastAsia="Calibri" w:hAnsi="Arial" w:cs="Arial"/>
          <w:b w:val="0"/>
          <w:sz w:val="22"/>
          <w:szCs w:val="22"/>
        </w:rPr>
        <w:t>,</w:t>
      </w:r>
      <w:r w:rsidR="00A84BB3">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 xml:space="preserve">can be viewed </w:t>
      </w:r>
      <w:r w:rsidR="00616165">
        <w:rPr>
          <w:rStyle w:val="Heading2Char"/>
          <w:rFonts w:ascii="Arial" w:eastAsia="Calibri" w:hAnsi="Arial" w:cs="Arial"/>
          <w:b w:val="0"/>
          <w:sz w:val="22"/>
          <w:szCs w:val="22"/>
        </w:rPr>
        <w:t xml:space="preserve">on </w:t>
      </w:r>
      <w:r w:rsidR="00DB41BB">
        <w:rPr>
          <w:rStyle w:val="Heading2Char"/>
          <w:rFonts w:ascii="Arial" w:eastAsia="Calibri" w:hAnsi="Arial" w:cs="Arial"/>
          <w:b w:val="0"/>
          <w:sz w:val="22"/>
          <w:szCs w:val="22"/>
        </w:rPr>
        <w:t xml:space="preserve">YouTube </w:t>
      </w:r>
      <w:hyperlink r:id="rId55" w:history="1">
        <w:r w:rsidR="00DB41BB" w:rsidRPr="00A84BB3">
          <w:rPr>
            <w:rStyle w:val="Hyperlink"/>
            <w:rFonts w:ascii="Arial" w:hAnsi="Arial" w:cs="Arial"/>
          </w:rPr>
          <w:t>here</w:t>
        </w:r>
      </w:hyperlink>
      <w:r w:rsidR="00DB41BB">
        <w:rPr>
          <w:rStyle w:val="Heading2Char"/>
          <w:rFonts w:ascii="Arial" w:eastAsia="Calibri" w:hAnsi="Arial" w:cs="Arial"/>
          <w:b w:val="0"/>
          <w:sz w:val="22"/>
          <w:szCs w:val="22"/>
        </w:rPr>
        <w:t xml:space="preserve"> and on </w:t>
      </w:r>
      <w:r w:rsidR="00A84BB3">
        <w:rPr>
          <w:rStyle w:val="Heading2Char"/>
          <w:rFonts w:ascii="Arial" w:eastAsia="Calibri" w:hAnsi="Arial" w:cs="Arial"/>
          <w:b w:val="0"/>
          <w:sz w:val="22"/>
          <w:szCs w:val="22"/>
        </w:rPr>
        <w:t>the Merri-bek website</w:t>
      </w:r>
      <w:r w:rsidR="00A76FF3">
        <w:rPr>
          <w:rStyle w:val="Heading2Char"/>
          <w:rFonts w:ascii="Arial" w:eastAsia="Calibri" w:hAnsi="Arial" w:cs="Arial"/>
          <w:b w:val="0"/>
          <w:sz w:val="22"/>
          <w:szCs w:val="22"/>
        </w:rPr>
        <w:t xml:space="preserve"> at </w:t>
      </w:r>
      <w:hyperlink r:id="rId56" w:history="1">
        <w:r w:rsidR="00A76FF3" w:rsidRPr="00AA5795">
          <w:rPr>
            <w:rStyle w:val="Hyperlink"/>
            <w:rFonts w:ascii="Arial" w:hAnsi="Arial" w:cs="Arial"/>
          </w:rPr>
          <w:t>Friends of Aileu</w:t>
        </w:r>
      </w:hyperlink>
      <w:r w:rsidR="00A84BB3">
        <w:rPr>
          <w:rStyle w:val="Heading2Char"/>
          <w:rFonts w:ascii="Arial" w:eastAsia="Calibri" w:hAnsi="Arial" w:cs="Arial"/>
          <w:b w:val="0"/>
          <w:sz w:val="22"/>
          <w:szCs w:val="22"/>
        </w:rPr>
        <w:t>.</w:t>
      </w:r>
    </w:p>
    <w:p w14:paraId="7564C64B" w14:textId="4A568AE1" w:rsidR="002A2DF6" w:rsidRDefault="00000000" w:rsidP="00D62656">
      <w:pPr>
        <w:spacing w:after="60"/>
        <w:ind w:left="720"/>
        <w:rPr>
          <w:rStyle w:val="Heading2Char"/>
          <w:rFonts w:ascii="Arial" w:eastAsia="Calibri" w:hAnsi="Arial" w:cs="Arial"/>
          <w:b w:val="0"/>
          <w:sz w:val="22"/>
          <w:szCs w:val="22"/>
        </w:rPr>
      </w:pPr>
      <w:r>
        <w:rPr>
          <w:noProof/>
        </w:rPr>
        <w:pict w14:anchorId="337DB860">
          <v:shape id="_x0000_s2120" type="#_x0000_t202" style="position:absolute;left:0;text-align:left;margin-left:36pt;margin-top:6.6pt;width:412.3pt;height:101.55pt;z-index:3;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vrN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o2YnfWponpFZB2OD40DipgP3g5Iem7ui/vueOUGJ&#10;+mBQneV0NovTkIzZ/BqpJO7SU196mOEIVdFAybjdhDRBiTd7hypuZeI3yj1mckwZmzbRfhywOBWX&#10;dor69RtY/wQ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z1vrNKAIAAE4EAAAOAAAAAAAAAAAAAAAAAC4CAABkcnMvZTJvRG9j&#10;LnhtbFBLAQItABQABgAIAAAAIQBIWydy2wAAAAcBAAAPAAAAAAAAAAAAAAAAAIIEAABkcnMvZG93&#10;bnJldi54bWxQSwUGAAAAAAQABADzAAAAigUAAAAA&#10;">
            <v:textbox style="mso-next-textbox:#_x0000_s2120">
              <w:txbxContent>
                <w:p w14:paraId="064E94B8" w14:textId="77777777" w:rsidR="00822780" w:rsidRPr="002A2DF6" w:rsidRDefault="00822780" w:rsidP="00E92173">
                  <w:pPr>
                    <w:spacing w:before="120" w:after="120"/>
                    <w:rPr>
                      <w:rStyle w:val="Heading2Char"/>
                      <w:rFonts w:ascii="Arial" w:eastAsia="Calibri" w:hAnsi="Arial" w:cs="Arial"/>
                      <w:bCs w:val="0"/>
                      <w:i/>
                      <w:iCs/>
                      <w:sz w:val="22"/>
                      <w:szCs w:val="22"/>
                    </w:rPr>
                  </w:pPr>
                  <w:r w:rsidRPr="002A2DF6">
                    <w:rPr>
                      <w:rStyle w:val="Heading2Char"/>
                      <w:rFonts w:ascii="Arial" w:eastAsia="Calibri" w:hAnsi="Arial" w:cs="Arial"/>
                      <w:bCs w:val="0"/>
                      <w:i/>
                      <w:iCs/>
                      <w:sz w:val="22"/>
                      <w:szCs w:val="22"/>
                    </w:rPr>
                    <w:t>You can read more about Bill Armstrong and community-centred community development in:</w:t>
                  </w:r>
                </w:p>
                <w:p w14:paraId="0FAC04C7" w14:textId="77777777" w:rsidR="00822780" w:rsidRPr="00AA7E64" w:rsidRDefault="00822780" w:rsidP="00F32AA6">
                  <w:pPr>
                    <w:numPr>
                      <w:ilvl w:val="0"/>
                      <w:numId w:val="39"/>
                    </w:numPr>
                    <w:spacing w:before="120" w:after="120"/>
                    <w:jc w:val="both"/>
                    <w:rPr>
                      <w:rStyle w:val="Heading2Char"/>
                      <w:rFonts w:ascii="Arial" w:eastAsia="Calibri" w:hAnsi="Arial" w:cs="Arial"/>
                      <w:b w:val="0"/>
                      <w:i/>
                      <w:iCs/>
                      <w:sz w:val="22"/>
                      <w:szCs w:val="22"/>
                    </w:rPr>
                  </w:pPr>
                  <w:r w:rsidRPr="002A2DF6">
                    <w:rPr>
                      <w:rStyle w:val="Heading2Char"/>
                      <w:rFonts w:ascii="Arial" w:eastAsia="Calibri" w:hAnsi="Arial" w:cs="Arial"/>
                      <w:bCs w:val="0"/>
                      <w:i/>
                      <w:iCs/>
                      <w:sz w:val="22"/>
                      <w:szCs w:val="22"/>
                    </w:rPr>
                    <w:t>The book</w:t>
                  </w:r>
                  <w:r>
                    <w:rPr>
                      <w:rStyle w:val="Heading2Char"/>
                      <w:rFonts w:ascii="Arial" w:eastAsia="Calibri" w:hAnsi="Arial" w:cs="Arial"/>
                      <w:b w:val="0"/>
                      <w:i/>
                      <w:iCs/>
                      <w:sz w:val="22"/>
                      <w:szCs w:val="22"/>
                    </w:rPr>
                    <w:t xml:space="preserve"> </w:t>
                  </w:r>
                  <w:hyperlink r:id="rId57" w:history="1">
                    <w:r w:rsidRPr="00215F37">
                      <w:rPr>
                        <w:rStyle w:val="Hyperlink"/>
                        <w:rFonts w:ascii="Arial" w:hAnsi="Arial" w:cs="Arial"/>
                        <w:i/>
                        <w:iCs/>
                      </w:rPr>
                      <w:t>Everything and Nothing</w:t>
                    </w:r>
                    <w:r>
                      <w:rPr>
                        <w:rStyle w:val="Hyperlink"/>
                        <w:rFonts w:ascii="Arial" w:hAnsi="Arial" w:cs="Arial"/>
                        <w:i/>
                        <w:iCs/>
                      </w:rPr>
                      <w:t>,</w:t>
                    </w:r>
                    <w:r w:rsidRPr="00215F37">
                      <w:rPr>
                        <w:rStyle w:val="Hyperlink"/>
                        <w:rFonts w:ascii="Arial" w:hAnsi="Arial" w:cs="Arial"/>
                        <w:i/>
                        <w:iCs/>
                      </w:rPr>
                      <w:t xml:space="preserve"> </w:t>
                    </w:r>
                    <w:r>
                      <w:rPr>
                        <w:rStyle w:val="Hyperlink"/>
                        <w:rFonts w:ascii="Arial" w:hAnsi="Arial" w:cs="Arial"/>
                        <w:i/>
                        <w:iCs/>
                      </w:rPr>
                      <w:t>T</w:t>
                    </w:r>
                    <w:r w:rsidRPr="00215F37">
                      <w:rPr>
                        <w:rStyle w:val="Hyperlink"/>
                        <w:rFonts w:ascii="Arial" w:hAnsi="Arial" w:cs="Arial"/>
                        <w:i/>
                        <w:iCs/>
                      </w:rPr>
                      <w:t>he Life and Development Work of Bill Armstrong</w:t>
                    </w:r>
                  </w:hyperlink>
                  <w:r>
                    <w:rPr>
                      <w:rStyle w:val="Heading2Char"/>
                      <w:rFonts w:ascii="Arial" w:eastAsia="Calibri" w:hAnsi="Arial" w:cs="Arial"/>
                      <w:b w:val="0"/>
                      <w:sz w:val="22"/>
                      <w:szCs w:val="22"/>
                    </w:rPr>
                    <w:t xml:space="preserve"> </w:t>
                  </w:r>
                  <w:r w:rsidRPr="002A2DF6">
                    <w:rPr>
                      <w:rStyle w:val="Heading2Char"/>
                      <w:rFonts w:ascii="Arial" w:eastAsia="Calibri" w:hAnsi="Arial" w:cs="Arial"/>
                      <w:bCs w:val="0"/>
                      <w:i/>
                      <w:iCs/>
                      <w:sz w:val="22"/>
                      <w:szCs w:val="22"/>
                    </w:rPr>
                    <w:t>by Peter Britten</w:t>
                  </w:r>
                </w:p>
                <w:p w14:paraId="55400708" w14:textId="77777777" w:rsidR="00822780" w:rsidRPr="00215F37" w:rsidRDefault="00822780" w:rsidP="00F32AA6">
                  <w:pPr>
                    <w:numPr>
                      <w:ilvl w:val="0"/>
                      <w:numId w:val="39"/>
                    </w:numPr>
                    <w:spacing w:before="120" w:after="120"/>
                    <w:ind w:left="714" w:hanging="357"/>
                    <w:jc w:val="both"/>
                    <w:rPr>
                      <w:rStyle w:val="Heading2Char"/>
                      <w:rFonts w:ascii="Arial" w:eastAsia="Calibri" w:hAnsi="Arial" w:cs="Arial"/>
                      <w:b w:val="0"/>
                      <w:i/>
                      <w:iCs/>
                      <w:sz w:val="22"/>
                      <w:szCs w:val="22"/>
                    </w:rPr>
                  </w:pPr>
                  <w:r w:rsidRPr="002A2DF6">
                    <w:rPr>
                      <w:rStyle w:val="Heading2Char"/>
                      <w:rFonts w:ascii="Arial" w:eastAsia="Calibri" w:hAnsi="Arial" w:cs="Arial"/>
                      <w:bCs w:val="0"/>
                      <w:i/>
                      <w:iCs/>
                      <w:sz w:val="22"/>
                      <w:szCs w:val="22"/>
                    </w:rPr>
                    <w:t>The website of</w:t>
                  </w:r>
                  <w:r>
                    <w:rPr>
                      <w:rStyle w:val="Heading2Char"/>
                      <w:rFonts w:ascii="Arial" w:eastAsia="Calibri" w:hAnsi="Arial" w:cs="Arial"/>
                      <w:b w:val="0"/>
                      <w:sz w:val="22"/>
                      <w:szCs w:val="22"/>
                    </w:rPr>
                    <w:t xml:space="preserve"> </w:t>
                  </w:r>
                  <w:hyperlink r:id="rId58" w:history="1">
                    <w:r w:rsidRPr="00AA7E64">
                      <w:rPr>
                        <w:rStyle w:val="Hyperlink"/>
                        <w:rFonts w:ascii="Arial" w:hAnsi="Arial" w:cs="Arial"/>
                      </w:rPr>
                      <w:t>Community First Development</w:t>
                    </w:r>
                  </w:hyperlink>
                  <w:r>
                    <w:rPr>
                      <w:rStyle w:val="Heading2Char"/>
                      <w:rFonts w:ascii="Arial" w:eastAsia="Calibri" w:hAnsi="Arial" w:cs="Arial"/>
                      <w:b w:val="0"/>
                      <w:sz w:val="22"/>
                      <w:szCs w:val="22"/>
                    </w:rPr>
                    <w:t>.</w:t>
                  </w:r>
                </w:p>
                <w:p w14:paraId="397AAA22" w14:textId="385A4B2C" w:rsidR="00822780" w:rsidRDefault="00822780" w:rsidP="00F32AA6">
                  <w:pPr>
                    <w:spacing w:before="120" w:after="120"/>
                  </w:pPr>
                </w:p>
              </w:txbxContent>
            </v:textbox>
            <w10:wrap type="square"/>
          </v:shape>
        </w:pict>
      </w:r>
    </w:p>
    <w:p w14:paraId="71088D4D" w14:textId="460795C7" w:rsidR="00822780" w:rsidRDefault="00822780" w:rsidP="00D62656">
      <w:pPr>
        <w:spacing w:after="60"/>
        <w:ind w:left="720"/>
        <w:rPr>
          <w:rStyle w:val="Heading2Char"/>
          <w:rFonts w:ascii="Arial" w:eastAsia="Calibri" w:hAnsi="Arial" w:cs="Arial"/>
          <w:b w:val="0"/>
          <w:sz w:val="22"/>
          <w:szCs w:val="22"/>
        </w:rPr>
      </w:pPr>
    </w:p>
    <w:p w14:paraId="5A4F26D6" w14:textId="77777777" w:rsidR="00822780" w:rsidRDefault="00822780" w:rsidP="00D62656">
      <w:pPr>
        <w:spacing w:after="60"/>
        <w:ind w:left="720"/>
        <w:rPr>
          <w:rStyle w:val="Heading2Char"/>
          <w:rFonts w:ascii="Arial" w:eastAsia="Calibri" w:hAnsi="Arial" w:cs="Arial"/>
          <w:b w:val="0"/>
          <w:sz w:val="22"/>
          <w:szCs w:val="22"/>
        </w:rPr>
      </w:pPr>
    </w:p>
    <w:p w14:paraId="564A1DA5" w14:textId="62B8104F" w:rsidR="00822780" w:rsidRDefault="00822780" w:rsidP="00D62656">
      <w:pPr>
        <w:spacing w:after="60"/>
        <w:ind w:left="720"/>
        <w:rPr>
          <w:rStyle w:val="Heading2Char"/>
          <w:rFonts w:ascii="Arial" w:eastAsia="Calibri" w:hAnsi="Arial" w:cs="Arial"/>
          <w:b w:val="0"/>
          <w:sz w:val="22"/>
          <w:szCs w:val="22"/>
        </w:rPr>
      </w:pPr>
    </w:p>
    <w:p w14:paraId="3229761C" w14:textId="77777777" w:rsidR="00822780" w:rsidRDefault="00822780" w:rsidP="00D62656">
      <w:pPr>
        <w:spacing w:after="60"/>
        <w:ind w:left="720"/>
        <w:rPr>
          <w:rStyle w:val="Heading2Char"/>
          <w:rFonts w:ascii="Arial" w:eastAsia="Calibri" w:hAnsi="Arial" w:cs="Arial"/>
          <w:bCs w:val="0"/>
          <w:i/>
          <w:iCs/>
          <w:sz w:val="22"/>
          <w:szCs w:val="22"/>
        </w:rPr>
      </w:pPr>
    </w:p>
    <w:p w14:paraId="7DD8279B" w14:textId="77777777" w:rsidR="00822780" w:rsidRDefault="00822780" w:rsidP="00D62656">
      <w:pPr>
        <w:spacing w:after="60"/>
        <w:ind w:left="720"/>
        <w:rPr>
          <w:rStyle w:val="Heading2Char"/>
          <w:rFonts w:ascii="Arial" w:eastAsia="Calibri" w:hAnsi="Arial" w:cs="Arial"/>
          <w:bCs w:val="0"/>
          <w:i/>
          <w:iCs/>
          <w:sz w:val="22"/>
          <w:szCs w:val="22"/>
        </w:rPr>
      </w:pPr>
    </w:p>
    <w:p w14:paraId="7EB5299A" w14:textId="77777777" w:rsidR="00F32AA6" w:rsidRPr="00C872F5" w:rsidRDefault="00F32AA6" w:rsidP="00F32AA6">
      <w:pPr>
        <w:rPr>
          <w:rFonts w:ascii="Arial" w:eastAsia="Times New Roman" w:hAnsi="Arial" w:cs="Arial"/>
          <w:b/>
          <w:sz w:val="12"/>
          <w:szCs w:val="12"/>
        </w:rPr>
      </w:pPr>
    </w:p>
    <w:p w14:paraId="0F826867" w14:textId="4CF8C548" w:rsidR="001001EB" w:rsidRPr="00BE4B33" w:rsidRDefault="001001EB" w:rsidP="00502E80">
      <w:pPr>
        <w:spacing w:before="240" w:after="120"/>
        <w:ind w:firstLine="709"/>
        <w:rPr>
          <w:rFonts w:ascii="Arial" w:eastAsia="Times New Roman" w:hAnsi="Arial" w:cs="Arial"/>
          <w:b/>
          <w:sz w:val="24"/>
          <w:szCs w:val="24"/>
        </w:rPr>
      </w:pPr>
      <w:r w:rsidRPr="00BE4B33">
        <w:rPr>
          <w:rFonts w:ascii="Arial" w:eastAsia="Times New Roman" w:hAnsi="Arial" w:cs="Arial"/>
          <w:b/>
          <w:sz w:val="24"/>
          <w:szCs w:val="24"/>
        </w:rPr>
        <w:t>2.1.</w:t>
      </w:r>
      <w:r w:rsidR="007355B2">
        <w:rPr>
          <w:rFonts w:ascii="Arial" w:eastAsia="Times New Roman" w:hAnsi="Arial" w:cs="Arial"/>
          <w:b/>
          <w:sz w:val="24"/>
          <w:szCs w:val="24"/>
        </w:rPr>
        <w:t>7</w:t>
      </w:r>
      <w:r w:rsidR="003510C2">
        <w:rPr>
          <w:rFonts w:ascii="Arial" w:eastAsia="Times New Roman" w:hAnsi="Arial" w:cs="Arial"/>
          <w:b/>
          <w:sz w:val="24"/>
          <w:szCs w:val="24"/>
        </w:rPr>
        <w:tab/>
      </w:r>
      <w:r w:rsidR="004D3B16" w:rsidRPr="00BE4B33">
        <w:rPr>
          <w:rFonts w:ascii="Arial" w:eastAsia="Times New Roman" w:hAnsi="Arial" w:cs="Arial"/>
          <w:b/>
          <w:sz w:val="24"/>
          <w:szCs w:val="24"/>
        </w:rPr>
        <w:t xml:space="preserve">Other </w:t>
      </w:r>
      <w:r w:rsidR="004D3B16">
        <w:rPr>
          <w:rFonts w:ascii="Arial" w:eastAsia="Times New Roman" w:hAnsi="Arial" w:cs="Arial"/>
          <w:b/>
          <w:sz w:val="24"/>
          <w:szCs w:val="24"/>
        </w:rPr>
        <w:t xml:space="preserve">events and </w:t>
      </w:r>
      <w:r w:rsidR="004D3B16" w:rsidRPr="00BE4B33">
        <w:rPr>
          <w:rFonts w:ascii="Arial" w:eastAsia="Times New Roman" w:hAnsi="Arial" w:cs="Arial"/>
          <w:b/>
          <w:sz w:val="24"/>
          <w:szCs w:val="24"/>
        </w:rPr>
        <w:t xml:space="preserve">activities </w:t>
      </w:r>
    </w:p>
    <w:p w14:paraId="18EBFEFA" w14:textId="0F0A1478" w:rsidR="00CC3FDC" w:rsidRPr="00756E3C" w:rsidRDefault="00756E3C" w:rsidP="00144D9B">
      <w:pPr>
        <w:spacing w:before="240" w:after="120"/>
        <w:rPr>
          <w:rStyle w:val="Heading2Char"/>
          <w:rFonts w:ascii="Arial" w:eastAsia="Calibri" w:hAnsi="Arial" w:cs="Arial"/>
          <w:bCs w:val="0"/>
          <w:sz w:val="22"/>
          <w:szCs w:val="22"/>
        </w:rPr>
      </w:pPr>
      <w:r w:rsidRPr="00756E3C">
        <w:rPr>
          <w:rStyle w:val="Heading2Char"/>
          <w:rFonts w:ascii="Arial" w:eastAsia="Calibri" w:hAnsi="Arial" w:cs="Arial"/>
          <w:b w:val="0"/>
          <w:sz w:val="22"/>
          <w:szCs w:val="22"/>
        </w:rPr>
        <w:tab/>
      </w:r>
      <w:r w:rsidR="00502E80" w:rsidRPr="00F10439">
        <w:rPr>
          <w:rStyle w:val="Heading2Char"/>
          <w:rFonts w:ascii="Arial" w:eastAsia="Calibri" w:hAnsi="Arial" w:cs="Arial"/>
          <w:bCs w:val="0"/>
          <w:sz w:val="22"/>
          <w:szCs w:val="22"/>
        </w:rPr>
        <w:t>2.1</w:t>
      </w:r>
      <w:r w:rsidR="00F10439" w:rsidRPr="00F10439">
        <w:rPr>
          <w:rStyle w:val="Heading2Char"/>
          <w:rFonts w:ascii="Arial" w:eastAsia="Calibri" w:hAnsi="Arial" w:cs="Arial"/>
          <w:bCs w:val="0"/>
          <w:sz w:val="22"/>
          <w:szCs w:val="22"/>
        </w:rPr>
        <w:t>.7.1</w:t>
      </w:r>
      <w:r w:rsidR="00F10439" w:rsidRPr="00F10439">
        <w:rPr>
          <w:rStyle w:val="Heading2Char"/>
          <w:rFonts w:ascii="Arial" w:eastAsia="Calibri" w:hAnsi="Arial" w:cs="Arial"/>
          <w:bCs w:val="0"/>
          <w:sz w:val="22"/>
          <w:szCs w:val="22"/>
        </w:rPr>
        <w:tab/>
      </w:r>
      <w:r w:rsidR="00F10439" w:rsidRPr="00F10439">
        <w:rPr>
          <w:rStyle w:val="Heading2Char"/>
          <w:rFonts w:ascii="Arial" w:eastAsia="Calibri" w:hAnsi="Arial" w:cs="Arial"/>
          <w:bCs w:val="0"/>
          <w:sz w:val="22"/>
          <w:szCs w:val="22"/>
        </w:rPr>
        <w:tab/>
      </w:r>
      <w:r w:rsidRPr="00756E3C">
        <w:rPr>
          <w:rStyle w:val="Heading2Char"/>
          <w:rFonts w:ascii="Arial" w:eastAsia="Calibri" w:hAnsi="Arial" w:cs="Arial"/>
          <w:bCs w:val="0"/>
          <w:sz w:val="22"/>
          <w:szCs w:val="22"/>
        </w:rPr>
        <w:t>Council festivals and activities</w:t>
      </w:r>
    </w:p>
    <w:p w14:paraId="30A18235" w14:textId="77777777" w:rsidR="00756E3C" w:rsidRPr="003B3895" w:rsidRDefault="00756E3C" w:rsidP="00D62656">
      <w:pPr>
        <w:spacing w:after="60"/>
        <w:ind w:left="720"/>
        <w:rPr>
          <w:rStyle w:val="Heading2Char"/>
          <w:rFonts w:ascii="Arial" w:eastAsia="Calibri" w:hAnsi="Arial" w:cs="Arial"/>
          <w:b w:val="0"/>
          <w:sz w:val="22"/>
          <w:szCs w:val="22"/>
        </w:rPr>
      </w:pPr>
      <w:r>
        <w:rPr>
          <w:rStyle w:val="Heading2Char"/>
          <w:rFonts w:ascii="Arial" w:eastAsia="Calibri" w:hAnsi="Arial" w:cs="Arial"/>
          <w:b w:val="0"/>
          <w:sz w:val="22"/>
          <w:szCs w:val="22"/>
        </w:rPr>
        <w:t>Friends of Aileu engaged with the local community at a range of Council events in 2023</w:t>
      </w:r>
      <w:r w:rsidR="003F6AA0">
        <w:rPr>
          <w:rStyle w:val="Heading2Char"/>
          <w:rFonts w:ascii="Arial" w:eastAsia="Calibri" w:hAnsi="Arial" w:cs="Arial"/>
          <w:b w:val="0"/>
          <w:sz w:val="22"/>
          <w:szCs w:val="22"/>
        </w:rPr>
        <w:t>,</w:t>
      </w:r>
      <w:r>
        <w:rPr>
          <w:rStyle w:val="Heading2Char"/>
          <w:rFonts w:ascii="Arial" w:eastAsia="Calibri" w:hAnsi="Arial" w:cs="Arial"/>
          <w:b w:val="0"/>
          <w:sz w:val="22"/>
          <w:szCs w:val="22"/>
        </w:rPr>
        <w:t xml:space="preserve"> </w:t>
      </w:r>
      <w:r w:rsidRPr="003B3895">
        <w:rPr>
          <w:rStyle w:val="Heading2Char"/>
          <w:rFonts w:ascii="Arial" w:eastAsia="Calibri" w:hAnsi="Arial" w:cs="Arial"/>
          <w:b w:val="0"/>
          <w:sz w:val="22"/>
          <w:szCs w:val="22"/>
        </w:rPr>
        <w:t>including:</w:t>
      </w:r>
    </w:p>
    <w:p w14:paraId="3F0CE65F" w14:textId="77777777" w:rsidR="002A6F7C" w:rsidRPr="003B3895" w:rsidRDefault="00756E3C" w:rsidP="00D62656">
      <w:pPr>
        <w:numPr>
          <w:ilvl w:val="1"/>
          <w:numId w:val="13"/>
        </w:numPr>
        <w:spacing w:after="60"/>
        <w:rPr>
          <w:rStyle w:val="Heading2Char"/>
          <w:rFonts w:ascii="Arial" w:eastAsia="Calibri" w:hAnsi="Arial" w:cs="Arial"/>
          <w:b w:val="0"/>
          <w:sz w:val="22"/>
          <w:szCs w:val="22"/>
        </w:rPr>
      </w:pPr>
      <w:r w:rsidRPr="000C0380">
        <w:rPr>
          <w:rStyle w:val="Heading2Char"/>
          <w:rFonts w:ascii="Arial" w:eastAsia="Calibri" w:hAnsi="Arial" w:cs="Arial"/>
          <w:bCs w:val="0"/>
          <w:sz w:val="22"/>
          <w:szCs w:val="22"/>
        </w:rPr>
        <w:t>Sydney Road Street Party</w:t>
      </w:r>
      <w:r w:rsidRPr="003B3895">
        <w:rPr>
          <w:rStyle w:val="Heading2Char"/>
          <w:rFonts w:ascii="Arial" w:eastAsia="Calibri" w:hAnsi="Arial" w:cs="Arial"/>
          <w:b w:val="0"/>
          <w:sz w:val="22"/>
          <w:szCs w:val="22"/>
        </w:rPr>
        <w:t xml:space="preserve"> on 5 March</w:t>
      </w:r>
      <w:r w:rsidR="002A6F7C" w:rsidRPr="003B3895">
        <w:rPr>
          <w:rStyle w:val="Heading2Char"/>
          <w:rFonts w:ascii="Arial" w:eastAsia="Calibri" w:hAnsi="Arial" w:cs="Arial"/>
          <w:b w:val="0"/>
          <w:sz w:val="22"/>
          <w:szCs w:val="22"/>
        </w:rPr>
        <w:t>, volunteers Richard Brown, Fran Mackieson, Jeff Tyson, Teresa Garcia and Yasim Karaata and son</w:t>
      </w:r>
    </w:p>
    <w:p w14:paraId="6CEEB069" w14:textId="77777777" w:rsidR="00756E3C" w:rsidRPr="003B3895" w:rsidRDefault="00756E3C" w:rsidP="00D62656">
      <w:pPr>
        <w:numPr>
          <w:ilvl w:val="1"/>
          <w:numId w:val="13"/>
        </w:numPr>
        <w:spacing w:after="60"/>
        <w:rPr>
          <w:rStyle w:val="Heading2Char"/>
          <w:rFonts w:ascii="Arial" w:eastAsia="Calibri" w:hAnsi="Arial" w:cs="Arial"/>
          <w:b w:val="0"/>
          <w:sz w:val="22"/>
          <w:szCs w:val="22"/>
        </w:rPr>
      </w:pPr>
      <w:r w:rsidRPr="000C0380">
        <w:rPr>
          <w:rStyle w:val="Heading2Char"/>
          <w:rFonts w:ascii="Arial" w:eastAsia="Calibri" w:hAnsi="Arial" w:cs="Arial"/>
          <w:bCs w:val="0"/>
          <w:sz w:val="22"/>
          <w:szCs w:val="22"/>
        </w:rPr>
        <w:t>Glenroy Festival</w:t>
      </w:r>
      <w:r w:rsidRPr="003B3895">
        <w:rPr>
          <w:rStyle w:val="Heading2Char"/>
          <w:rFonts w:ascii="Arial" w:eastAsia="Calibri" w:hAnsi="Arial" w:cs="Arial"/>
          <w:b w:val="0"/>
          <w:sz w:val="22"/>
          <w:szCs w:val="22"/>
        </w:rPr>
        <w:t xml:space="preserve"> on 17 March</w:t>
      </w:r>
      <w:r w:rsidR="005F0B1B" w:rsidRPr="003B3895">
        <w:rPr>
          <w:rStyle w:val="Heading2Char"/>
          <w:rFonts w:ascii="Arial" w:eastAsia="Calibri" w:hAnsi="Arial" w:cs="Arial"/>
          <w:b w:val="0"/>
          <w:sz w:val="22"/>
          <w:szCs w:val="22"/>
        </w:rPr>
        <w:t xml:space="preserve">, with </w:t>
      </w:r>
      <w:r w:rsidR="002A6F7C" w:rsidRPr="003B3895">
        <w:rPr>
          <w:rStyle w:val="Heading2Char"/>
          <w:rFonts w:ascii="Arial" w:eastAsia="Calibri" w:hAnsi="Arial" w:cs="Arial"/>
          <w:b w:val="0"/>
          <w:sz w:val="22"/>
          <w:szCs w:val="22"/>
        </w:rPr>
        <w:t xml:space="preserve">volunteers Richard Brown and </w:t>
      </w:r>
      <w:r w:rsidR="005F0B1B" w:rsidRPr="003B3895">
        <w:rPr>
          <w:rStyle w:val="Heading2Char"/>
          <w:rFonts w:ascii="Arial" w:eastAsia="Calibri" w:hAnsi="Arial" w:cs="Arial"/>
          <w:b w:val="0"/>
          <w:sz w:val="22"/>
          <w:szCs w:val="22"/>
        </w:rPr>
        <w:t>Antoninho Francisco (Chico) dos Santos</w:t>
      </w:r>
      <w:r w:rsidR="002A6F7C" w:rsidRPr="003B3895">
        <w:rPr>
          <w:rStyle w:val="Heading2Char"/>
          <w:rFonts w:ascii="Arial" w:eastAsia="Calibri" w:hAnsi="Arial" w:cs="Arial"/>
          <w:b w:val="0"/>
          <w:sz w:val="22"/>
          <w:szCs w:val="22"/>
        </w:rPr>
        <w:t xml:space="preserve">, who </w:t>
      </w:r>
      <w:r w:rsidR="005F0B1B" w:rsidRPr="003B3895">
        <w:rPr>
          <w:rStyle w:val="Heading2Char"/>
          <w:rFonts w:ascii="Arial" w:eastAsia="Calibri" w:hAnsi="Arial" w:cs="Arial"/>
          <w:b w:val="0"/>
          <w:sz w:val="22"/>
          <w:szCs w:val="22"/>
        </w:rPr>
        <w:t>shar</w:t>
      </w:r>
      <w:r w:rsidR="002A6F7C" w:rsidRPr="003B3895">
        <w:rPr>
          <w:rStyle w:val="Heading2Char"/>
          <w:rFonts w:ascii="Arial" w:eastAsia="Calibri" w:hAnsi="Arial" w:cs="Arial"/>
          <w:b w:val="0"/>
          <w:sz w:val="22"/>
          <w:szCs w:val="22"/>
        </w:rPr>
        <w:t>ed</w:t>
      </w:r>
      <w:r w:rsidR="005F0B1B" w:rsidRPr="003B3895">
        <w:rPr>
          <w:rStyle w:val="Heading2Char"/>
          <w:rFonts w:ascii="Arial" w:eastAsia="Calibri" w:hAnsi="Arial" w:cs="Arial"/>
          <w:b w:val="0"/>
          <w:sz w:val="22"/>
          <w:szCs w:val="22"/>
        </w:rPr>
        <w:t xml:space="preserve"> Timorese music, song and stories with children</w:t>
      </w:r>
    </w:p>
    <w:p w14:paraId="1BF2AD8C" w14:textId="0C16BDC6" w:rsidR="003F6AA0" w:rsidRPr="003B3895" w:rsidRDefault="003F6AA0" w:rsidP="00D62656">
      <w:pPr>
        <w:numPr>
          <w:ilvl w:val="1"/>
          <w:numId w:val="13"/>
        </w:numPr>
        <w:spacing w:after="60"/>
        <w:rPr>
          <w:rStyle w:val="Heading2Char"/>
          <w:rFonts w:ascii="Arial" w:eastAsia="Calibri" w:hAnsi="Arial" w:cs="Arial"/>
          <w:b w:val="0"/>
          <w:sz w:val="22"/>
          <w:szCs w:val="22"/>
        </w:rPr>
      </w:pPr>
      <w:r w:rsidRPr="000C0380">
        <w:rPr>
          <w:rStyle w:val="Heading2Char"/>
          <w:rFonts w:ascii="Arial" w:eastAsia="Calibri" w:hAnsi="Arial" w:cs="Arial"/>
          <w:bCs w:val="0"/>
          <w:sz w:val="22"/>
          <w:szCs w:val="22"/>
        </w:rPr>
        <w:t>Hume Education Awards Night</w:t>
      </w:r>
      <w:r w:rsidRPr="003B3895">
        <w:rPr>
          <w:rStyle w:val="Heading2Char"/>
          <w:rFonts w:ascii="Arial" w:eastAsia="Calibri" w:hAnsi="Arial" w:cs="Arial"/>
          <w:b w:val="0"/>
          <w:sz w:val="22"/>
          <w:szCs w:val="22"/>
        </w:rPr>
        <w:t xml:space="preserve"> </w:t>
      </w:r>
      <w:r w:rsidR="003914C0">
        <w:rPr>
          <w:rStyle w:val="Heading2Char"/>
          <w:rFonts w:ascii="Arial" w:eastAsia="Calibri" w:hAnsi="Arial" w:cs="Arial"/>
          <w:b w:val="0"/>
          <w:sz w:val="22"/>
          <w:szCs w:val="22"/>
        </w:rPr>
        <w:t xml:space="preserve">at Craigieburn Global Learning Centre on </w:t>
      </w:r>
      <w:r w:rsidRPr="003B3895">
        <w:rPr>
          <w:rStyle w:val="Heading2Char"/>
          <w:rFonts w:ascii="Arial" w:eastAsia="Calibri" w:hAnsi="Arial" w:cs="Arial"/>
          <w:b w:val="0"/>
          <w:sz w:val="22"/>
          <w:szCs w:val="22"/>
        </w:rPr>
        <w:t>15 November</w:t>
      </w:r>
    </w:p>
    <w:p w14:paraId="286C11E0" w14:textId="734D0ED7" w:rsidR="00801C03" w:rsidRPr="003B3895" w:rsidRDefault="00801C03" w:rsidP="008E5505">
      <w:pPr>
        <w:numPr>
          <w:ilvl w:val="1"/>
          <w:numId w:val="13"/>
        </w:numPr>
        <w:spacing w:before="120" w:after="120"/>
        <w:rPr>
          <w:rStyle w:val="Heading2Char"/>
          <w:rFonts w:ascii="Arial" w:eastAsia="Calibri" w:hAnsi="Arial" w:cs="Arial"/>
          <w:b w:val="0"/>
          <w:sz w:val="22"/>
          <w:szCs w:val="22"/>
        </w:rPr>
      </w:pPr>
      <w:r w:rsidRPr="000C0380">
        <w:rPr>
          <w:rStyle w:val="Heading2Char"/>
          <w:rFonts w:ascii="Arial" w:eastAsia="Calibri" w:hAnsi="Arial" w:cs="Arial"/>
          <w:bCs w:val="0"/>
          <w:sz w:val="22"/>
          <w:szCs w:val="22"/>
        </w:rPr>
        <w:t>Coburg Night Market</w:t>
      </w:r>
      <w:r w:rsidRPr="003B3895">
        <w:rPr>
          <w:rStyle w:val="Heading2Char"/>
          <w:rFonts w:ascii="Arial" w:eastAsia="Calibri" w:hAnsi="Arial" w:cs="Arial"/>
          <w:b w:val="0"/>
          <w:sz w:val="22"/>
          <w:szCs w:val="22"/>
        </w:rPr>
        <w:t xml:space="preserve"> </w:t>
      </w:r>
      <w:r w:rsidR="0084700B">
        <w:rPr>
          <w:rStyle w:val="Heading2Char"/>
          <w:rFonts w:ascii="Arial" w:eastAsia="Calibri" w:hAnsi="Arial" w:cs="Arial"/>
          <w:b w:val="0"/>
          <w:sz w:val="22"/>
          <w:szCs w:val="22"/>
        </w:rPr>
        <w:t xml:space="preserve">on </w:t>
      </w:r>
      <w:r w:rsidRPr="003B3895">
        <w:rPr>
          <w:rStyle w:val="Heading2Char"/>
          <w:rFonts w:ascii="Arial" w:eastAsia="Calibri" w:hAnsi="Arial" w:cs="Arial"/>
          <w:b w:val="0"/>
          <w:sz w:val="22"/>
          <w:szCs w:val="22"/>
        </w:rPr>
        <w:t>15 December</w:t>
      </w:r>
      <w:r w:rsidR="002A6F7C" w:rsidRPr="003B3895">
        <w:rPr>
          <w:rStyle w:val="Heading2Char"/>
          <w:rFonts w:ascii="Arial" w:eastAsia="Calibri" w:hAnsi="Arial" w:cs="Arial"/>
          <w:b w:val="0"/>
          <w:sz w:val="22"/>
          <w:szCs w:val="22"/>
        </w:rPr>
        <w:t>, with volunteers</w:t>
      </w:r>
      <w:r w:rsidR="003B3895" w:rsidRPr="003B3895">
        <w:rPr>
          <w:rStyle w:val="Heading2Char"/>
          <w:rFonts w:ascii="Arial" w:eastAsia="Calibri" w:hAnsi="Arial" w:cs="Arial"/>
          <w:b w:val="0"/>
          <w:sz w:val="22"/>
          <w:szCs w:val="22"/>
        </w:rPr>
        <w:t xml:space="preserve"> Richard Brown</w:t>
      </w:r>
      <w:r w:rsidR="0003516B">
        <w:rPr>
          <w:rStyle w:val="Heading2Char"/>
          <w:rFonts w:ascii="Arial" w:eastAsia="Calibri" w:hAnsi="Arial" w:cs="Arial"/>
          <w:b w:val="0"/>
          <w:sz w:val="22"/>
          <w:szCs w:val="22"/>
        </w:rPr>
        <w:t>,</w:t>
      </w:r>
      <w:r w:rsidR="003B3895" w:rsidRPr="003B3895">
        <w:rPr>
          <w:rStyle w:val="Heading2Char"/>
          <w:rFonts w:ascii="Arial" w:eastAsia="Calibri" w:hAnsi="Arial" w:cs="Arial"/>
          <w:b w:val="0"/>
          <w:sz w:val="22"/>
          <w:szCs w:val="22"/>
        </w:rPr>
        <w:t xml:space="preserve"> Fran Mackieson</w:t>
      </w:r>
      <w:r w:rsidR="0003516B">
        <w:rPr>
          <w:rStyle w:val="Heading2Char"/>
          <w:rFonts w:ascii="Arial" w:eastAsia="Calibri" w:hAnsi="Arial" w:cs="Arial"/>
          <w:b w:val="0"/>
          <w:sz w:val="22"/>
          <w:szCs w:val="22"/>
        </w:rPr>
        <w:t xml:space="preserve"> and Vilasinee Hutchison</w:t>
      </w:r>
      <w:r w:rsidR="007C2748">
        <w:rPr>
          <w:rStyle w:val="Heading2Char"/>
          <w:rFonts w:ascii="Arial" w:eastAsia="Calibri" w:hAnsi="Arial" w:cs="Arial"/>
          <w:b w:val="0"/>
          <w:sz w:val="22"/>
          <w:szCs w:val="22"/>
        </w:rPr>
        <w:t>.</w:t>
      </w:r>
    </w:p>
    <w:p w14:paraId="788E71DC" w14:textId="59BA57B1" w:rsidR="00456C7E" w:rsidRDefault="00801C03" w:rsidP="00721221">
      <w:pPr>
        <w:spacing w:before="120"/>
      </w:pPr>
      <w:r>
        <w:rPr>
          <w:rStyle w:val="Heading2Char"/>
          <w:rFonts w:ascii="Arial" w:eastAsia="Calibri" w:hAnsi="Arial" w:cs="Arial"/>
          <w:b w:val="0"/>
          <w:sz w:val="22"/>
          <w:szCs w:val="22"/>
        </w:rPr>
        <w:tab/>
      </w:r>
      <w:r w:rsidR="00000000">
        <w:pict w14:anchorId="54E7A1A0">
          <v:shape id="_x0000_i1049" type="#_x0000_t75" style="width:204.5pt;height:154pt">
            <v:imagedata r:id="rId59" o:title=""/>
          </v:shape>
        </w:pict>
      </w:r>
      <w:r w:rsidR="00456C7E">
        <w:t xml:space="preserve"> </w:t>
      </w:r>
      <w:r w:rsidR="00000000">
        <w:pict w14:anchorId="3702332C">
          <v:shape id="_x0000_i1050" type="#_x0000_t75" style="width:204.5pt;height:153.5pt">
            <v:imagedata r:id="rId60" o:title=""/>
          </v:shape>
        </w:pict>
      </w:r>
    </w:p>
    <w:p w14:paraId="7AF16DE0" w14:textId="15557FF4" w:rsidR="00721221" w:rsidRPr="00863261" w:rsidRDefault="00863261" w:rsidP="0070739F">
      <w:pPr>
        <w:spacing w:after="120"/>
        <w:jc w:val="center"/>
        <w:rPr>
          <w:rStyle w:val="Heading2Char"/>
          <w:rFonts w:ascii="Arial" w:eastAsia="Calibri" w:hAnsi="Arial" w:cs="Arial"/>
          <w:b w:val="0"/>
          <w:bCs w:val="0"/>
          <w:sz w:val="22"/>
          <w:szCs w:val="22"/>
        </w:rPr>
      </w:pPr>
      <w:r>
        <w:rPr>
          <w:rFonts w:ascii="Arial" w:hAnsi="Arial" w:cs="Arial"/>
          <w:b/>
          <w:bCs/>
        </w:rPr>
        <w:t xml:space="preserve">        </w:t>
      </w:r>
      <w:r w:rsidRPr="00863261">
        <w:rPr>
          <w:rFonts w:ascii="Arial" w:hAnsi="Arial" w:cs="Arial"/>
          <w:b/>
          <w:bCs/>
        </w:rPr>
        <w:t>Teresa and Jeff at Sydney Road Street</w:t>
      </w:r>
      <w:r>
        <w:rPr>
          <w:rFonts w:ascii="Arial" w:hAnsi="Arial" w:cs="Arial"/>
          <w:b/>
          <w:bCs/>
        </w:rPr>
        <w:t xml:space="preserve"> </w:t>
      </w:r>
      <w:r w:rsidRPr="00863261">
        <w:rPr>
          <w:rFonts w:ascii="Arial" w:hAnsi="Arial" w:cs="Arial"/>
          <w:b/>
          <w:bCs/>
        </w:rPr>
        <w:t xml:space="preserve">Party </w:t>
      </w:r>
      <w:r>
        <w:rPr>
          <w:rFonts w:ascii="Arial" w:hAnsi="Arial" w:cs="Arial"/>
          <w:b/>
          <w:bCs/>
        </w:rPr>
        <w:t>/</w:t>
      </w:r>
      <w:r w:rsidRPr="00863261">
        <w:rPr>
          <w:rFonts w:ascii="Arial" w:hAnsi="Arial" w:cs="Arial"/>
          <w:b/>
          <w:bCs/>
        </w:rPr>
        <w:t xml:space="preserve"> Chico at Glenroy Festival</w:t>
      </w:r>
    </w:p>
    <w:p w14:paraId="54F68E79" w14:textId="78C3EB7A" w:rsidR="00756E3C" w:rsidRPr="00801C03" w:rsidRDefault="00F10439" w:rsidP="00456C7E">
      <w:pPr>
        <w:spacing w:before="240" w:after="120"/>
        <w:ind w:firstLine="720"/>
        <w:rPr>
          <w:rStyle w:val="Heading2Char"/>
          <w:rFonts w:ascii="Arial" w:eastAsia="Calibri" w:hAnsi="Arial" w:cs="Arial"/>
          <w:bCs w:val="0"/>
          <w:sz w:val="22"/>
          <w:szCs w:val="22"/>
        </w:rPr>
      </w:pPr>
      <w:r>
        <w:rPr>
          <w:rStyle w:val="Heading2Char"/>
          <w:rFonts w:ascii="Arial" w:eastAsia="Calibri" w:hAnsi="Arial" w:cs="Arial"/>
          <w:bCs w:val="0"/>
          <w:sz w:val="22"/>
          <w:szCs w:val="22"/>
        </w:rPr>
        <w:t>2.1.7.2</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801C03" w:rsidRPr="00801C03">
        <w:rPr>
          <w:rStyle w:val="Heading2Char"/>
          <w:rFonts w:ascii="Arial" w:eastAsia="Calibri" w:hAnsi="Arial" w:cs="Arial"/>
          <w:bCs w:val="0"/>
          <w:sz w:val="22"/>
          <w:szCs w:val="22"/>
        </w:rPr>
        <w:t>Film Night</w:t>
      </w:r>
    </w:p>
    <w:p w14:paraId="11C49878" w14:textId="7854EC34" w:rsidR="00801C03" w:rsidRDefault="00216CFF"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A Demand Cinema screening of </w:t>
      </w:r>
      <w:r w:rsidRPr="00216CFF">
        <w:rPr>
          <w:rStyle w:val="Heading2Char"/>
          <w:rFonts w:ascii="Arial" w:eastAsia="Calibri" w:hAnsi="Arial" w:cs="Arial"/>
          <w:b w:val="0"/>
          <w:i/>
          <w:iCs/>
          <w:sz w:val="22"/>
          <w:szCs w:val="22"/>
        </w:rPr>
        <w:t>The Circle of Silence</w:t>
      </w:r>
      <w:r>
        <w:rPr>
          <w:rStyle w:val="Heading2Char"/>
          <w:rFonts w:ascii="Arial" w:eastAsia="Calibri" w:hAnsi="Arial" w:cs="Arial"/>
          <w:b w:val="0"/>
          <w:sz w:val="22"/>
          <w:szCs w:val="22"/>
        </w:rPr>
        <w:t xml:space="preserve">, a </w:t>
      </w:r>
      <w:r w:rsidRPr="009430E0">
        <w:rPr>
          <w:rStyle w:val="Heading2Char"/>
          <w:rFonts w:ascii="Arial" w:eastAsia="Calibri" w:hAnsi="Arial" w:cs="Arial"/>
          <w:b w:val="0"/>
          <w:i/>
          <w:iCs/>
          <w:sz w:val="22"/>
          <w:szCs w:val="22"/>
        </w:rPr>
        <w:t>FairTrade Films</w:t>
      </w:r>
      <w:r>
        <w:rPr>
          <w:rStyle w:val="Heading2Char"/>
          <w:rFonts w:ascii="Arial" w:eastAsia="Calibri" w:hAnsi="Arial" w:cs="Arial"/>
          <w:b w:val="0"/>
          <w:sz w:val="22"/>
          <w:szCs w:val="22"/>
        </w:rPr>
        <w:t xml:space="preserve"> production based on Shirley Shackleton’s book of the same name, was held at </w:t>
      </w:r>
      <w:r w:rsidR="00B90586">
        <w:rPr>
          <w:rStyle w:val="Heading2Char"/>
          <w:rFonts w:ascii="Arial" w:eastAsia="Calibri" w:hAnsi="Arial" w:cs="Arial"/>
          <w:b w:val="0"/>
          <w:sz w:val="22"/>
          <w:szCs w:val="22"/>
        </w:rPr>
        <w:t xml:space="preserve">the </w:t>
      </w:r>
      <w:r>
        <w:rPr>
          <w:rStyle w:val="Heading2Char"/>
          <w:rFonts w:ascii="Arial" w:eastAsia="Calibri" w:hAnsi="Arial" w:cs="Arial"/>
          <w:b w:val="0"/>
          <w:sz w:val="22"/>
          <w:szCs w:val="22"/>
        </w:rPr>
        <w:t xml:space="preserve">Palace </w:t>
      </w:r>
      <w:r w:rsidR="00B90586">
        <w:rPr>
          <w:rStyle w:val="Heading2Char"/>
          <w:rFonts w:ascii="Arial" w:eastAsia="Calibri" w:hAnsi="Arial" w:cs="Arial"/>
          <w:b w:val="0"/>
          <w:sz w:val="22"/>
          <w:szCs w:val="22"/>
        </w:rPr>
        <w:t xml:space="preserve">Cinema </w:t>
      </w:r>
      <w:r>
        <w:rPr>
          <w:rStyle w:val="Heading2Char"/>
          <w:rFonts w:ascii="Arial" w:eastAsia="Calibri" w:hAnsi="Arial" w:cs="Arial"/>
          <w:b w:val="0"/>
          <w:sz w:val="22"/>
          <w:szCs w:val="22"/>
        </w:rPr>
        <w:t>Pentridge on 29 June</w:t>
      </w:r>
      <w:r w:rsidR="00AE2071">
        <w:rPr>
          <w:rStyle w:val="Heading2Char"/>
          <w:rFonts w:ascii="Arial" w:eastAsia="Calibri" w:hAnsi="Arial" w:cs="Arial"/>
          <w:b w:val="0"/>
          <w:sz w:val="22"/>
          <w:szCs w:val="22"/>
        </w:rPr>
        <w:t>.  The film traced Shirley Shackleton’s search for truth over the murders of the Balibo Five in October 1975.  Donations received on the evening totalled $370.</w:t>
      </w:r>
    </w:p>
    <w:p w14:paraId="3E19E546" w14:textId="3B8D4B6C" w:rsidR="005271E0" w:rsidRPr="005271E0" w:rsidRDefault="00801C03" w:rsidP="0070739F">
      <w:pPr>
        <w:spacing w:before="240" w:after="120"/>
        <w:rPr>
          <w:rStyle w:val="Heading2Char"/>
          <w:rFonts w:ascii="Arial" w:eastAsia="Calibri" w:hAnsi="Arial" w:cs="Arial"/>
          <w:bCs w:val="0"/>
          <w:sz w:val="22"/>
          <w:szCs w:val="22"/>
        </w:rPr>
      </w:pPr>
      <w:r>
        <w:rPr>
          <w:rStyle w:val="Heading2Char"/>
          <w:rFonts w:ascii="Arial" w:eastAsia="Calibri" w:hAnsi="Arial" w:cs="Arial"/>
          <w:b w:val="0"/>
          <w:sz w:val="22"/>
          <w:szCs w:val="22"/>
        </w:rPr>
        <w:lastRenderedPageBreak/>
        <w:tab/>
      </w:r>
      <w:r w:rsidR="00F10439" w:rsidRPr="00F10439">
        <w:rPr>
          <w:rStyle w:val="Heading2Char"/>
          <w:rFonts w:ascii="Arial" w:eastAsia="Calibri" w:hAnsi="Arial" w:cs="Arial"/>
          <w:bCs w:val="0"/>
          <w:sz w:val="22"/>
          <w:szCs w:val="22"/>
        </w:rPr>
        <w:t>2.1.7.3</w:t>
      </w:r>
      <w:r w:rsidR="00F10439" w:rsidRPr="00F10439">
        <w:rPr>
          <w:rStyle w:val="Heading2Char"/>
          <w:rFonts w:ascii="Arial" w:eastAsia="Calibri" w:hAnsi="Arial" w:cs="Arial"/>
          <w:bCs w:val="0"/>
          <w:sz w:val="22"/>
          <w:szCs w:val="22"/>
        </w:rPr>
        <w:tab/>
      </w:r>
      <w:r w:rsidR="00F10439" w:rsidRPr="00F10439">
        <w:rPr>
          <w:rStyle w:val="Heading2Char"/>
          <w:rFonts w:ascii="Arial" w:eastAsia="Calibri" w:hAnsi="Arial" w:cs="Arial"/>
          <w:bCs w:val="0"/>
          <w:sz w:val="22"/>
          <w:szCs w:val="22"/>
        </w:rPr>
        <w:tab/>
      </w:r>
      <w:r w:rsidR="005271E0" w:rsidRPr="005271E0">
        <w:rPr>
          <w:rStyle w:val="Heading2Char"/>
          <w:rFonts w:ascii="Arial" w:eastAsia="Calibri" w:hAnsi="Arial" w:cs="Arial"/>
          <w:bCs w:val="0"/>
          <w:sz w:val="22"/>
          <w:szCs w:val="22"/>
        </w:rPr>
        <w:t>GoFundMe on-line appeal</w:t>
      </w:r>
    </w:p>
    <w:p w14:paraId="027D7252" w14:textId="65D2CFDD" w:rsidR="005271E0" w:rsidRDefault="005271E0" w:rsidP="00752166">
      <w:pPr>
        <w:spacing w:before="120" w:after="120"/>
        <w:ind w:left="720"/>
        <w:rPr>
          <w:rStyle w:val="Heading2Char"/>
          <w:rFonts w:ascii="Arial" w:eastAsia="Calibri" w:hAnsi="Arial" w:cs="Arial"/>
          <w:b w:val="0"/>
          <w:sz w:val="22"/>
          <w:szCs w:val="22"/>
        </w:rPr>
      </w:pPr>
      <w:r w:rsidRPr="003B3895">
        <w:rPr>
          <w:rStyle w:val="Heading2Char"/>
          <w:rFonts w:ascii="Arial" w:eastAsia="Calibri" w:hAnsi="Arial" w:cs="Arial"/>
          <w:b w:val="0"/>
          <w:sz w:val="22"/>
          <w:szCs w:val="22"/>
        </w:rPr>
        <w:t xml:space="preserve">A </w:t>
      </w:r>
      <w:r w:rsidRPr="00455880">
        <w:rPr>
          <w:rStyle w:val="Heading2Char"/>
          <w:rFonts w:ascii="Arial" w:eastAsia="Calibri" w:hAnsi="Arial" w:cs="Arial"/>
          <w:b w:val="0"/>
          <w:i/>
          <w:iCs/>
          <w:sz w:val="22"/>
          <w:szCs w:val="22"/>
        </w:rPr>
        <w:t>GoFundMe</w:t>
      </w:r>
      <w:r w:rsidRPr="003B3895">
        <w:rPr>
          <w:rStyle w:val="Heading2Char"/>
          <w:rFonts w:ascii="Arial" w:eastAsia="Calibri" w:hAnsi="Arial" w:cs="Arial"/>
          <w:b w:val="0"/>
          <w:sz w:val="22"/>
          <w:szCs w:val="22"/>
        </w:rPr>
        <w:t xml:space="preserve"> on-line appeal to assist with funding the Friends of Aileu contribution to </w:t>
      </w:r>
      <w:r w:rsidR="00A76FF3">
        <w:rPr>
          <w:rStyle w:val="Heading2Char"/>
          <w:rFonts w:ascii="Arial" w:eastAsia="Calibri" w:hAnsi="Arial" w:cs="Arial"/>
          <w:b w:val="0"/>
          <w:sz w:val="22"/>
          <w:szCs w:val="22"/>
        </w:rPr>
        <w:t xml:space="preserve">Aileu’s </w:t>
      </w:r>
      <w:r w:rsidRPr="003B3895">
        <w:rPr>
          <w:rStyle w:val="Heading2Char"/>
          <w:rFonts w:ascii="Arial" w:eastAsia="Calibri" w:hAnsi="Arial" w:cs="Arial"/>
          <w:b w:val="0"/>
          <w:sz w:val="22"/>
          <w:szCs w:val="22"/>
        </w:rPr>
        <w:t>50</w:t>
      </w:r>
      <w:r w:rsidRPr="003B3895">
        <w:rPr>
          <w:rStyle w:val="Heading2Char"/>
          <w:rFonts w:ascii="Arial" w:eastAsia="Calibri" w:hAnsi="Arial" w:cs="Arial"/>
          <w:b w:val="0"/>
          <w:sz w:val="22"/>
          <w:szCs w:val="22"/>
          <w:vertAlign w:val="superscript"/>
        </w:rPr>
        <w:t>th</w:t>
      </w:r>
      <w:r w:rsidRPr="003B3895">
        <w:rPr>
          <w:rStyle w:val="Heading2Char"/>
          <w:rFonts w:ascii="Arial" w:eastAsia="Calibri" w:hAnsi="Arial" w:cs="Arial"/>
          <w:b w:val="0"/>
          <w:sz w:val="22"/>
          <w:szCs w:val="22"/>
        </w:rPr>
        <w:t xml:space="preserve"> anniversary celebrations raised a total o</w:t>
      </w:r>
      <w:r w:rsidR="003B3895" w:rsidRPr="003B3895">
        <w:rPr>
          <w:rStyle w:val="Heading2Char"/>
          <w:rFonts w:ascii="Arial" w:eastAsia="Calibri" w:hAnsi="Arial" w:cs="Arial"/>
          <w:b w:val="0"/>
          <w:sz w:val="22"/>
          <w:szCs w:val="22"/>
        </w:rPr>
        <w:t>f $550</w:t>
      </w:r>
      <w:r w:rsidR="007C2748">
        <w:rPr>
          <w:rStyle w:val="Heading2Char"/>
          <w:rFonts w:ascii="Arial" w:eastAsia="Calibri" w:hAnsi="Arial" w:cs="Arial"/>
          <w:b w:val="0"/>
          <w:sz w:val="22"/>
          <w:szCs w:val="22"/>
        </w:rPr>
        <w:t>.</w:t>
      </w:r>
    </w:p>
    <w:p w14:paraId="219756A2" w14:textId="483D2646" w:rsidR="00801C03" w:rsidRPr="00801C03" w:rsidRDefault="00F10439" w:rsidP="00144D9B">
      <w:pPr>
        <w:spacing w:before="240" w:after="120"/>
        <w:ind w:firstLine="720"/>
        <w:rPr>
          <w:rStyle w:val="Heading2Char"/>
          <w:rFonts w:ascii="Arial" w:eastAsia="Calibri" w:hAnsi="Arial" w:cs="Arial"/>
          <w:bCs w:val="0"/>
          <w:sz w:val="22"/>
          <w:szCs w:val="22"/>
        </w:rPr>
      </w:pPr>
      <w:r>
        <w:rPr>
          <w:rStyle w:val="Heading2Char"/>
          <w:rFonts w:ascii="Arial" w:eastAsia="Calibri" w:hAnsi="Arial" w:cs="Arial"/>
          <w:bCs w:val="0"/>
          <w:sz w:val="22"/>
          <w:szCs w:val="22"/>
        </w:rPr>
        <w:t>2.1.7.</w:t>
      </w:r>
      <w:r w:rsidR="009A6B3E">
        <w:rPr>
          <w:rStyle w:val="Heading2Char"/>
          <w:rFonts w:ascii="Arial" w:eastAsia="Calibri" w:hAnsi="Arial" w:cs="Arial"/>
          <w:bCs w:val="0"/>
          <w:sz w:val="22"/>
          <w:szCs w:val="22"/>
        </w:rPr>
        <w:t>4</w:t>
      </w:r>
      <w:r w:rsidR="009A6B3E">
        <w:rPr>
          <w:rStyle w:val="Heading2Char"/>
          <w:rFonts w:ascii="Arial" w:eastAsia="Calibri" w:hAnsi="Arial" w:cs="Arial"/>
          <w:bCs w:val="0"/>
          <w:sz w:val="22"/>
          <w:szCs w:val="22"/>
        </w:rPr>
        <w:tab/>
      </w:r>
      <w:r w:rsidR="009A6B3E">
        <w:rPr>
          <w:rStyle w:val="Heading2Char"/>
          <w:rFonts w:ascii="Arial" w:eastAsia="Calibri" w:hAnsi="Arial" w:cs="Arial"/>
          <w:bCs w:val="0"/>
          <w:sz w:val="22"/>
          <w:szCs w:val="22"/>
        </w:rPr>
        <w:tab/>
      </w:r>
      <w:r w:rsidR="00801C03" w:rsidRPr="00801C03">
        <w:rPr>
          <w:rStyle w:val="Heading2Char"/>
          <w:rFonts w:ascii="Arial" w:eastAsia="Calibri" w:hAnsi="Arial" w:cs="Arial"/>
          <w:bCs w:val="0"/>
          <w:sz w:val="22"/>
          <w:szCs w:val="22"/>
        </w:rPr>
        <w:t xml:space="preserve">Helen Grunfeld memorial </w:t>
      </w:r>
      <w:r w:rsidR="00B90586">
        <w:rPr>
          <w:rStyle w:val="Heading2Char"/>
          <w:rFonts w:ascii="Arial" w:eastAsia="Calibri" w:hAnsi="Arial" w:cs="Arial"/>
          <w:bCs w:val="0"/>
          <w:sz w:val="22"/>
          <w:szCs w:val="22"/>
        </w:rPr>
        <w:t>event</w:t>
      </w:r>
    </w:p>
    <w:p w14:paraId="45E34A16" w14:textId="19F90E06" w:rsidR="00801C03" w:rsidRDefault="00AE2071"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Helena Grunfeld, a long-time member and supporter of the Friends of Aileu, passed away in Ju</w:t>
      </w:r>
      <w:r w:rsidR="00666FB5">
        <w:rPr>
          <w:rStyle w:val="Heading2Char"/>
          <w:rFonts w:ascii="Arial" w:eastAsia="Calibri" w:hAnsi="Arial" w:cs="Arial"/>
          <w:b w:val="0"/>
          <w:sz w:val="22"/>
          <w:szCs w:val="22"/>
        </w:rPr>
        <w:t>ly</w:t>
      </w:r>
      <w:r>
        <w:rPr>
          <w:rStyle w:val="Heading2Char"/>
          <w:rFonts w:ascii="Arial" w:eastAsia="Calibri" w:hAnsi="Arial" w:cs="Arial"/>
          <w:b w:val="0"/>
          <w:sz w:val="22"/>
          <w:szCs w:val="22"/>
        </w:rPr>
        <w:t xml:space="preserve">.  </w:t>
      </w:r>
      <w:r w:rsidR="0017584D">
        <w:rPr>
          <w:rStyle w:val="Heading2Char"/>
          <w:rFonts w:ascii="Arial" w:eastAsia="Calibri" w:hAnsi="Arial" w:cs="Arial"/>
          <w:b w:val="0"/>
          <w:sz w:val="22"/>
          <w:szCs w:val="22"/>
        </w:rPr>
        <w:t>A</w:t>
      </w:r>
      <w:r>
        <w:rPr>
          <w:rStyle w:val="Heading2Char"/>
          <w:rFonts w:ascii="Arial" w:eastAsia="Calibri" w:hAnsi="Arial" w:cs="Arial"/>
          <w:b w:val="0"/>
          <w:sz w:val="22"/>
          <w:szCs w:val="22"/>
        </w:rPr>
        <w:t xml:space="preserve"> celebratory memorial gathering was held for Helena on 2</w:t>
      </w:r>
      <w:r w:rsidR="00DD3064">
        <w:rPr>
          <w:rStyle w:val="Heading2Char"/>
          <w:rFonts w:ascii="Arial" w:eastAsia="Calibri" w:hAnsi="Arial" w:cs="Arial"/>
          <w:b w:val="0"/>
          <w:sz w:val="22"/>
          <w:szCs w:val="22"/>
        </w:rPr>
        <w:t>2</w:t>
      </w:r>
      <w:r>
        <w:rPr>
          <w:rStyle w:val="Heading2Char"/>
          <w:rFonts w:ascii="Arial" w:eastAsia="Calibri" w:hAnsi="Arial" w:cs="Arial"/>
          <w:b w:val="0"/>
          <w:sz w:val="22"/>
          <w:szCs w:val="22"/>
        </w:rPr>
        <w:t xml:space="preserve"> August, </w:t>
      </w:r>
      <w:r w:rsidR="00666FB5">
        <w:rPr>
          <w:rStyle w:val="Heading2Char"/>
          <w:rFonts w:ascii="Arial" w:eastAsia="Calibri" w:hAnsi="Arial" w:cs="Arial"/>
          <w:b w:val="0"/>
          <w:sz w:val="22"/>
          <w:szCs w:val="22"/>
        </w:rPr>
        <w:t>in</w:t>
      </w:r>
      <w:r>
        <w:rPr>
          <w:rStyle w:val="Heading2Char"/>
          <w:rFonts w:ascii="Arial" w:eastAsia="Calibri" w:hAnsi="Arial" w:cs="Arial"/>
          <w:b w:val="0"/>
          <w:sz w:val="22"/>
          <w:szCs w:val="22"/>
        </w:rPr>
        <w:t xml:space="preserve"> the Kirrip-</w:t>
      </w:r>
      <w:r w:rsidR="00730C3E">
        <w:rPr>
          <w:rStyle w:val="Heading2Char"/>
          <w:rFonts w:ascii="Arial" w:eastAsia="Calibri" w:hAnsi="Arial" w:cs="Arial"/>
          <w:b w:val="0"/>
          <w:sz w:val="22"/>
          <w:szCs w:val="22"/>
        </w:rPr>
        <w:t>D</w:t>
      </w:r>
      <w:r w:rsidR="00666FB5">
        <w:rPr>
          <w:rStyle w:val="Heading2Char"/>
          <w:rFonts w:ascii="Arial" w:eastAsia="Calibri" w:hAnsi="Arial" w:cs="Arial"/>
          <w:b w:val="0"/>
          <w:sz w:val="22"/>
          <w:szCs w:val="22"/>
        </w:rPr>
        <w:t>j</w:t>
      </w:r>
      <w:r>
        <w:rPr>
          <w:rStyle w:val="Heading2Char"/>
          <w:rFonts w:ascii="Arial" w:eastAsia="Calibri" w:hAnsi="Arial" w:cs="Arial"/>
          <w:b w:val="0"/>
          <w:sz w:val="22"/>
          <w:szCs w:val="22"/>
        </w:rPr>
        <w:t>e</w:t>
      </w:r>
      <w:r w:rsidR="00666FB5">
        <w:rPr>
          <w:rStyle w:val="Heading2Char"/>
          <w:rFonts w:ascii="Arial" w:eastAsia="Calibri" w:hAnsi="Arial" w:cs="Arial"/>
          <w:b w:val="0"/>
          <w:sz w:val="22"/>
          <w:szCs w:val="22"/>
        </w:rPr>
        <w:t>r</w:t>
      </w:r>
      <w:r>
        <w:rPr>
          <w:rStyle w:val="Heading2Char"/>
          <w:rFonts w:ascii="Arial" w:eastAsia="Calibri" w:hAnsi="Arial" w:cs="Arial"/>
          <w:b w:val="0"/>
          <w:sz w:val="22"/>
          <w:szCs w:val="22"/>
        </w:rPr>
        <w:t>ring Room (Brunswick Town Hall Meeting Room E)</w:t>
      </w:r>
      <w:r w:rsidR="0017584D">
        <w:rPr>
          <w:rStyle w:val="Heading2Char"/>
          <w:rFonts w:ascii="Arial" w:eastAsia="Calibri" w:hAnsi="Arial" w:cs="Arial"/>
          <w:b w:val="0"/>
          <w:sz w:val="22"/>
          <w:szCs w:val="22"/>
        </w:rPr>
        <w:t>, recognising Helena’s contributions to Friends of Aileu and her wide-ranging and significant contributions to other social justice causes in Merri-bek.</w:t>
      </w:r>
    </w:p>
    <w:p w14:paraId="3B9E188A" w14:textId="42C70AD9" w:rsidR="00666FB5" w:rsidRDefault="002173AC"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Some </w:t>
      </w:r>
      <w:r w:rsidR="00AE2071">
        <w:rPr>
          <w:rStyle w:val="Heading2Char"/>
          <w:rFonts w:ascii="Arial" w:eastAsia="Calibri" w:hAnsi="Arial" w:cs="Arial"/>
          <w:b w:val="0"/>
          <w:sz w:val="22"/>
          <w:szCs w:val="22"/>
        </w:rPr>
        <w:t>30 friends of Helena</w:t>
      </w:r>
      <w:r w:rsidR="00666FB5">
        <w:rPr>
          <w:rStyle w:val="Heading2Char"/>
          <w:rFonts w:ascii="Arial" w:eastAsia="Calibri" w:hAnsi="Arial" w:cs="Arial"/>
          <w:b w:val="0"/>
          <w:sz w:val="22"/>
          <w:szCs w:val="22"/>
        </w:rPr>
        <w:t>,</w:t>
      </w:r>
      <w:r w:rsidR="00AE2071">
        <w:rPr>
          <w:rStyle w:val="Heading2Char"/>
          <w:rFonts w:ascii="Arial" w:eastAsia="Calibri" w:hAnsi="Arial" w:cs="Arial"/>
          <w:b w:val="0"/>
          <w:sz w:val="22"/>
          <w:szCs w:val="22"/>
        </w:rPr>
        <w:t xml:space="preserve"> including </w:t>
      </w:r>
      <w:r w:rsidR="00666FB5">
        <w:rPr>
          <w:rStyle w:val="Heading2Char"/>
          <w:rFonts w:ascii="Arial" w:eastAsia="Calibri" w:hAnsi="Arial" w:cs="Arial"/>
          <w:b w:val="0"/>
          <w:sz w:val="22"/>
          <w:szCs w:val="22"/>
        </w:rPr>
        <w:t xml:space="preserve">people who had worked with her </w:t>
      </w:r>
      <w:r w:rsidR="0017584D">
        <w:rPr>
          <w:rStyle w:val="Heading2Char"/>
          <w:rFonts w:ascii="Arial" w:eastAsia="Calibri" w:hAnsi="Arial" w:cs="Arial"/>
          <w:b w:val="0"/>
          <w:sz w:val="22"/>
          <w:szCs w:val="22"/>
        </w:rPr>
        <w:t>from</w:t>
      </w:r>
      <w:r w:rsidR="00666FB5">
        <w:rPr>
          <w:rStyle w:val="Heading2Char"/>
          <w:rFonts w:ascii="Arial" w:eastAsia="Calibri" w:hAnsi="Arial" w:cs="Arial"/>
          <w:b w:val="0"/>
          <w:sz w:val="22"/>
          <w:szCs w:val="22"/>
        </w:rPr>
        <w:t xml:space="preserve"> the East Melbourne Synagogue, </w:t>
      </w:r>
      <w:r w:rsidR="00AE2071">
        <w:rPr>
          <w:rStyle w:val="Heading2Char"/>
          <w:rFonts w:ascii="Arial" w:eastAsia="Calibri" w:hAnsi="Arial" w:cs="Arial"/>
          <w:b w:val="0"/>
          <w:sz w:val="22"/>
          <w:szCs w:val="22"/>
        </w:rPr>
        <w:t xml:space="preserve">Community Tributaries, </w:t>
      </w:r>
      <w:r w:rsidR="00666FB5">
        <w:rPr>
          <w:rStyle w:val="Heading2Char"/>
          <w:rFonts w:ascii="Arial" w:eastAsia="Calibri" w:hAnsi="Arial" w:cs="Arial"/>
          <w:b w:val="0"/>
          <w:sz w:val="22"/>
          <w:szCs w:val="22"/>
        </w:rPr>
        <w:t xml:space="preserve">the Muslim Women’s Association </w:t>
      </w:r>
      <w:r w:rsidR="00AE2071">
        <w:rPr>
          <w:rStyle w:val="Heading2Char"/>
          <w:rFonts w:ascii="Arial" w:eastAsia="Calibri" w:hAnsi="Arial" w:cs="Arial"/>
          <w:b w:val="0"/>
          <w:sz w:val="22"/>
          <w:szCs w:val="22"/>
        </w:rPr>
        <w:t xml:space="preserve">Victoria University, </w:t>
      </w:r>
      <w:r w:rsidR="00666FB5">
        <w:rPr>
          <w:rStyle w:val="Heading2Char"/>
          <w:rFonts w:ascii="Arial" w:eastAsia="Calibri" w:hAnsi="Arial" w:cs="Arial"/>
          <w:b w:val="0"/>
          <w:sz w:val="22"/>
          <w:szCs w:val="22"/>
        </w:rPr>
        <w:t xml:space="preserve">the </w:t>
      </w:r>
      <w:r w:rsidR="00AE2071">
        <w:rPr>
          <w:rStyle w:val="Heading2Char"/>
          <w:rFonts w:ascii="Arial" w:eastAsia="Calibri" w:hAnsi="Arial" w:cs="Arial"/>
          <w:b w:val="0"/>
          <w:sz w:val="22"/>
          <w:szCs w:val="22"/>
        </w:rPr>
        <w:t>Australia East Timor Association</w:t>
      </w:r>
      <w:r w:rsidR="00666FB5">
        <w:rPr>
          <w:rStyle w:val="Heading2Char"/>
          <w:rFonts w:ascii="Arial" w:eastAsia="Calibri" w:hAnsi="Arial" w:cs="Arial"/>
          <w:b w:val="0"/>
          <w:sz w:val="22"/>
          <w:szCs w:val="22"/>
        </w:rPr>
        <w:t>, Friends of Aileu and Merri-bek’s Community Development and Social Policy Unit, gathered with Helena’s sister joining on-line from Sweden.</w:t>
      </w:r>
    </w:p>
    <w:p w14:paraId="3B204B36" w14:textId="77777777" w:rsidR="00AE2071" w:rsidRDefault="00666FB5"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Those present shared their fond </w:t>
      </w:r>
      <w:r w:rsidR="002173AC">
        <w:rPr>
          <w:rStyle w:val="Heading2Char"/>
          <w:rFonts w:ascii="Arial" w:eastAsia="Calibri" w:hAnsi="Arial" w:cs="Arial"/>
          <w:b w:val="0"/>
          <w:sz w:val="22"/>
          <w:szCs w:val="22"/>
        </w:rPr>
        <w:t>memories</w:t>
      </w:r>
      <w:r>
        <w:rPr>
          <w:rStyle w:val="Heading2Char"/>
          <w:rFonts w:ascii="Arial" w:eastAsia="Calibri" w:hAnsi="Arial" w:cs="Arial"/>
          <w:b w:val="0"/>
          <w:sz w:val="22"/>
          <w:szCs w:val="22"/>
        </w:rPr>
        <w:t xml:space="preserve"> of Helena and her tireless commitment to community and social justice in their respective contexts and with Kurdish refugees and asylum seekers and the West Papuan community</w:t>
      </w:r>
      <w:r w:rsidR="002173AC">
        <w:rPr>
          <w:rStyle w:val="Heading2Char"/>
          <w:rFonts w:ascii="Arial" w:eastAsia="Calibri" w:hAnsi="Arial" w:cs="Arial"/>
          <w:b w:val="0"/>
          <w:sz w:val="22"/>
          <w:szCs w:val="22"/>
        </w:rPr>
        <w:t>, which Helena continued through a long and difficult period of treatment for cancer</w:t>
      </w:r>
      <w:r>
        <w:rPr>
          <w:rStyle w:val="Heading2Char"/>
          <w:rFonts w:ascii="Arial" w:eastAsia="Calibri" w:hAnsi="Arial" w:cs="Arial"/>
          <w:b w:val="0"/>
          <w:sz w:val="22"/>
          <w:szCs w:val="22"/>
        </w:rPr>
        <w:t>.</w:t>
      </w:r>
    </w:p>
    <w:p w14:paraId="60F231BA" w14:textId="77777777" w:rsidR="00666FB5" w:rsidRPr="00756E3C" w:rsidRDefault="00666FB5"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Donations</w:t>
      </w:r>
      <w:r w:rsidR="00730C3E">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received on the afternoon</w:t>
      </w:r>
      <w:r w:rsidR="00730C3E" w:rsidRPr="00730C3E">
        <w:rPr>
          <w:rStyle w:val="Heading2Char"/>
          <w:rFonts w:ascii="Arial" w:eastAsia="Calibri" w:hAnsi="Arial" w:cs="Arial"/>
          <w:b w:val="0"/>
          <w:sz w:val="22"/>
          <w:szCs w:val="22"/>
        </w:rPr>
        <w:t xml:space="preserve"> </w:t>
      </w:r>
      <w:r w:rsidR="00730C3E">
        <w:rPr>
          <w:rStyle w:val="Heading2Char"/>
          <w:rFonts w:ascii="Arial" w:eastAsia="Calibri" w:hAnsi="Arial" w:cs="Arial"/>
          <w:b w:val="0"/>
          <w:sz w:val="22"/>
          <w:szCs w:val="22"/>
        </w:rPr>
        <w:t xml:space="preserve">totalled $65 and </w:t>
      </w:r>
      <w:r>
        <w:rPr>
          <w:rStyle w:val="Heading2Char"/>
          <w:rFonts w:ascii="Arial" w:eastAsia="Calibri" w:hAnsi="Arial" w:cs="Arial"/>
          <w:b w:val="0"/>
          <w:sz w:val="22"/>
          <w:szCs w:val="22"/>
        </w:rPr>
        <w:t xml:space="preserve">were </w:t>
      </w:r>
      <w:r w:rsidR="00730C3E">
        <w:rPr>
          <w:rStyle w:val="Heading2Char"/>
          <w:rFonts w:ascii="Arial" w:eastAsia="Calibri" w:hAnsi="Arial" w:cs="Arial"/>
          <w:b w:val="0"/>
          <w:sz w:val="22"/>
          <w:szCs w:val="22"/>
        </w:rPr>
        <w:t xml:space="preserve">gratefully received </w:t>
      </w:r>
      <w:r w:rsidR="00DD3064">
        <w:rPr>
          <w:rStyle w:val="Heading2Char"/>
          <w:rFonts w:ascii="Arial" w:eastAsia="Calibri" w:hAnsi="Arial" w:cs="Arial"/>
          <w:b w:val="0"/>
          <w:sz w:val="22"/>
          <w:szCs w:val="22"/>
        </w:rPr>
        <w:t>by</w:t>
      </w:r>
      <w:r>
        <w:rPr>
          <w:rStyle w:val="Heading2Char"/>
          <w:rFonts w:ascii="Arial" w:eastAsia="Calibri" w:hAnsi="Arial" w:cs="Arial"/>
          <w:b w:val="0"/>
          <w:sz w:val="22"/>
          <w:szCs w:val="22"/>
        </w:rPr>
        <w:t xml:space="preserve"> Friends of Aileu</w:t>
      </w:r>
      <w:r w:rsidR="00730C3E">
        <w:rPr>
          <w:rStyle w:val="Heading2Char"/>
          <w:rFonts w:ascii="Arial" w:eastAsia="Calibri" w:hAnsi="Arial" w:cs="Arial"/>
          <w:b w:val="0"/>
          <w:sz w:val="22"/>
          <w:szCs w:val="22"/>
        </w:rPr>
        <w:t>.</w:t>
      </w:r>
    </w:p>
    <w:p w14:paraId="466AA7FA" w14:textId="6696076F" w:rsidR="00CC3FDC" w:rsidRDefault="00801C03" w:rsidP="00144D9B">
      <w:pPr>
        <w:spacing w:before="240" w:after="120"/>
        <w:rPr>
          <w:rStyle w:val="Heading2Char"/>
          <w:rFonts w:ascii="Arial" w:eastAsia="Calibri" w:hAnsi="Arial" w:cs="Arial"/>
          <w:bCs w:val="0"/>
          <w:sz w:val="22"/>
          <w:szCs w:val="22"/>
        </w:rPr>
      </w:pPr>
      <w:r w:rsidRPr="00801C03">
        <w:rPr>
          <w:rStyle w:val="Heading2Char"/>
          <w:rFonts w:ascii="Arial" w:eastAsia="Calibri" w:hAnsi="Arial" w:cs="Arial"/>
          <w:b w:val="0"/>
          <w:sz w:val="22"/>
          <w:szCs w:val="22"/>
        </w:rPr>
        <w:tab/>
      </w:r>
      <w:r w:rsidR="009A6B3E" w:rsidRPr="009A6B3E">
        <w:rPr>
          <w:rStyle w:val="Heading2Char"/>
          <w:rFonts w:ascii="Arial" w:eastAsia="Calibri" w:hAnsi="Arial" w:cs="Arial"/>
          <w:bCs w:val="0"/>
          <w:sz w:val="22"/>
          <w:szCs w:val="22"/>
        </w:rPr>
        <w:t>2.1.7.5</w:t>
      </w:r>
      <w:r w:rsidR="009A6B3E">
        <w:rPr>
          <w:rStyle w:val="Heading2Char"/>
          <w:rFonts w:ascii="Arial" w:eastAsia="Calibri" w:hAnsi="Arial" w:cs="Arial"/>
          <w:b w:val="0"/>
          <w:sz w:val="22"/>
          <w:szCs w:val="22"/>
        </w:rPr>
        <w:tab/>
      </w:r>
      <w:r w:rsidR="009A6B3E">
        <w:rPr>
          <w:rStyle w:val="Heading2Char"/>
          <w:rFonts w:ascii="Arial" w:eastAsia="Calibri" w:hAnsi="Arial" w:cs="Arial"/>
          <w:b w:val="0"/>
          <w:sz w:val="22"/>
          <w:szCs w:val="22"/>
        </w:rPr>
        <w:tab/>
      </w:r>
      <w:r w:rsidR="00730C3E" w:rsidRPr="00730C3E">
        <w:rPr>
          <w:rStyle w:val="Heading2Char"/>
          <w:rFonts w:ascii="Arial" w:eastAsia="Calibri" w:hAnsi="Arial" w:cs="Arial"/>
          <w:bCs w:val="0"/>
          <w:sz w:val="22"/>
          <w:szCs w:val="22"/>
        </w:rPr>
        <w:t>Timor Oan</w:t>
      </w:r>
      <w:r w:rsidR="00C6520B">
        <w:rPr>
          <w:rStyle w:val="Heading2Char"/>
          <w:rFonts w:ascii="Arial" w:eastAsia="Calibri" w:hAnsi="Arial" w:cs="Arial"/>
          <w:bCs w:val="0"/>
          <w:sz w:val="22"/>
          <w:szCs w:val="22"/>
        </w:rPr>
        <w:t>s</w:t>
      </w:r>
      <w:r w:rsidR="00730C3E" w:rsidRPr="00730C3E">
        <w:rPr>
          <w:rStyle w:val="Heading2Char"/>
          <w:rFonts w:ascii="Arial" w:eastAsia="Calibri" w:hAnsi="Arial" w:cs="Arial"/>
          <w:bCs w:val="0"/>
          <w:sz w:val="22"/>
          <w:szCs w:val="22"/>
        </w:rPr>
        <w:t xml:space="preserve"> </w:t>
      </w:r>
      <w:r w:rsidR="00730C3E">
        <w:rPr>
          <w:rStyle w:val="Heading2Char"/>
          <w:rFonts w:ascii="Arial" w:eastAsia="Calibri" w:hAnsi="Arial" w:cs="Arial"/>
          <w:bCs w:val="0"/>
          <w:sz w:val="22"/>
          <w:szCs w:val="22"/>
        </w:rPr>
        <w:t>/ Little Project</w:t>
      </w:r>
      <w:r w:rsidR="0019103C">
        <w:rPr>
          <w:rStyle w:val="Heading2Char"/>
          <w:rFonts w:ascii="Arial" w:eastAsia="Calibri" w:hAnsi="Arial" w:cs="Arial"/>
          <w:bCs w:val="0"/>
          <w:sz w:val="22"/>
          <w:szCs w:val="22"/>
        </w:rPr>
        <w:t>or</w:t>
      </w:r>
      <w:r w:rsidR="00730C3E">
        <w:rPr>
          <w:rStyle w:val="Heading2Char"/>
          <w:rFonts w:ascii="Arial" w:eastAsia="Calibri" w:hAnsi="Arial" w:cs="Arial"/>
          <w:bCs w:val="0"/>
          <w:sz w:val="22"/>
          <w:szCs w:val="22"/>
        </w:rPr>
        <w:t xml:space="preserve"> Co</w:t>
      </w:r>
      <w:r w:rsidR="009A6B3E">
        <w:rPr>
          <w:rStyle w:val="Heading2Char"/>
          <w:rFonts w:ascii="Arial" w:eastAsia="Calibri" w:hAnsi="Arial" w:cs="Arial"/>
          <w:bCs w:val="0"/>
          <w:sz w:val="22"/>
          <w:szCs w:val="22"/>
        </w:rPr>
        <w:t xml:space="preserve">. </w:t>
      </w:r>
      <w:r w:rsidR="005F0B1B">
        <w:rPr>
          <w:rStyle w:val="Heading2Char"/>
          <w:rFonts w:ascii="Arial" w:eastAsia="Calibri" w:hAnsi="Arial" w:cs="Arial"/>
          <w:bCs w:val="0"/>
          <w:sz w:val="22"/>
          <w:szCs w:val="22"/>
        </w:rPr>
        <w:t>collaboration</w:t>
      </w:r>
      <w:r w:rsidR="00DF3CF5">
        <w:rPr>
          <w:rStyle w:val="Heading2Char"/>
          <w:rFonts w:ascii="Arial" w:eastAsia="Calibri" w:hAnsi="Arial" w:cs="Arial"/>
          <w:bCs w:val="0"/>
          <w:sz w:val="22"/>
          <w:szCs w:val="22"/>
        </w:rPr>
        <w:t>, 260 Sydney Road</w:t>
      </w:r>
    </w:p>
    <w:p w14:paraId="04BB01E2" w14:textId="5B47FF27" w:rsidR="00801C03" w:rsidRDefault="00C6520B"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At the invitation of Merri-bek’s Place Activation team, Friends of Aileu nominated </w:t>
      </w:r>
      <w:r w:rsidR="005F0B1B" w:rsidRPr="004020C2">
        <w:rPr>
          <w:rStyle w:val="Heading2Char"/>
          <w:rFonts w:ascii="Arial" w:eastAsia="Calibri" w:hAnsi="Arial" w:cs="Arial"/>
          <w:b w:val="0"/>
          <w:i/>
          <w:iCs/>
          <w:sz w:val="22"/>
          <w:szCs w:val="22"/>
        </w:rPr>
        <w:t>Timor Oan</w:t>
      </w:r>
      <w:r w:rsidR="00B10803">
        <w:rPr>
          <w:rStyle w:val="Heading2Char"/>
          <w:rFonts w:ascii="Arial" w:eastAsia="Calibri" w:hAnsi="Arial" w:cs="Arial"/>
          <w:b w:val="0"/>
          <w:i/>
          <w:iCs/>
          <w:sz w:val="22"/>
          <w:szCs w:val="22"/>
        </w:rPr>
        <w:t>S</w:t>
      </w:r>
      <w:r w:rsidR="005F0B1B">
        <w:rPr>
          <w:rStyle w:val="Heading2Char"/>
          <w:rFonts w:ascii="Arial" w:eastAsia="Calibri" w:hAnsi="Arial" w:cs="Arial"/>
          <w:b w:val="0"/>
          <w:sz w:val="22"/>
          <w:szCs w:val="22"/>
        </w:rPr>
        <w:t xml:space="preserve"> (</w:t>
      </w:r>
      <w:bookmarkStart w:id="6" w:name="_Hlk146804484"/>
      <w:r w:rsidR="005F0B1B" w:rsidRPr="005F0B1B">
        <w:rPr>
          <w:rStyle w:val="Heading2Char"/>
          <w:rFonts w:ascii="Arial" w:eastAsia="Calibri" w:hAnsi="Arial" w:cs="Arial"/>
          <w:b w:val="0"/>
          <w:i/>
          <w:iCs/>
          <w:sz w:val="22"/>
          <w:szCs w:val="22"/>
        </w:rPr>
        <w:t>Timor Oan Sira</w:t>
      </w:r>
      <w:r w:rsidR="005F0B1B">
        <w:rPr>
          <w:rStyle w:val="Heading2Char"/>
          <w:rFonts w:ascii="Arial" w:eastAsia="Calibri" w:hAnsi="Arial" w:cs="Arial"/>
          <w:b w:val="0"/>
          <w:sz w:val="22"/>
          <w:szCs w:val="22"/>
        </w:rPr>
        <w:t xml:space="preserve"> or </w:t>
      </w:r>
      <w:r w:rsidR="005F0B1B" w:rsidRPr="005F0B1B">
        <w:rPr>
          <w:rStyle w:val="Heading2Char"/>
          <w:rFonts w:ascii="Arial" w:eastAsia="Calibri" w:hAnsi="Arial" w:cs="Arial"/>
          <w:b w:val="0"/>
          <w:i/>
          <w:iCs/>
          <w:sz w:val="22"/>
          <w:szCs w:val="22"/>
        </w:rPr>
        <w:t>Sons and Daughters of Timor</w:t>
      </w:r>
      <w:bookmarkEnd w:id="6"/>
      <w:r w:rsidR="005F0B1B">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 xml:space="preserve">to be </w:t>
      </w:r>
      <w:r w:rsidR="005F0B1B">
        <w:rPr>
          <w:rStyle w:val="Heading2Char"/>
          <w:rFonts w:ascii="Arial" w:eastAsia="Calibri" w:hAnsi="Arial" w:cs="Arial"/>
          <w:b w:val="0"/>
          <w:sz w:val="22"/>
          <w:szCs w:val="22"/>
        </w:rPr>
        <w:t xml:space="preserve">one of several community groups to collaborate with the </w:t>
      </w:r>
      <w:r w:rsidR="005F0B1B" w:rsidRPr="009430E0">
        <w:rPr>
          <w:rStyle w:val="Heading2Char"/>
          <w:rFonts w:ascii="Arial" w:eastAsia="Calibri" w:hAnsi="Arial" w:cs="Arial"/>
          <w:b w:val="0"/>
          <w:i/>
          <w:iCs/>
          <w:sz w:val="22"/>
          <w:szCs w:val="22"/>
        </w:rPr>
        <w:t>Little Project</w:t>
      </w:r>
      <w:r w:rsidR="0019103C" w:rsidRPr="009430E0">
        <w:rPr>
          <w:rStyle w:val="Heading2Char"/>
          <w:rFonts w:ascii="Arial" w:eastAsia="Calibri" w:hAnsi="Arial" w:cs="Arial"/>
          <w:b w:val="0"/>
          <w:i/>
          <w:iCs/>
          <w:sz w:val="22"/>
          <w:szCs w:val="22"/>
        </w:rPr>
        <w:t>or</w:t>
      </w:r>
      <w:r w:rsidR="005F0B1B" w:rsidRPr="009430E0">
        <w:rPr>
          <w:rStyle w:val="Heading2Char"/>
          <w:rFonts w:ascii="Arial" w:eastAsia="Calibri" w:hAnsi="Arial" w:cs="Arial"/>
          <w:b w:val="0"/>
          <w:i/>
          <w:iCs/>
          <w:sz w:val="22"/>
          <w:szCs w:val="22"/>
        </w:rPr>
        <w:t xml:space="preserve"> Company</w:t>
      </w:r>
      <w:r w:rsidR="005F0B1B">
        <w:rPr>
          <w:rStyle w:val="Heading2Char"/>
          <w:rFonts w:ascii="Arial" w:eastAsia="Calibri" w:hAnsi="Arial" w:cs="Arial"/>
          <w:b w:val="0"/>
          <w:sz w:val="22"/>
          <w:szCs w:val="22"/>
        </w:rPr>
        <w:t xml:space="preserve"> to produce </w:t>
      </w:r>
      <w:r w:rsidR="00746DA4">
        <w:rPr>
          <w:rStyle w:val="Heading2Char"/>
          <w:rFonts w:ascii="Arial" w:eastAsia="Calibri" w:hAnsi="Arial" w:cs="Arial"/>
          <w:b w:val="0"/>
          <w:sz w:val="22"/>
          <w:szCs w:val="22"/>
        </w:rPr>
        <w:t xml:space="preserve">a </w:t>
      </w:r>
      <w:r w:rsidR="005F0B1B">
        <w:rPr>
          <w:rStyle w:val="Heading2Char"/>
          <w:rFonts w:ascii="Arial" w:eastAsia="Calibri" w:hAnsi="Arial" w:cs="Arial"/>
          <w:b w:val="0"/>
          <w:sz w:val="22"/>
          <w:szCs w:val="22"/>
        </w:rPr>
        <w:t>projection art</w:t>
      </w:r>
      <w:r w:rsidR="00746DA4">
        <w:rPr>
          <w:rStyle w:val="Heading2Char"/>
          <w:rFonts w:ascii="Arial" w:eastAsia="Calibri" w:hAnsi="Arial" w:cs="Arial"/>
          <w:b w:val="0"/>
          <w:sz w:val="22"/>
          <w:szCs w:val="22"/>
        </w:rPr>
        <w:t xml:space="preserve"> installation</w:t>
      </w:r>
      <w:r w:rsidR="005F0B1B">
        <w:rPr>
          <w:rStyle w:val="Heading2Char"/>
          <w:rFonts w:ascii="Arial" w:eastAsia="Calibri" w:hAnsi="Arial" w:cs="Arial"/>
          <w:b w:val="0"/>
          <w:sz w:val="22"/>
          <w:szCs w:val="22"/>
        </w:rPr>
        <w:t xml:space="preserve"> for the activation of the site for a new public park on Merri-bek City Council land at 260 Sydney Road, Brunswic</w:t>
      </w:r>
      <w:r w:rsidR="005F0B1B" w:rsidRPr="00906BA7">
        <w:rPr>
          <w:rStyle w:val="Heading2Char"/>
          <w:rFonts w:ascii="Arial" w:eastAsia="Calibri" w:hAnsi="Arial" w:cs="Arial"/>
          <w:b w:val="0"/>
          <w:sz w:val="22"/>
          <w:szCs w:val="22"/>
        </w:rPr>
        <w:t>k</w:t>
      </w:r>
      <w:r w:rsidR="005F0B1B">
        <w:rPr>
          <w:rStyle w:val="Heading2Char"/>
          <w:rFonts w:ascii="Arial" w:eastAsia="Calibri" w:hAnsi="Arial" w:cs="Arial"/>
          <w:b w:val="0"/>
          <w:sz w:val="22"/>
          <w:szCs w:val="22"/>
        </w:rPr>
        <w:t>.</w:t>
      </w:r>
    </w:p>
    <w:p w14:paraId="36B7CA07" w14:textId="1A538ED7" w:rsidR="00B10803" w:rsidRPr="00B10803" w:rsidRDefault="00000000" w:rsidP="00D066D2">
      <w:pPr>
        <w:spacing w:before="120" w:line="240" w:lineRule="auto"/>
        <w:ind w:firstLine="720"/>
        <w:rPr>
          <w:rFonts w:ascii="Times New Roman" w:eastAsia="Times New Roman" w:hAnsi="Times New Roman"/>
          <w:sz w:val="24"/>
          <w:szCs w:val="24"/>
          <w:lang w:eastAsia="en-AU"/>
        </w:rPr>
      </w:pPr>
      <w:r>
        <w:rPr>
          <w:rFonts w:ascii="Times New Roman" w:eastAsia="Times New Roman" w:hAnsi="Times New Roman"/>
          <w:noProof/>
          <w:sz w:val="24"/>
          <w:szCs w:val="24"/>
          <w:lang w:eastAsia="en-AU"/>
        </w:rPr>
        <w:pict w14:anchorId="51DE8093">
          <v:shape id="Picture 3" o:spid="_x0000_i1051" type="#_x0000_t75" style="width:205.5pt;height:154.5pt;visibility:visible;mso-wrap-style:square">
            <v:imagedata r:id="rId61" o:title=""/>
          </v:shape>
        </w:pict>
      </w:r>
      <w:r w:rsidR="00D066D2" w:rsidRPr="00D066D2">
        <w:t xml:space="preserve"> </w:t>
      </w:r>
      <w:r>
        <w:pict w14:anchorId="2920BEFA">
          <v:shape id="_x0000_i1052" type="#_x0000_t75" style="width:204.5pt;height:154.5pt">
            <v:imagedata r:id="rId62" o:title=""/>
          </v:shape>
        </w:pict>
      </w:r>
    </w:p>
    <w:p w14:paraId="030FB1EF" w14:textId="4C69387C" w:rsidR="00243816" w:rsidRPr="0057001B" w:rsidRDefault="0057001B" w:rsidP="0070739F">
      <w:pPr>
        <w:spacing w:after="120"/>
        <w:ind w:left="720"/>
        <w:jc w:val="center"/>
        <w:rPr>
          <w:rStyle w:val="Heading2Char"/>
          <w:rFonts w:ascii="Arial" w:eastAsia="Calibri" w:hAnsi="Arial" w:cs="Arial"/>
          <w:bCs w:val="0"/>
          <w:sz w:val="22"/>
          <w:szCs w:val="22"/>
        </w:rPr>
      </w:pPr>
      <w:r w:rsidRPr="0057001B">
        <w:rPr>
          <w:rStyle w:val="Heading2Char"/>
          <w:rFonts w:ascii="Arial" w:eastAsia="Calibri" w:hAnsi="Arial" w:cs="Arial"/>
          <w:bCs w:val="0"/>
          <w:sz w:val="22"/>
          <w:szCs w:val="22"/>
        </w:rPr>
        <w:t>Timorese community members at launch of</w:t>
      </w:r>
      <w:r>
        <w:rPr>
          <w:rStyle w:val="Heading2Char"/>
          <w:rFonts w:ascii="Arial" w:eastAsia="Calibri" w:hAnsi="Arial" w:cs="Arial"/>
          <w:bCs w:val="0"/>
          <w:sz w:val="22"/>
          <w:szCs w:val="22"/>
        </w:rPr>
        <w:t xml:space="preserve"> Little Projector Company </w:t>
      </w:r>
      <w:r w:rsidR="00DF3CF5">
        <w:rPr>
          <w:rStyle w:val="Heading2Char"/>
          <w:rFonts w:ascii="Arial" w:eastAsia="Calibri" w:hAnsi="Arial" w:cs="Arial"/>
          <w:bCs w:val="0"/>
          <w:sz w:val="22"/>
          <w:szCs w:val="22"/>
        </w:rPr>
        <w:t>work</w:t>
      </w:r>
    </w:p>
    <w:p w14:paraId="1543E956" w14:textId="2EE7DBE1" w:rsidR="002173AC" w:rsidRDefault="005F0B1B" w:rsidP="00752166">
      <w:pPr>
        <w:spacing w:before="120" w:after="120"/>
        <w:ind w:left="720"/>
        <w:rPr>
          <w:rStyle w:val="Heading2Char"/>
          <w:rFonts w:ascii="Arial" w:eastAsia="Calibri" w:hAnsi="Arial" w:cs="Arial"/>
          <w:b w:val="0"/>
          <w:sz w:val="22"/>
          <w:szCs w:val="22"/>
        </w:rPr>
      </w:pPr>
      <w:r w:rsidRPr="009430E0">
        <w:rPr>
          <w:rStyle w:val="Heading2Char"/>
          <w:rFonts w:ascii="Arial" w:eastAsia="Calibri" w:hAnsi="Arial" w:cs="Arial"/>
          <w:b w:val="0"/>
          <w:i/>
          <w:iCs/>
          <w:sz w:val="22"/>
          <w:szCs w:val="22"/>
        </w:rPr>
        <w:t>T</w:t>
      </w:r>
      <w:r w:rsidR="00C6520B" w:rsidRPr="009430E0">
        <w:rPr>
          <w:rStyle w:val="Heading2Char"/>
          <w:rFonts w:ascii="Arial" w:eastAsia="Calibri" w:hAnsi="Arial" w:cs="Arial"/>
          <w:b w:val="0"/>
          <w:i/>
          <w:iCs/>
          <w:sz w:val="22"/>
          <w:szCs w:val="22"/>
        </w:rPr>
        <w:t>imor Oan</w:t>
      </w:r>
      <w:r w:rsidR="00B10803">
        <w:rPr>
          <w:rStyle w:val="Heading2Char"/>
          <w:rFonts w:ascii="Arial" w:eastAsia="Calibri" w:hAnsi="Arial" w:cs="Arial"/>
          <w:b w:val="0"/>
          <w:i/>
          <w:iCs/>
          <w:sz w:val="22"/>
          <w:szCs w:val="22"/>
        </w:rPr>
        <w:t>S’</w:t>
      </w:r>
      <w:r w:rsidR="00C6520B">
        <w:rPr>
          <w:rStyle w:val="Heading2Char"/>
          <w:rFonts w:ascii="Arial" w:eastAsia="Calibri" w:hAnsi="Arial" w:cs="Arial"/>
          <w:b w:val="0"/>
          <w:sz w:val="22"/>
          <w:szCs w:val="22"/>
        </w:rPr>
        <w:t xml:space="preserve"> proposal was accepted and t</w:t>
      </w:r>
      <w:r>
        <w:rPr>
          <w:rStyle w:val="Heading2Char"/>
          <w:rFonts w:ascii="Arial" w:eastAsia="Calibri" w:hAnsi="Arial" w:cs="Arial"/>
          <w:b w:val="0"/>
          <w:sz w:val="22"/>
          <w:szCs w:val="22"/>
        </w:rPr>
        <w:t xml:space="preserve">he work </w:t>
      </w:r>
      <w:r w:rsidR="009430E0" w:rsidRPr="009430E0">
        <w:rPr>
          <w:rStyle w:val="Heading2Char"/>
          <w:rFonts w:ascii="Arial" w:eastAsia="Calibri" w:hAnsi="Arial" w:cs="Arial"/>
          <w:b w:val="0"/>
          <w:i/>
          <w:iCs/>
          <w:sz w:val="22"/>
          <w:szCs w:val="22"/>
        </w:rPr>
        <w:t xml:space="preserve">The </w:t>
      </w:r>
      <w:r w:rsidR="00C6520B" w:rsidRPr="00C6520B">
        <w:rPr>
          <w:rStyle w:val="Heading2Char"/>
          <w:rFonts w:ascii="Arial" w:eastAsia="Calibri" w:hAnsi="Arial" w:cs="Arial"/>
          <w:b w:val="0"/>
          <w:i/>
          <w:iCs/>
          <w:sz w:val="22"/>
          <w:szCs w:val="22"/>
        </w:rPr>
        <w:t>Land Where We First See The Sun</w:t>
      </w:r>
      <w:r w:rsidR="00C6520B">
        <w:rPr>
          <w:rStyle w:val="Heading2Char"/>
          <w:rFonts w:ascii="Arial" w:eastAsia="Calibri" w:hAnsi="Arial" w:cs="Arial"/>
          <w:b w:val="0"/>
          <w:i/>
          <w:iCs/>
          <w:sz w:val="22"/>
          <w:szCs w:val="22"/>
        </w:rPr>
        <w:t>,</w:t>
      </w:r>
      <w:r w:rsidR="00C6520B">
        <w:rPr>
          <w:rStyle w:val="Heading2Char"/>
          <w:rFonts w:ascii="Arial" w:eastAsia="Calibri" w:hAnsi="Arial" w:cs="Arial"/>
          <w:b w:val="0"/>
          <w:sz w:val="22"/>
          <w:szCs w:val="22"/>
        </w:rPr>
        <w:t xml:space="preserve"> produced with guidance from Jos</w:t>
      </w:r>
      <w:r w:rsidR="00B33E37">
        <w:rPr>
          <w:rStyle w:val="Heading2Char"/>
          <w:rFonts w:ascii="Arial" w:eastAsia="Calibri" w:hAnsi="Arial" w:cs="Arial"/>
          <w:b w:val="0"/>
          <w:sz w:val="22"/>
          <w:szCs w:val="22"/>
        </w:rPr>
        <w:t>é</w:t>
      </w:r>
      <w:r w:rsidR="00C6520B">
        <w:rPr>
          <w:rStyle w:val="Heading2Char"/>
          <w:rFonts w:ascii="Arial" w:eastAsia="Calibri" w:hAnsi="Arial" w:cs="Arial"/>
          <w:b w:val="0"/>
          <w:sz w:val="22"/>
          <w:szCs w:val="22"/>
        </w:rPr>
        <w:t xml:space="preserve"> Pires and Paulo Almeida, </w:t>
      </w:r>
      <w:r>
        <w:rPr>
          <w:rStyle w:val="Heading2Char"/>
          <w:rFonts w:ascii="Arial" w:eastAsia="Calibri" w:hAnsi="Arial" w:cs="Arial"/>
          <w:b w:val="0"/>
          <w:sz w:val="22"/>
          <w:szCs w:val="22"/>
        </w:rPr>
        <w:t>was launched on Saturday 5 August</w:t>
      </w:r>
      <w:r w:rsidR="009430E0">
        <w:rPr>
          <w:rStyle w:val="Heading2Char"/>
          <w:rFonts w:ascii="Arial" w:eastAsia="Calibri" w:hAnsi="Arial" w:cs="Arial"/>
          <w:b w:val="0"/>
          <w:sz w:val="22"/>
          <w:szCs w:val="22"/>
        </w:rPr>
        <w:t>.  Present at the launch were</w:t>
      </w:r>
      <w:r>
        <w:rPr>
          <w:rStyle w:val="Heading2Char"/>
          <w:rFonts w:ascii="Arial" w:eastAsia="Calibri" w:hAnsi="Arial" w:cs="Arial"/>
          <w:b w:val="0"/>
          <w:sz w:val="22"/>
          <w:szCs w:val="22"/>
        </w:rPr>
        <w:t xml:space="preserve"> members of the </w:t>
      </w:r>
      <w:r w:rsidRPr="009430E0">
        <w:rPr>
          <w:rStyle w:val="Heading2Char"/>
          <w:rFonts w:ascii="Arial" w:eastAsia="Calibri" w:hAnsi="Arial" w:cs="Arial"/>
          <w:b w:val="0"/>
          <w:i/>
          <w:iCs/>
          <w:sz w:val="22"/>
          <w:szCs w:val="22"/>
        </w:rPr>
        <w:t>Timor Oan</w:t>
      </w:r>
      <w:r w:rsidR="00C6520B" w:rsidRPr="009430E0">
        <w:rPr>
          <w:rStyle w:val="Heading2Char"/>
          <w:rFonts w:ascii="Arial" w:eastAsia="Calibri" w:hAnsi="Arial" w:cs="Arial"/>
          <w:b w:val="0"/>
          <w:i/>
          <w:iCs/>
          <w:sz w:val="22"/>
          <w:szCs w:val="22"/>
        </w:rPr>
        <w:t>s</w:t>
      </w:r>
      <w:r w:rsidR="00C6520B">
        <w:rPr>
          <w:rStyle w:val="Heading2Char"/>
          <w:rFonts w:ascii="Arial" w:eastAsia="Calibri" w:hAnsi="Arial" w:cs="Arial"/>
          <w:b w:val="0"/>
          <w:sz w:val="22"/>
          <w:szCs w:val="22"/>
        </w:rPr>
        <w:t xml:space="preserve"> and </w:t>
      </w:r>
      <w:r>
        <w:rPr>
          <w:rStyle w:val="Heading2Char"/>
          <w:rFonts w:ascii="Arial" w:eastAsia="Calibri" w:hAnsi="Arial" w:cs="Arial"/>
          <w:b w:val="0"/>
          <w:sz w:val="22"/>
          <w:szCs w:val="22"/>
        </w:rPr>
        <w:t xml:space="preserve">the </w:t>
      </w:r>
      <w:r w:rsidR="00C6520B">
        <w:rPr>
          <w:rStyle w:val="Heading2Char"/>
          <w:rFonts w:ascii="Arial" w:eastAsia="Calibri" w:hAnsi="Arial" w:cs="Arial"/>
          <w:b w:val="0"/>
          <w:sz w:val="22"/>
          <w:szCs w:val="22"/>
        </w:rPr>
        <w:t xml:space="preserve">broader </w:t>
      </w:r>
      <w:r>
        <w:rPr>
          <w:rStyle w:val="Heading2Char"/>
          <w:rFonts w:ascii="Arial" w:eastAsia="Calibri" w:hAnsi="Arial" w:cs="Arial"/>
          <w:b w:val="0"/>
          <w:sz w:val="22"/>
          <w:szCs w:val="22"/>
        </w:rPr>
        <w:t>East Timorese community and guests including</w:t>
      </w:r>
      <w:r w:rsidR="00C6520B">
        <w:rPr>
          <w:rStyle w:val="Heading2Char"/>
          <w:rFonts w:ascii="Arial" w:eastAsia="Calibri" w:hAnsi="Arial" w:cs="Arial"/>
          <w:b w:val="0"/>
          <w:sz w:val="22"/>
          <w:szCs w:val="22"/>
        </w:rPr>
        <w:t xml:space="preserve"> Coburg resident </w:t>
      </w:r>
      <w:r>
        <w:rPr>
          <w:rStyle w:val="Heading2Char"/>
          <w:rFonts w:ascii="Arial" w:eastAsia="Calibri" w:hAnsi="Arial" w:cs="Arial"/>
          <w:b w:val="0"/>
          <w:sz w:val="22"/>
          <w:szCs w:val="22"/>
        </w:rPr>
        <w:t>Kirsty Sword Gusmão</w:t>
      </w:r>
      <w:r w:rsidR="00C6520B">
        <w:rPr>
          <w:rStyle w:val="Heading2Char"/>
          <w:rFonts w:ascii="Arial" w:eastAsia="Calibri" w:hAnsi="Arial" w:cs="Arial"/>
          <w:b w:val="0"/>
          <w:sz w:val="22"/>
          <w:szCs w:val="22"/>
        </w:rPr>
        <w:t>.</w:t>
      </w:r>
    </w:p>
    <w:p w14:paraId="695B3E7D" w14:textId="77777777" w:rsidR="005F0B1B" w:rsidRPr="005F0B1B" w:rsidRDefault="00C6520B" w:rsidP="00752166">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lastRenderedPageBreak/>
        <w:t xml:space="preserve">The </w:t>
      </w:r>
      <w:r w:rsidR="002173AC">
        <w:rPr>
          <w:rStyle w:val="Heading2Char"/>
          <w:rFonts w:ascii="Arial" w:eastAsia="Calibri" w:hAnsi="Arial" w:cs="Arial"/>
          <w:b w:val="0"/>
          <w:sz w:val="22"/>
          <w:szCs w:val="22"/>
        </w:rPr>
        <w:t xml:space="preserve">projection </w:t>
      </w:r>
      <w:r>
        <w:rPr>
          <w:rStyle w:val="Heading2Char"/>
          <w:rFonts w:ascii="Arial" w:eastAsia="Calibri" w:hAnsi="Arial" w:cs="Arial"/>
          <w:b w:val="0"/>
          <w:sz w:val="22"/>
          <w:szCs w:val="22"/>
        </w:rPr>
        <w:t xml:space="preserve">work, a celebration of </w:t>
      </w:r>
      <w:r w:rsidR="002173AC">
        <w:rPr>
          <w:rStyle w:val="Heading2Char"/>
          <w:rFonts w:ascii="Arial" w:eastAsia="Calibri" w:hAnsi="Arial" w:cs="Arial"/>
          <w:b w:val="0"/>
          <w:sz w:val="22"/>
          <w:szCs w:val="22"/>
        </w:rPr>
        <w:t xml:space="preserve">East Timorese dance, traditional drumming and cultural story-telling using </w:t>
      </w:r>
      <w:r w:rsidR="002173AC" w:rsidRPr="002173AC">
        <w:rPr>
          <w:rStyle w:val="Heading2Char"/>
          <w:rFonts w:ascii="Arial" w:eastAsia="Calibri" w:hAnsi="Arial" w:cs="Arial"/>
          <w:b w:val="0"/>
          <w:i/>
          <w:iCs/>
          <w:sz w:val="22"/>
          <w:szCs w:val="22"/>
        </w:rPr>
        <w:t>The Boy and The Crocodile</w:t>
      </w:r>
      <w:r w:rsidR="002173AC">
        <w:rPr>
          <w:rStyle w:val="Heading2Char"/>
          <w:rFonts w:ascii="Arial" w:eastAsia="Calibri" w:hAnsi="Arial" w:cs="Arial"/>
          <w:b w:val="0"/>
          <w:sz w:val="22"/>
          <w:szCs w:val="22"/>
        </w:rPr>
        <w:t xml:space="preserve"> story,</w:t>
      </w:r>
      <w:r>
        <w:rPr>
          <w:rStyle w:val="Heading2Char"/>
          <w:rFonts w:ascii="Arial" w:eastAsia="Calibri" w:hAnsi="Arial" w:cs="Arial"/>
          <w:b w:val="0"/>
          <w:sz w:val="22"/>
          <w:szCs w:val="22"/>
        </w:rPr>
        <w:t xml:space="preserve"> ran on a loop nightly throughout August and </w:t>
      </w:r>
      <w:hyperlink r:id="rId63" w:history="1">
        <w:r w:rsidR="00DD3064" w:rsidRPr="00DD3064">
          <w:rPr>
            <w:rStyle w:val="Hyperlink"/>
            <w:rFonts w:ascii="Arial" w:hAnsi="Arial" w:cs="Arial"/>
            <w:i/>
            <w:iCs/>
          </w:rPr>
          <w:t>The Land Where We First See The Sun</w:t>
        </w:r>
        <w:r w:rsidR="00DD3064" w:rsidRPr="00DD3064">
          <w:rPr>
            <w:rStyle w:val="Hyperlink"/>
            <w:rFonts w:ascii="Arial" w:hAnsi="Arial" w:cs="Arial"/>
          </w:rPr>
          <w:t xml:space="preserve"> video</w:t>
        </w:r>
      </w:hyperlink>
      <w:r w:rsidR="00DD3064">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was shared</w:t>
      </w:r>
      <w:r w:rsidR="005F0B1B">
        <w:rPr>
          <w:rStyle w:val="Heading2Char"/>
          <w:rFonts w:ascii="Arial" w:eastAsia="Calibri" w:hAnsi="Arial" w:cs="Arial"/>
          <w:b w:val="0"/>
          <w:sz w:val="22"/>
          <w:szCs w:val="22"/>
        </w:rPr>
        <w:t xml:space="preserve"> on </w:t>
      </w:r>
      <w:r w:rsidR="009430E0">
        <w:rPr>
          <w:rStyle w:val="Heading2Char"/>
          <w:rFonts w:ascii="Arial" w:eastAsia="Calibri" w:hAnsi="Arial" w:cs="Arial"/>
          <w:b w:val="0"/>
          <w:sz w:val="22"/>
          <w:szCs w:val="22"/>
        </w:rPr>
        <w:t xml:space="preserve">the </w:t>
      </w:r>
      <w:r w:rsidR="005F0B1B">
        <w:rPr>
          <w:rStyle w:val="Heading2Char"/>
          <w:rFonts w:ascii="Arial" w:eastAsia="Calibri" w:hAnsi="Arial" w:cs="Arial"/>
          <w:b w:val="0"/>
          <w:sz w:val="22"/>
          <w:szCs w:val="22"/>
        </w:rPr>
        <w:t xml:space="preserve">Merri-bek </w:t>
      </w:r>
      <w:r>
        <w:rPr>
          <w:rStyle w:val="Heading2Char"/>
          <w:rFonts w:ascii="Arial" w:eastAsia="Calibri" w:hAnsi="Arial" w:cs="Arial"/>
          <w:b w:val="0"/>
          <w:sz w:val="22"/>
          <w:szCs w:val="22"/>
        </w:rPr>
        <w:t xml:space="preserve">and Friends of Aileu </w:t>
      </w:r>
      <w:r w:rsidR="005F0B1B">
        <w:rPr>
          <w:rStyle w:val="Heading2Char"/>
          <w:rFonts w:ascii="Arial" w:eastAsia="Calibri" w:hAnsi="Arial" w:cs="Arial"/>
          <w:b w:val="0"/>
          <w:sz w:val="22"/>
          <w:szCs w:val="22"/>
        </w:rPr>
        <w:t xml:space="preserve">Facebook </w:t>
      </w:r>
      <w:r>
        <w:rPr>
          <w:rStyle w:val="Heading2Char"/>
          <w:rFonts w:ascii="Arial" w:eastAsia="Calibri" w:hAnsi="Arial" w:cs="Arial"/>
          <w:b w:val="0"/>
          <w:sz w:val="22"/>
          <w:szCs w:val="22"/>
        </w:rPr>
        <w:t>pages.</w:t>
      </w:r>
    </w:p>
    <w:p w14:paraId="6C792EBA" w14:textId="58A60F76" w:rsidR="003649EC" w:rsidRPr="003649EC" w:rsidRDefault="00801C03" w:rsidP="00144D9B">
      <w:pPr>
        <w:spacing w:before="240" w:after="120"/>
        <w:rPr>
          <w:rStyle w:val="Heading2Char"/>
          <w:rFonts w:ascii="Arial" w:eastAsia="Calibri" w:hAnsi="Arial" w:cs="Arial"/>
          <w:b w:val="0"/>
          <w:sz w:val="22"/>
          <w:szCs w:val="22"/>
        </w:rPr>
      </w:pPr>
      <w:r>
        <w:rPr>
          <w:rStyle w:val="Heading2Char"/>
          <w:rFonts w:ascii="Arial" w:eastAsia="Calibri" w:hAnsi="Arial" w:cs="Arial"/>
          <w:bCs w:val="0"/>
          <w:sz w:val="22"/>
          <w:szCs w:val="22"/>
        </w:rPr>
        <w:tab/>
      </w:r>
      <w:r w:rsidR="00746DA4">
        <w:rPr>
          <w:rStyle w:val="Heading2Char"/>
          <w:rFonts w:ascii="Arial" w:eastAsia="Calibri" w:hAnsi="Arial" w:cs="Arial"/>
          <w:bCs w:val="0"/>
          <w:sz w:val="22"/>
          <w:szCs w:val="22"/>
        </w:rPr>
        <w:t>2.1.7.6</w:t>
      </w:r>
      <w:r w:rsidR="00746DA4">
        <w:rPr>
          <w:rStyle w:val="Heading2Char"/>
          <w:rFonts w:ascii="Arial" w:eastAsia="Calibri" w:hAnsi="Arial" w:cs="Arial"/>
          <w:bCs w:val="0"/>
          <w:sz w:val="22"/>
          <w:szCs w:val="22"/>
        </w:rPr>
        <w:tab/>
      </w:r>
      <w:r w:rsidR="00746DA4">
        <w:rPr>
          <w:rStyle w:val="Heading2Char"/>
          <w:rFonts w:ascii="Arial" w:eastAsia="Calibri" w:hAnsi="Arial" w:cs="Arial"/>
          <w:bCs w:val="0"/>
          <w:sz w:val="22"/>
          <w:szCs w:val="22"/>
        </w:rPr>
        <w:tab/>
      </w:r>
      <w:r w:rsidR="003649EC">
        <w:rPr>
          <w:rStyle w:val="Heading2Char"/>
          <w:rFonts w:ascii="Arial" w:eastAsia="Calibri" w:hAnsi="Arial" w:cs="Arial"/>
          <w:bCs w:val="0"/>
          <w:sz w:val="22"/>
          <w:szCs w:val="22"/>
        </w:rPr>
        <w:t>Trivia Quiz fundraiser</w:t>
      </w:r>
    </w:p>
    <w:p w14:paraId="0002964D" w14:textId="08F799AB" w:rsidR="003649EC" w:rsidRPr="003649EC" w:rsidRDefault="003649EC" w:rsidP="00752166">
      <w:pPr>
        <w:spacing w:before="120" w:after="120"/>
        <w:ind w:left="720"/>
        <w:rPr>
          <w:rStyle w:val="Heading2Char"/>
          <w:rFonts w:ascii="Arial" w:eastAsia="Calibri" w:hAnsi="Arial" w:cs="Arial"/>
          <w:b w:val="0"/>
          <w:sz w:val="22"/>
          <w:szCs w:val="22"/>
        </w:rPr>
      </w:pPr>
      <w:r w:rsidRPr="003649EC">
        <w:rPr>
          <w:rStyle w:val="Heading2Char"/>
          <w:rFonts w:ascii="Arial" w:eastAsia="Calibri" w:hAnsi="Arial" w:cs="Arial"/>
          <w:b w:val="0"/>
          <w:sz w:val="22"/>
          <w:szCs w:val="22"/>
        </w:rPr>
        <w:t>The Trivia Quiz fundraiser for the Aileu University Scholarship Program</w:t>
      </w:r>
      <w:r>
        <w:rPr>
          <w:rStyle w:val="Heading2Char"/>
          <w:rFonts w:ascii="Arial" w:eastAsia="Calibri" w:hAnsi="Arial" w:cs="Arial"/>
          <w:b w:val="0"/>
          <w:sz w:val="22"/>
          <w:szCs w:val="22"/>
        </w:rPr>
        <w:t>, originally scheduled for September was postponed until early 2024, while arrangements were finalised for Friends of Aileu to be registered as a fundraiser with Consumer Affairs</w:t>
      </w:r>
      <w:r w:rsidR="004D6A8E">
        <w:rPr>
          <w:rStyle w:val="Heading2Char"/>
          <w:rFonts w:ascii="Arial" w:eastAsia="Calibri" w:hAnsi="Arial" w:cs="Arial"/>
          <w:b w:val="0"/>
          <w:sz w:val="22"/>
          <w:szCs w:val="22"/>
        </w:rPr>
        <w:t xml:space="preserve"> Victoria</w:t>
      </w:r>
      <w:r>
        <w:rPr>
          <w:rStyle w:val="Heading2Char"/>
          <w:rFonts w:ascii="Arial" w:eastAsia="Calibri" w:hAnsi="Arial" w:cs="Arial"/>
          <w:b w:val="0"/>
          <w:sz w:val="22"/>
          <w:szCs w:val="22"/>
        </w:rPr>
        <w:t>.</w:t>
      </w:r>
    </w:p>
    <w:p w14:paraId="7E4CBDD8" w14:textId="6798A9A2" w:rsidR="002173AC" w:rsidRDefault="00746DA4" w:rsidP="00144D9B">
      <w:pPr>
        <w:spacing w:before="240" w:after="120"/>
        <w:ind w:firstLine="720"/>
        <w:rPr>
          <w:rStyle w:val="Heading2Char"/>
          <w:rFonts w:ascii="Arial" w:eastAsia="Calibri" w:hAnsi="Arial" w:cs="Arial"/>
          <w:bCs w:val="0"/>
          <w:sz w:val="22"/>
          <w:szCs w:val="22"/>
        </w:rPr>
      </w:pPr>
      <w:r>
        <w:rPr>
          <w:rStyle w:val="Heading2Char"/>
          <w:rFonts w:ascii="Arial" w:eastAsia="Calibri" w:hAnsi="Arial" w:cs="Arial"/>
          <w:bCs w:val="0"/>
          <w:sz w:val="22"/>
          <w:szCs w:val="22"/>
        </w:rPr>
        <w:t>2.1.7.7</w:t>
      </w:r>
      <w:r>
        <w:rPr>
          <w:rStyle w:val="Heading2Char"/>
          <w:rFonts w:ascii="Arial" w:eastAsia="Calibri" w:hAnsi="Arial" w:cs="Arial"/>
          <w:bCs w:val="0"/>
          <w:sz w:val="22"/>
          <w:szCs w:val="22"/>
        </w:rPr>
        <w:tab/>
      </w:r>
      <w:r>
        <w:rPr>
          <w:rStyle w:val="Heading2Char"/>
          <w:rFonts w:ascii="Arial" w:eastAsia="Calibri" w:hAnsi="Arial" w:cs="Arial"/>
          <w:bCs w:val="0"/>
          <w:sz w:val="22"/>
          <w:szCs w:val="22"/>
        </w:rPr>
        <w:tab/>
      </w:r>
      <w:r w:rsidR="002173AC">
        <w:rPr>
          <w:rStyle w:val="Heading2Char"/>
          <w:rFonts w:ascii="Arial" w:eastAsia="Calibri" w:hAnsi="Arial" w:cs="Arial"/>
          <w:bCs w:val="0"/>
          <w:sz w:val="22"/>
          <w:szCs w:val="22"/>
        </w:rPr>
        <w:t xml:space="preserve">The </w:t>
      </w:r>
      <w:r w:rsidR="004020C2">
        <w:rPr>
          <w:rStyle w:val="Heading2Char"/>
          <w:rFonts w:ascii="Arial" w:eastAsia="Calibri" w:hAnsi="Arial" w:cs="Arial"/>
          <w:bCs w:val="0"/>
          <w:sz w:val="22"/>
          <w:szCs w:val="22"/>
        </w:rPr>
        <w:t xml:space="preserve">November </w:t>
      </w:r>
      <w:r w:rsidR="002173AC">
        <w:rPr>
          <w:rStyle w:val="Heading2Char"/>
          <w:rFonts w:ascii="Arial" w:eastAsia="Calibri" w:hAnsi="Arial" w:cs="Arial"/>
          <w:bCs w:val="0"/>
          <w:sz w:val="22"/>
          <w:szCs w:val="22"/>
        </w:rPr>
        <w:t>METAC welcome dinner</w:t>
      </w:r>
    </w:p>
    <w:p w14:paraId="611BF84F" w14:textId="68AFC6A7" w:rsidR="001001EB" w:rsidRDefault="002173AC" w:rsidP="00752166">
      <w:pPr>
        <w:spacing w:before="120" w:after="120"/>
        <w:ind w:left="709" w:firstLine="11"/>
        <w:rPr>
          <w:rStyle w:val="Heading2Char"/>
          <w:rFonts w:ascii="Arial" w:eastAsia="Calibri" w:hAnsi="Arial" w:cs="Arial"/>
          <w:b w:val="0"/>
          <w:sz w:val="22"/>
          <w:szCs w:val="22"/>
        </w:rPr>
      </w:pPr>
      <w:r w:rsidRPr="003D39FA">
        <w:rPr>
          <w:rStyle w:val="Heading2Char"/>
          <w:rFonts w:ascii="Arial" w:eastAsia="Calibri" w:hAnsi="Arial" w:cs="Arial"/>
          <w:b w:val="0"/>
          <w:sz w:val="22"/>
          <w:szCs w:val="22"/>
        </w:rPr>
        <w:t xml:space="preserve">Friends of Aileu, again sponsored the Melbourne East Timorese Activity Centre (METAC) welcome dinner for November, held </w:t>
      </w:r>
      <w:r w:rsidR="00D03ACD" w:rsidRPr="003D39FA">
        <w:rPr>
          <w:rStyle w:val="Heading2Char"/>
          <w:rFonts w:ascii="Arial" w:eastAsia="Calibri" w:hAnsi="Arial" w:cs="Arial"/>
          <w:b w:val="0"/>
          <w:sz w:val="22"/>
          <w:szCs w:val="22"/>
        </w:rPr>
        <w:t xml:space="preserve">this year </w:t>
      </w:r>
      <w:r w:rsidRPr="003D39FA">
        <w:rPr>
          <w:rStyle w:val="Heading2Char"/>
          <w:rFonts w:ascii="Arial" w:eastAsia="Calibri" w:hAnsi="Arial" w:cs="Arial"/>
          <w:b w:val="0"/>
          <w:sz w:val="22"/>
          <w:szCs w:val="22"/>
        </w:rPr>
        <w:t>at the Glenroy Community Hub on Friday 3 November.</w:t>
      </w:r>
      <w:r w:rsidR="00CE0F74">
        <w:rPr>
          <w:rStyle w:val="Heading2Char"/>
          <w:rFonts w:ascii="Arial" w:eastAsia="Calibri" w:hAnsi="Arial" w:cs="Arial"/>
          <w:b w:val="0"/>
          <w:sz w:val="22"/>
          <w:szCs w:val="22"/>
        </w:rPr>
        <w:t xml:space="preserve"> </w:t>
      </w:r>
      <w:r w:rsidR="001E1B2F">
        <w:rPr>
          <w:rStyle w:val="Heading2Char"/>
          <w:rFonts w:ascii="Arial" w:eastAsia="Calibri" w:hAnsi="Arial" w:cs="Arial"/>
          <w:b w:val="0"/>
          <w:sz w:val="22"/>
          <w:szCs w:val="22"/>
        </w:rPr>
        <w:t>Alfredo Pires, f</w:t>
      </w:r>
      <w:r w:rsidR="00CE0F74">
        <w:rPr>
          <w:rStyle w:val="Heading2Char"/>
          <w:rFonts w:ascii="Arial" w:eastAsia="Calibri" w:hAnsi="Arial" w:cs="Arial"/>
          <w:b w:val="0"/>
          <w:sz w:val="22"/>
          <w:szCs w:val="22"/>
        </w:rPr>
        <w:t>ormer</w:t>
      </w:r>
      <w:r w:rsidR="001E1B2F">
        <w:rPr>
          <w:rStyle w:val="Heading2Char"/>
          <w:rFonts w:ascii="Arial" w:eastAsia="Calibri" w:hAnsi="Arial" w:cs="Arial"/>
          <w:b w:val="0"/>
          <w:sz w:val="22"/>
          <w:szCs w:val="22"/>
        </w:rPr>
        <w:t>ly the</w:t>
      </w:r>
      <w:r w:rsidR="00CE0F74">
        <w:rPr>
          <w:rStyle w:val="Heading2Char"/>
          <w:rFonts w:ascii="Arial" w:eastAsia="Calibri" w:hAnsi="Arial" w:cs="Arial"/>
          <w:b w:val="0"/>
          <w:sz w:val="22"/>
          <w:szCs w:val="22"/>
        </w:rPr>
        <w:t xml:space="preserve"> Timor-Leste </w:t>
      </w:r>
      <w:r w:rsidR="00841047">
        <w:rPr>
          <w:rStyle w:val="Heading2Char"/>
          <w:rFonts w:ascii="Arial" w:eastAsia="Calibri" w:hAnsi="Arial" w:cs="Arial"/>
          <w:b w:val="0"/>
          <w:sz w:val="22"/>
          <w:szCs w:val="22"/>
        </w:rPr>
        <w:t xml:space="preserve">Secretary of State </w:t>
      </w:r>
      <w:r w:rsidR="00155A6B">
        <w:rPr>
          <w:rStyle w:val="Heading2Char"/>
          <w:rFonts w:ascii="Arial" w:eastAsia="Calibri" w:hAnsi="Arial" w:cs="Arial"/>
          <w:b w:val="0"/>
          <w:sz w:val="22"/>
          <w:szCs w:val="22"/>
        </w:rPr>
        <w:t xml:space="preserve">and </w:t>
      </w:r>
      <w:r w:rsidR="00CE0F74">
        <w:rPr>
          <w:rStyle w:val="Heading2Char"/>
          <w:rFonts w:ascii="Arial" w:eastAsia="Calibri" w:hAnsi="Arial" w:cs="Arial"/>
          <w:b w:val="0"/>
          <w:sz w:val="22"/>
          <w:szCs w:val="22"/>
        </w:rPr>
        <w:t>Minister for Resources</w:t>
      </w:r>
      <w:r w:rsidR="001E1B2F">
        <w:rPr>
          <w:rStyle w:val="Heading2Char"/>
          <w:rFonts w:ascii="Arial" w:eastAsia="Calibri" w:hAnsi="Arial" w:cs="Arial"/>
          <w:b w:val="0"/>
          <w:sz w:val="22"/>
          <w:szCs w:val="22"/>
        </w:rPr>
        <w:t>,</w:t>
      </w:r>
      <w:r w:rsidR="00CE0F74">
        <w:rPr>
          <w:rStyle w:val="Heading2Char"/>
          <w:rFonts w:ascii="Arial" w:eastAsia="Calibri" w:hAnsi="Arial" w:cs="Arial"/>
          <w:b w:val="0"/>
          <w:sz w:val="22"/>
          <w:szCs w:val="22"/>
        </w:rPr>
        <w:t xml:space="preserve"> </w:t>
      </w:r>
      <w:r w:rsidR="00155A6B">
        <w:rPr>
          <w:rStyle w:val="Heading2Char"/>
          <w:rFonts w:ascii="Arial" w:eastAsia="Calibri" w:hAnsi="Arial" w:cs="Arial"/>
          <w:b w:val="0"/>
          <w:sz w:val="22"/>
          <w:szCs w:val="22"/>
        </w:rPr>
        <w:t>s</w:t>
      </w:r>
      <w:r w:rsidR="00E52EBA">
        <w:rPr>
          <w:rStyle w:val="Heading2Char"/>
          <w:rFonts w:ascii="Arial" w:eastAsia="Calibri" w:hAnsi="Arial" w:cs="Arial"/>
          <w:b w:val="0"/>
          <w:sz w:val="22"/>
          <w:szCs w:val="22"/>
        </w:rPr>
        <w:t xml:space="preserve">poke on Timor-Leste’s </w:t>
      </w:r>
      <w:r w:rsidR="001E1B2F">
        <w:rPr>
          <w:rStyle w:val="Heading2Char"/>
          <w:rFonts w:ascii="Arial" w:eastAsia="Calibri" w:hAnsi="Arial" w:cs="Arial"/>
          <w:b w:val="0"/>
          <w:sz w:val="22"/>
          <w:szCs w:val="22"/>
        </w:rPr>
        <w:t>S</w:t>
      </w:r>
      <w:r w:rsidR="00E52EBA">
        <w:rPr>
          <w:rStyle w:val="Heading2Char"/>
          <w:rFonts w:ascii="Arial" w:eastAsia="Calibri" w:hAnsi="Arial" w:cs="Arial"/>
          <w:b w:val="0"/>
          <w:sz w:val="22"/>
          <w:szCs w:val="22"/>
        </w:rPr>
        <w:t>overeign Wealth Fund</w:t>
      </w:r>
      <w:r w:rsidR="001E1B2F">
        <w:rPr>
          <w:rStyle w:val="Heading2Char"/>
          <w:rFonts w:ascii="Arial" w:eastAsia="Calibri" w:hAnsi="Arial" w:cs="Arial"/>
          <w:b w:val="0"/>
          <w:sz w:val="22"/>
          <w:szCs w:val="22"/>
        </w:rPr>
        <w:t>. T</w:t>
      </w:r>
      <w:r w:rsidR="00E52EBA">
        <w:rPr>
          <w:rStyle w:val="Heading2Char"/>
          <w:rFonts w:ascii="Arial" w:eastAsia="Calibri" w:hAnsi="Arial" w:cs="Arial"/>
          <w:b w:val="0"/>
          <w:sz w:val="22"/>
          <w:szCs w:val="22"/>
        </w:rPr>
        <w:t xml:space="preserve">he </w:t>
      </w:r>
      <w:r w:rsidR="001E1B2F">
        <w:rPr>
          <w:rStyle w:val="Heading2Char"/>
          <w:rFonts w:ascii="Arial" w:eastAsia="Calibri" w:hAnsi="Arial" w:cs="Arial"/>
          <w:b w:val="0"/>
          <w:sz w:val="22"/>
          <w:szCs w:val="22"/>
        </w:rPr>
        <w:t xml:space="preserve">newly formed </w:t>
      </w:r>
      <w:r w:rsidR="00E52EBA">
        <w:rPr>
          <w:rStyle w:val="Heading2Char"/>
          <w:rFonts w:ascii="Arial" w:eastAsia="Calibri" w:hAnsi="Arial" w:cs="Arial"/>
          <w:b w:val="0"/>
          <w:sz w:val="22"/>
          <w:szCs w:val="22"/>
        </w:rPr>
        <w:t>East Timorese Community Choir</w:t>
      </w:r>
      <w:r w:rsidR="001E1B2F">
        <w:rPr>
          <w:rStyle w:val="Heading2Char"/>
          <w:rFonts w:ascii="Arial" w:eastAsia="Calibri" w:hAnsi="Arial" w:cs="Arial"/>
          <w:b w:val="0"/>
          <w:sz w:val="22"/>
          <w:szCs w:val="22"/>
        </w:rPr>
        <w:t xml:space="preserve"> performed</w:t>
      </w:r>
      <w:r w:rsidR="00F77C37">
        <w:rPr>
          <w:rStyle w:val="Heading2Char"/>
          <w:rFonts w:ascii="Arial" w:eastAsia="Calibri" w:hAnsi="Arial" w:cs="Arial"/>
          <w:b w:val="0"/>
          <w:sz w:val="22"/>
          <w:szCs w:val="22"/>
        </w:rPr>
        <w:t xml:space="preserve"> </w:t>
      </w:r>
      <w:r w:rsidR="002A4BD8">
        <w:rPr>
          <w:rStyle w:val="Heading2Char"/>
          <w:rFonts w:ascii="Arial" w:eastAsia="Calibri" w:hAnsi="Arial" w:cs="Arial"/>
          <w:b w:val="0"/>
          <w:sz w:val="22"/>
          <w:szCs w:val="22"/>
        </w:rPr>
        <w:t>sharing some traditional and liturgical numbers</w:t>
      </w:r>
      <w:r w:rsidR="00E52EBA">
        <w:rPr>
          <w:rStyle w:val="Heading2Char"/>
          <w:rFonts w:ascii="Arial" w:eastAsia="Calibri" w:hAnsi="Arial" w:cs="Arial"/>
          <w:b w:val="0"/>
          <w:sz w:val="22"/>
          <w:szCs w:val="22"/>
        </w:rPr>
        <w:t>.</w:t>
      </w:r>
    </w:p>
    <w:p w14:paraId="7C2ADD8A" w14:textId="66AC19EE" w:rsidR="00A030A6" w:rsidRDefault="00000000" w:rsidP="008E0822">
      <w:pPr>
        <w:spacing w:before="120"/>
        <w:ind w:firstLine="709"/>
      </w:pPr>
      <w:r>
        <w:pict w14:anchorId="3BCEF467">
          <v:shape id="_x0000_i1053" type="#_x0000_t75" style="width:414.5pt;height:281pt">
            <v:imagedata r:id="rId64" o:title="" croptop="3072f" cropbottom="3072f"/>
          </v:shape>
        </w:pict>
      </w:r>
    </w:p>
    <w:p w14:paraId="5F8687AB" w14:textId="73F08483" w:rsidR="008E0822" w:rsidRPr="008E0822" w:rsidRDefault="008E0822" w:rsidP="0070739F">
      <w:pPr>
        <w:spacing w:after="120"/>
        <w:ind w:firstLine="709"/>
        <w:jc w:val="center"/>
        <w:rPr>
          <w:rFonts w:ascii="Arial" w:eastAsia="Times New Roman" w:hAnsi="Arial" w:cs="Arial"/>
          <w:b/>
          <w:bCs/>
          <w:sz w:val="24"/>
          <w:szCs w:val="24"/>
        </w:rPr>
      </w:pPr>
      <w:r>
        <w:rPr>
          <w:rFonts w:ascii="Arial" w:hAnsi="Arial" w:cs="Arial"/>
          <w:b/>
          <w:bCs/>
        </w:rPr>
        <w:t>Timorese Community Choir</w:t>
      </w:r>
      <w:r w:rsidR="009874D0">
        <w:rPr>
          <w:rFonts w:ascii="Arial" w:hAnsi="Arial" w:cs="Arial"/>
          <w:b/>
          <w:bCs/>
        </w:rPr>
        <w:t xml:space="preserve"> at METAC – Friends of Aileu </w:t>
      </w:r>
      <w:r w:rsidR="00F34DE4">
        <w:rPr>
          <w:rFonts w:ascii="Arial" w:hAnsi="Arial" w:cs="Arial"/>
          <w:b/>
          <w:bCs/>
        </w:rPr>
        <w:t>Welcome D</w:t>
      </w:r>
      <w:r w:rsidR="009874D0">
        <w:rPr>
          <w:rFonts w:ascii="Arial" w:hAnsi="Arial" w:cs="Arial"/>
          <w:b/>
          <w:bCs/>
        </w:rPr>
        <w:t>inner</w:t>
      </w:r>
    </w:p>
    <w:p w14:paraId="0911EB9C" w14:textId="7BC4BFB6" w:rsidR="0064154C" w:rsidRPr="00D02694" w:rsidRDefault="001001EB" w:rsidP="00410CDE">
      <w:pPr>
        <w:spacing w:before="240" w:after="120"/>
        <w:ind w:firstLine="709"/>
        <w:rPr>
          <w:rFonts w:ascii="Arial" w:eastAsia="Times New Roman" w:hAnsi="Arial" w:cs="Arial"/>
          <w:b/>
          <w:sz w:val="24"/>
          <w:szCs w:val="24"/>
        </w:rPr>
      </w:pPr>
      <w:r w:rsidRPr="00BE4B33">
        <w:rPr>
          <w:rFonts w:ascii="Arial" w:eastAsia="Times New Roman" w:hAnsi="Arial" w:cs="Arial"/>
          <w:b/>
          <w:sz w:val="24"/>
          <w:szCs w:val="24"/>
        </w:rPr>
        <w:t>2.1.</w:t>
      </w:r>
      <w:r w:rsidR="007355B2">
        <w:rPr>
          <w:rFonts w:ascii="Arial" w:eastAsia="Times New Roman" w:hAnsi="Arial" w:cs="Arial"/>
          <w:b/>
          <w:sz w:val="24"/>
          <w:szCs w:val="24"/>
        </w:rPr>
        <w:t>8</w:t>
      </w:r>
      <w:r w:rsidR="003510C2">
        <w:rPr>
          <w:rFonts w:ascii="Arial" w:eastAsia="Times New Roman" w:hAnsi="Arial" w:cs="Arial"/>
          <w:b/>
          <w:sz w:val="24"/>
          <w:szCs w:val="24"/>
        </w:rPr>
        <w:tab/>
      </w:r>
      <w:r w:rsidR="004D3B16" w:rsidRPr="00D02694">
        <w:rPr>
          <w:rFonts w:ascii="Arial" w:eastAsia="Times New Roman" w:hAnsi="Arial" w:cs="Arial"/>
          <w:b/>
          <w:sz w:val="24"/>
          <w:szCs w:val="24"/>
        </w:rPr>
        <w:t>Delegation to Aileu</w:t>
      </w:r>
    </w:p>
    <w:p w14:paraId="0BF8C5B4" w14:textId="77777777" w:rsidR="00B64C7C" w:rsidRDefault="0064154C" w:rsidP="00B02D9C">
      <w:pPr>
        <w:spacing w:before="120" w:after="120"/>
        <w:ind w:left="709"/>
        <w:rPr>
          <w:rFonts w:ascii="Arial" w:eastAsia="Times New Roman" w:hAnsi="Arial" w:cs="Arial"/>
          <w:bCs/>
        </w:rPr>
      </w:pPr>
      <w:r w:rsidRPr="00D02694">
        <w:rPr>
          <w:rFonts w:ascii="Arial" w:eastAsia="Times New Roman" w:hAnsi="Arial" w:cs="Arial"/>
          <w:b/>
        </w:rPr>
        <w:tab/>
      </w:r>
      <w:r w:rsidR="00523D05" w:rsidRPr="00847EC9">
        <w:rPr>
          <w:rFonts w:ascii="Arial" w:eastAsia="Times New Roman" w:hAnsi="Arial" w:cs="Arial"/>
          <w:bCs/>
        </w:rPr>
        <w:t>A Council</w:t>
      </w:r>
      <w:r w:rsidR="00BA5E5B">
        <w:rPr>
          <w:rFonts w:ascii="Arial" w:eastAsia="Times New Roman" w:hAnsi="Arial" w:cs="Arial"/>
          <w:bCs/>
        </w:rPr>
        <w:t xml:space="preserve">-Friends of Aileu </w:t>
      </w:r>
      <w:r w:rsidR="00523D05" w:rsidRPr="00847EC9">
        <w:rPr>
          <w:rFonts w:ascii="Arial" w:eastAsia="Times New Roman" w:hAnsi="Arial" w:cs="Arial"/>
          <w:bCs/>
        </w:rPr>
        <w:t xml:space="preserve">delegation travelled to </w:t>
      </w:r>
      <w:r w:rsidR="00CF3F0D">
        <w:rPr>
          <w:rFonts w:ascii="Arial" w:eastAsia="Times New Roman" w:hAnsi="Arial" w:cs="Arial"/>
          <w:bCs/>
        </w:rPr>
        <w:t>T</w:t>
      </w:r>
      <w:r w:rsidR="00523D05" w:rsidRPr="00847EC9">
        <w:rPr>
          <w:rFonts w:ascii="Arial" w:eastAsia="Times New Roman" w:hAnsi="Arial" w:cs="Arial"/>
          <w:bCs/>
        </w:rPr>
        <w:t xml:space="preserve">imor-Leste and Aileu </w:t>
      </w:r>
      <w:r w:rsidR="00CF3F0D">
        <w:rPr>
          <w:rFonts w:ascii="Arial" w:eastAsia="Times New Roman" w:hAnsi="Arial" w:cs="Arial"/>
          <w:bCs/>
        </w:rPr>
        <w:t>for</w:t>
      </w:r>
      <w:r w:rsidR="00523D05" w:rsidRPr="00847EC9">
        <w:rPr>
          <w:rFonts w:ascii="Arial" w:eastAsia="Times New Roman" w:hAnsi="Arial" w:cs="Arial"/>
          <w:bCs/>
        </w:rPr>
        <w:t xml:space="preserve"> a</w:t>
      </w:r>
      <w:r w:rsidR="00CF3F0D">
        <w:rPr>
          <w:rFonts w:ascii="Arial" w:eastAsia="Times New Roman" w:hAnsi="Arial" w:cs="Arial"/>
          <w:bCs/>
        </w:rPr>
        <w:t xml:space="preserve"> </w:t>
      </w:r>
      <w:r w:rsidR="00523D05" w:rsidRPr="00847EC9">
        <w:rPr>
          <w:rFonts w:ascii="Arial" w:eastAsia="Times New Roman" w:hAnsi="Arial" w:cs="Arial"/>
          <w:bCs/>
        </w:rPr>
        <w:t xml:space="preserve">visit of approximately 1 week in October 2023. </w:t>
      </w:r>
    </w:p>
    <w:p w14:paraId="69793A38" w14:textId="747E9DFE" w:rsidR="00EC6777" w:rsidRDefault="00523D05" w:rsidP="00B02D9C">
      <w:pPr>
        <w:spacing w:before="120" w:after="120"/>
        <w:ind w:left="709"/>
        <w:rPr>
          <w:rFonts w:ascii="Arial" w:eastAsia="Times New Roman" w:hAnsi="Arial" w:cs="Arial"/>
          <w:bCs/>
        </w:rPr>
      </w:pPr>
      <w:r w:rsidRPr="0092013E">
        <w:rPr>
          <w:rFonts w:ascii="Arial" w:eastAsia="Times New Roman" w:hAnsi="Arial" w:cs="Arial"/>
          <w:bCs/>
        </w:rPr>
        <w:t xml:space="preserve">A report on the </w:t>
      </w:r>
      <w:r w:rsidR="0092013E" w:rsidRPr="0092013E">
        <w:rPr>
          <w:rFonts w:ascii="Arial" w:eastAsia="Times New Roman" w:hAnsi="Arial" w:cs="Arial"/>
          <w:bCs/>
        </w:rPr>
        <w:t xml:space="preserve">delegation’s </w:t>
      </w:r>
      <w:r w:rsidR="00847EC9" w:rsidRPr="0092013E">
        <w:rPr>
          <w:rFonts w:ascii="Arial" w:eastAsia="Times New Roman" w:hAnsi="Arial" w:cs="Arial"/>
          <w:bCs/>
        </w:rPr>
        <w:t xml:space="preserve">visit is included at </w:t>
      </w:r>
      <w:r w:rsidR="00847EC9" w:rsidRPr="0092013E">
        <w:rPr>
          <w:rFonts w:ascii="Arial" w:eastAsia="Times New Roman" w:hAnsi="Arial" w:cs="Arial"/>
          <w:b/>
          <w:u w:val="single"/>
        </w:rPr>
        <w:t>Attachment 5</w:t>
      </w:r>
      <w:r w:rsidR="00906BA7" w:rsidRPr="00906BA7">
        <w:rPr>
          <w:rFonts w:ascii="Arial" w:eastAsia="Times New Roman" w:hAnsi="Arial" w:cs="Arial"/>
          <w:bCs/>
        </w:rPr>
        <w:t xml:space="preserve"> </w:t>
      </w:r>
      <w:r w:rsidR="00906BA7">
        <w:rPr>
          <w:rFonts w:ascii="Arial" w:eastAsia="Times New Roman" w:hAnsi="Arial" w:cs="Arial"/>
          <w:bCs/>
        </w:rPr>
        <w:t>(</w:t>
      </w:r>
      <w:r w:rsidR="00FD243B" w:rsidRPr="000A6A43">
        <w:rPr>
          <w:rFonts w:ascii="Arial" w:eastAsia="Times New Roman" w:hAnsi="Arial" w:cs="Arial"/>
          <w:bCs/>
        </w:rPr>
        <w:t xml:space="preserve">page </w:t>
      </w:r>
      <w:r w:rsidR="0092013E" w:rsidRPr="000A6A43">
        <w:rPr>
          <w:rFonts w:ascii="Arial" w:eastAsia="Times New Roman" w:hAnsi="Arial" w:cs="Arial"/>
          <w:bCs/>
        </w:rPr>
        <w:t>4</w:t>
      </w:r>
      <w:r w:rsidR="00FD243B" w:rsidRPr="000A6A43">
        <w:rPr>
          <w:rFonts w:ascii="Arial" w:eastAsia="Times New Roman" w:hAnsi="Arial" w:cs="Arial"/>
          <w:bCs/>
        </w:rPr>
        <w:t>9</w:t>
      </w:r>
      <w:r w:rsidR="00B02D9C" w:rsidRPr="000A6A43">
        <w:rPr>
          <w:rFonts w:ascii="Arial" w:eastAsia="Times New Roman" w:hAnsi="Arial" w:cs="Arial"/>
          <w:bCs/>
        </w:rPr>
        <w:t xml:space="preserve"> </w:t>
      </w:r>
      <w:r w:rsidR="00FD243B" w:rsidRPr="000A6A43">
        <w:rPr>
          <w:rFonts w:ascii="Arial" w:eastAsia="Times New Roman" w:hAnsi="Arial" w:cs="Arial"/>
          <w:bCs/>
        </w:rPr>
        <w:t>below</w:t>
      </w:r>
      <w:r w:rsidR="00906BA7">
        <w:rPr>
          <w:rFonts w:ascii="Arial" w:eastAsia="Times New Roman" w:hAnsi="Arial" w:cs="Arial"/>
          <w:bCs/>
        </w:rPr>
        <w:t>)</w:t>
      </w:r>
      <w:r w:rsidR="00847EC9" w:rsidRPr="0092013E">
        <w:rPr>
          <w:rFonts w:ascii="Arial" w:eastAsia="Times New Roman" w:hAnsi="Arial" w:cs="Arial"/>
          <w:bCs/>
        </w:rPr>
        <w:t>.</w:t>
      </w:r>
    </w:p>
    <w:p w14:paraId="0F886B49" w14:textId="599A1154" w:rsidR="00BE4B33" w:rsidRDefault="0064154C" w:rsidP="00B02D9C">
      <w:pPr>
        <w:spacing w:before="120" w:after="120"/>
        <w:ind w:left="709"/>
        <w:rPr>
          <w:rFonts w:ascii="Arial" w:eastAsia="Times New Roman" w:hAnsi="Arial" w:cs="Arial"/>
          <w:bCs/>
        </w:rPr>
      </w:pPr>
      <w:r w:rsidRPr="00D02694">
        <w:rPr>
          <w:rFonts w:ascii="Arial" w:eastAsia="Times New Roman" w:hAnsi="Arial" w:cs="Arial"/>
          <w:b/>
        </w:rPr>
        <w:lastRenderedPageBreak/>
        <w:tab/>
      </w:r>
      <w:r w:rsidR="00497878">
        <w:rPr>
          <w:rFonts w:ascii="Arial" w:eastAsia="Times New Roman" w:hAnsi="Arial" w:cs="Arial"/>
          <w:bCs/>
        </w:rPr>
        <w:t xml:space="preserve">Timor-Leste media showed a strong interest in the delegation, with one example being: </w:t>
      </w:r>
      <w:hyperlink r:id="rId65" w:history="1">
        <w:r w:rsidR="00EC6777" w:rsidRPr="00EC6777">
          <w:rPr>
            <w:color w:val="0000FF"/>
            <w:u w:val="single"/>
          </w:rPr>
          <w:t>Australia continues to support Aileu Community through Friends of Aileu - TATOLI Agên</w:t>
        </w:r>
        <w:r w:rsidR="00FC1DAA">
          <w:rPr>
            <w:rFonts w:cs="Calibri"/>
            <w:color w:val="0000FF"/>
            <w:u w:val="single"/>
          </w:rPr>
          <w:t>ç</w:t>
        </w:r>
        <w:r w:rsidR="00EC6777" w:rsidRPr="00EC6777">
          <w:rPr>
            <w:color w:val="0000FF"/>
            <w:u w:val="single"/>
          </w:rPr>
          <w:t>ia Noti</w:t>
        </w:r>
        <w:r w:rsidR="00FC1DAA">
          <w:rPr>
            <w:rFonts w:cs="Calibri"/>
            <w:color w:val="0000FF"/>
            <w:u w:val="single"/>
          </w:rPr>
          <w:t>ç</w:t>
        </w:r>
        <w:r w:rsidR="00EC6777" w:rsidRPr="00EC6777">
          <w:rPr>
            <w:color w:val="0000FF"/>
            <w:u w:val="single"/>
          </w:rPr>
          <w:t>iosa de Timor-Leste</w:t>
        </w:r>
      </w:hyperlink>
    </w:p>
    <w:p w14:paraId="272739A3" w14:textId="00E0C261" w:rsidR="00B02D9C" w:rsidRDefault="00000000" w:rsidP="009874D0">
      <w:pPr>
        <w:spacing w:before="240"/>
        <w:ind w:left="709"/>
        <w:rPr>
          <w:noProof/>
          <w:lang w:val="en-US"/>
        </w:rPr>
      </w:pPr>
      <w:r>
        <w:rPr>
          <w:noProof/>
          <w:lang w:val="en-US"/>
        </w:rPr>
        <w:pict w14:anchorId="03E85FE2">
          <v:shape id="Picture 13" o:spid="_x0000_i1054" type="#_x0000_t75" style="width:410.5pt;height:231pt;visibility:visible;mso-wrap-style:square">
            <v:imagedata r:id="rId66" o:title="IMG20231019093523"/>
          </v:shape>
        </w:pict>
      </w:r>
    </w:p>
    <w:p w14:paraId="5D53D464" w14:textId="298D8ECA" w:rsidR="00B02D9C" w:rsidRPr="00057B8F" w:rsidRDefault="00BA5E5B" w:rsidP="00BF7F7A">
      <w:pPr>
        <w:spacing w:after="120"/>
        <w:ind w:left="709"/>
        <w:jc w:val="center"/>
        <w:rPr>
          <w:rFonts w:ascii="Arial" w:eastAsia="Times New Roman" w:hAnsi="Arial" w:cs="Arial"/>
          <w:b/>
          <w:highlight w:val="yellow"/>
        </w:rPr>
      </w:pPr>
      <w:r w:rsidRPr="00057B8F">
        <w:rPr>
          <w:rFonts w:ascii="Arial" w:eastAsia="Times New Roman" w:hAnsi="Arial" w:cs="Arial"/>
          <w:b/>
        </w:rPr>
        <w:t>Delegation meeting with Aileu Municipal Administra</w:t>
      </w:r>
      <w:r w:rsidR="00D44733" w:rsidRPr="00057B8F">
        <w:rPr>
          <w:rFonts w:ascii="Arial" w:eastAsia="Times New Roman" w:hAnsi="Arial" w:cs="Arial"/>
          <w:b/>
        </w:rPr>
        <w:t>tor</w:t>
      </w:r>
      <w:r w:rsidR="00057B8F">
        <w:rPr>
          <w:rFonts w:ascii="Arial" w:eastAsia="Times New Roman" w:hAnsi="Arial" w:cs="Arial"/>
          <w:b/>
        </w:rPr>
        <w:t>,</w:t>
      </w:r>
      <w:r w:rsidR="00D44733" w:rsidRPr="00057B8F">
        <w:rPr>
          <w:rFonts w:ascii="Arial" w:eastAsia="Times New Roman" w:hAnsi="Arial" w:cs="Arial"/>
          <w:b/>
        </w:rPr>
        <w:t xml:space="preserve"> </w:t>
      </w:r>
      <w:r w:rsidR="00C20CB2" w:rsidRPr="00057B8F">
        <w:rPr>
          <w:rFonts w:ascii="Arial" w:eastAsia="Times New Roman" w:hAnsi="Arial" w:cs="Arial"/>
          <w:b/>
        </w:rPr>
        <w:t>Mr Abel da Conçeição</w:t>
      </w:r>
      <w:r w:rsidR="00057B8F">
        <w:rPr>
          <w:rFonts w:ascii="Arial" w:eastAsia="Times New Roman" w:hAnsi="Arial" w:cs="Arial"/>
          <w:b/>
        </w:rPr>
        <w:t>,</w:t>
      </w:r>
      <w:r w:rsidR="00C20CB2" w:rsidRPr="00057B8F">
        <w:rPr>
          <w:rFonts w:ascii="Arial" w:eastAsia="Times New Roman" w:hAnsi="Arial" w:cs="Arial"/>
          <w:b/>
        </w:rPr>
        <w:t xml:space="preserve"> </w:t>
      </w:r>
      <w:r w:rsidR="00D44733" w:rsidRPr="00057B8F">
        <w:rPr>
          <w:rFonts w:ascii="Arial" w:eastAsia="Times New Roman" w:hAnsi="Arial" w:cs="Arial"/>
          <w:b/>
        </w:rPr>
        <w:t>and Municipal Secretary</w:t>
      </w:r>
      <w:r w:rsidR="00C20CB2" w:rsidRPr="00057B8F">
        <w:rPr>
          <w:rFonts w:ascii="Arial" w:eastAsia="Times New Roman" w:hAnsi="Arial" w:cs="Arial"/>
          <w:b/>
        </w:rPr>
        <w:t>, Mr Felix Maria de Oliveira</w:t>
      </w:r>
    </w:p>
    <w:p w14:paraId="7F88780D" w14:textId="77777777" w:rsidR="004D3B16" w:rsidRPr="00D164E3" w:rsidRDefault="00BE4B33" w:rsidP="00410CDE">
      <w:pPr>
        <w:spacing w:before="240" w:after="120"/>
        <w:ind w:firstLine="709"/>
        <w:rPr>
          <w:rFonts w:ascii="Arial" w:eastAsia="Times New Roman" w:hAnsi="Arial" w:cs="Arial"/>
          <w:b/>
          <w:sz w:val="24"/>
          <w:szCs w:val="24"/>
        </w:rPr>
      </w:pPr>
      <w:r w:rsidRPr="00D164E3">
        <w:rPr>
          <w:rFonts w:ascii="Arial" w:eastAsia="Times New Roman" w:hAnsi="Arial" w:cs="Arial"/>
          <w:b/>
          <w:sz w:val="24"/>
          <w:szCs w:val="24"/>
        </w:rPr>
        <w:t>2.1.</w:t>
      </w:r>
      <w:r w:rsidR="007355B2" w:rsidRPr="00D164E3">
        <w:rPr>
          <w:rFonts w:ascii="Arial" w:eastAsia="Times New Roman" w:hAnsi="Arial" w:cs="Arial"/>
          <w:b/>
          <w:sz w:val="24"/>
          <w:szCs w:val="24"/>
        </w:rPr>
        <w:t>9</w:t>
      </w:r>
      <w:r w:rsidRPr="00D164E3">
        <w:rPr>
          <w:rFonts w:ascii="Arial" w:eastAsia="Times New Roman" w:hAnsi="Arial" w:cs="Arial"/>
          <w:b/>
          <w:sz w:val="24"/>
          <w:szCs w:val="24"/>
        </w:rPr>
        <w:tab/>
      </w:r>
      <w:r w:rsidR="004D3B16" w:rsidRPr="00D164E3">
        <w:rPr>
          <w:rFonts w:ascii="Arial" w:eastAsia="Times New Roman" w:hAnsi="Arial" w:cs="Arial"/>
          <w:b/>
          <w:sz w:val="24"/>
          <w:szCs w:val="24"/>
        </w:rPr>
        <w:t>Timor Cup</w:t>
      </w:r>
    </w:p>
    <w:p w14:paraId="31729531" w14:textId="00F8C785" w:rsidR="00F80487" w:rsidRPr="00D164E3" w:rsidRDefault="00D31A8C" w:rsidP="002226B6">
      <w:pPr>
        <w:spacing w:before="120" w:after="120"/>
        <w:ind w:left="709"/>
        <w:rPr>
          <w:rFonts w:ascii="Arial" w:eastAsia="Times New Roman" w:hAnsi="Arial" w:cs="Arial"/>
          <w:bCs/>
        </w:rPr>
      </w:pPr>
      <w:r w:rsidRPr="00D164E3">
        <w:rPr>
          <w:rFonts w:ascii="Arial" w:eastAsia="Times New Roman" w:hAnsi="Arial" w:cs="Arial"/>
          <w:bCs/>
        </w:rPr>
        <w:t xml:space="preserve">From early August the Project Officer convened </w:t>
      </w:r>
      <w:r w:rsidR="00DE3064" w:rsidRPr="00D164E3">
        <w:rPr>
          <w:rFonts w:ascii="Arial" w:eastAsia="Times New Roman" w:hAnsi="Arial" w:cs="Arial"/>
          <w:bCs/>
        </w:rPr>
        <w:t>several</w:t>
      </w:r>
      <w:r w:rsidRPr="00D164E3">
        <w:rPr>
          <w:rFonts w:ascii="Arial" w:eastAsia="Times New Roman" w:hAnsi="Arial" w:cs="Arial"/>
          <w:bCs/>
        </w:rPr>
        <w:t xml:space="preserve"> meetings </w:t>
      </w:r>
      <w:r w:rsidR="00FF63E9" w:rsidRPr="00D164E3">
        <w:rPr>
          <w:rFonts w:ascii="Arial" w:eastAsia="Times New Roman" w:hAnsi="Arial" w:cs="Arial"/>
          <w:bCs/>
        </w:rPr>
        <w:t>between</w:t>
      </w:r>
      <w:r w:rsidRPr="00D164E3">
        <w:rPr>
          <w:rFonts w:ascii="Arial" w:eastAsia="Times New Roman" w:hAnsi="Arial" w:cs="Arial"/>
          <w:bCs/>
        </w:rPr>
        <w:t xml:space="preserve"> Hume </w:t>
      </w:r>
      <w:r w:rsidR="00FF63E9" w:rsidRPr="00D164E3">
        <w:rPr>
          <w:rFonts w:ascii="Arial" w:eastAsia="Times New Roman" w:hAnsi="Arial" w:cs="Arial"/>
          <w:bCs/>
        </w:rPr>
        <w:t xml:space="preserve">City Council staff from </w:t>
      </w:r>
      <w:r w:rsidR="00E5107B">
        <w:rPr>
          <w:rFonts w:ascii="Arial" w:eastAsia="Times New Roman" w:hAnsi="Arial" w:cs="Arial"/>
          <w:bCs/>
        </w:rPr>
        <w:t xml:space="preserve">the </w:t>
      </w:r>
      <w:r w:rsidR="00FF63E9" w:rsidRPr="00D164E3">
        <w:rPr>
          <w:rFonts w:ascii="Arial" w:eastAsia="Times New Roman" w:hAnsi="Arial" w:cs="Arial"/>
          <w:bCs/>
        </w:rPr>
        <w:t>Events, Sport and Recreation and Open Space</w:t>
      </w:r>
      <w:r w:rsidR="00CD4643" w:rsidRPr="00D164E3">
        <w:rPr>
          <w:rFonts w:ascii="Arial" w:eastAsia="Times New Roman" w:hAnsi="Arial" w:cs="Arial"/>
          <w:bCs/>
        </w:rPr>
        <w:t xml:space="preserve"> </w:t>
      </w:r>
      <w:r w:rsidR="00E5107B">
        <w:rPr>
          <w:rFonts w:ascii="Arial" w:eastAsia="Times New Roman" w:hAnsi="Arial" w:cs="Arial"/>
          <w:bCs/>
        </w:rPr>
        <w:t xml:space="preserve">teams </w:t>
      </w:r>
      <w:r w:rsidR="00CD4643" w:rsidRPr="00D164E3">
        <w:rPr>
          <w:rFonts w:ascii="Arial" w:eastAsia="Times New Roman" w:hAnsi="Arial" w:cs="Arial"/>
          <w:bCs/>
        </w:rPr>
        <w:t>and representatives of the</w:t>
      </w:r>
      <w:r w:rsidR="00B33DF9" w:rsidRPr="00D164E3">
        <w:rPr>
          <w:rFonts w:ascii="Arial" w:eastAsia="Times New Roman" w:hAnsi="Arial" w:cs="Arial"/>
          <w:bCs/>
        </w:rPr>
        <w:t xml:space="preserve"> Timor Cup Organising Committee</w:t>
      </w:r>
      <w:r w:rsidR="00626009" w:rsidRPr="00D164E3">
        <w:rPr>
          <w:rFonts w:ascii="Arial" w:eastAsia="Times New Roman" w:hAnsi="Arial" w:cs="Arial"/>
          <w:bCs/>
        </w:rPr>
        <w:t xml:space="preserve"> and </w:t>
      </w:r>
      <w:r w:rsidR="006D0958">
        <w:rPr>
          <w:rFonts w:ascii="Arial" w:eastAsia="Times New Roman" w:hAnsi="Arial" w:cs="Arial"/>
          <w:bCs/>
        </w:rPr>
        <w:t>the event host, the</w:t>
      </w:r>
      <w:r w:rsidR="00AD04B2">
        <w:rPr>
          <w:rFonts w:ascii="Arial" w:eastAsia="Times New Roman" w:hAnsi="Arial" w:cs="Arial"/>
          <w:bCs/>
        </w:rPr>
        <w:t xml:space="preserve"> </w:t>
      </w:r>
      <w:r w:rsidR="00CD4643" w:rsidRPr="00D164E3">
        <w:rPr>
          <w:rFonts w:ascii="Arial" w:eastAsia="Times New Roman" w:hAnsi="Arial" w:cs="Arial"/>
          <w:bCs/>
        </w:rPr>
        <w:t>Greenvale United Soccer Club.</w:t>
      </w:r>
    </w:p>
    <w:p w14:paraId="2C3FD926" w14:textId="6656E500" w:rsidR="00CD4643" w:rsidRPr="00D164E3" w:rsidRDefault="00CD4643" w:rsidP="002226B6">
      <w:pPr>
        <w:spacing w:before="120" w:after="120"/>
        <w:ind w:left="709"/>
        <w:rPr>
          <w:rFonts w:ascii="Arial" w:eastAsia="Times New Roman" w:hAnsi="Arial" w:cs="Arial"/>
          <w:bCs/>
        </w:rPr>
      </w:pPr>
      <w:r w:rsidRPr="00D164E3">
        <w:rPr>
          <w:rFonts w:ascii="Arial" w:eastAsia="Times New Roman" w:hAnsi="Arial" w:cs="Arial"/>
          <w:bCs/>
        </w:rPr>
        <w:t>Organising Committee members also me</w:t>
      </w:r>
      <w:r w:rsidR="009830E8">
        <w:rPr>
          <w:rFonts w:ascii="Arial" w:eastAsia="Times New Roman" w:hAnsi="Arial" w:cs="Arial"/>
          <w:bCs/>
        </w:rPr>
        <w:t>t</w:t>
      </w:r>
      <w:r w:rsidRPr="00D164E3">
        <w:rPr>
          <w:rFonts w:ascii="Arial" w:eastAsia="Times New Roman" w:hAnsi="Arial" w:cs="Arial"/>
          <w:bCs/>
        </w:rPr>
        <w:t xml:space="preserve"> with </w:t>
      </w:r>
      <w:r w:rsidR="00D164E3">
        <w:rPr>
          <w:rFonts w:ascii="Arial" w:eastAsia="Times New Roman" w:hAnsi="Arial" w:cs="Arial"/>
          <w:bCs/>
        </w:rPr>
        <w:t xml:space="preserve">Hume </w:t>
      </w:r>
      <w:r w:rsidRPr="00D164E3">
        <w:rPr>
          <w:rFonts w:ascii="Arial" w:eastAsia="Times New Roman" w:hAnsi="Arial" w:cs="Arial"/>
          <w:bCs/>
        </w:rPr>
        <w:t xml:space="preserve">Mayor Cr Joseph Haweil on 2 occasions. </w:t>
      </w:r>
    </w:p>
    <w:p w14:paraId="2B46BDC6" w14:textId="778D6041" w:rsidR="002E71A2" w:rsidRDefault="00000000" w:rsidP="00312376">
      <w:pPr>
        <w:tabs>
          <w:tab w:val="left" w:pos="2127"/>
        </w:tabs>
        <w:spacing w:before="120" w:line="300" w:lineRule="auto"/>
        <w:ind w:left="709"/>
        <w:rPr>
          <w:rFonts w:ascii="Arial" w:hAnsi="Arial" w:cs="Arial"/>
        </w:rPr>
      </w:pPr>
      <w:r>
        <w:pict w14:anchorId="63D68C94">
          <v:shape id="_x0000_i1055" type="#_x0000_t75" style="width:204pt;height:154pt">
            <v:imagedata r:id="rId67" o:title=""/>
          </v:shape>
        </w:pict>
      </w:r>
      <w:r>
        <w:pict w14:anchorId="19B4C866">
          <v:shape id="_x0000_i1056" type="#_x0000_t75" style="width:202.5pt;height:154pt">
            <v:imagedata r:id="rId68" o:title=""/>
          </v:shape>
        </w:pict>
      </w:r>
    </w:p>
    <w:p w14:paraId="1B7616E8" w14:textId="03EA477A" w:rsidR="00312376" w:rsidRPr="00BF7F7A" w:rsidRDefault="006F134D" w:rsidP="00BC4C68">
      <w:pPr>
        <w:tabs>
          <w:tab w:val="left" w:pos="2127"/>
        </w:tabs>
        <w:spacing w:after="120" w:line="300" w:lineRule="auto"/>
        <w:ind w:left="709"/>
        <w:jc w:val="center"/>
        <w:rPr>
          <w:rFonts w:ascii="Arial" w:hAnsi="Arial" w:cs="Arial"/>
          <w:b/>
          <w:bCs/>
        </w:rPr>
      </w:pPr>
      <w:r w:rsidRPr="00BF7F7A">
        <w:rPr>
          <w:rFonts w:ascii="Arial" w:hAnsi="Arial" w:cs="Arial"/>
          <w:b/>
          <w:bCs/>
        </w:rPr>
        <w:t>Mayor Cr Joseph Haweil with Timor Cup organising committee members and Project Officer</w:t>
      </w:r>
    </w:p>
    <w:p w14:paraId="0F40DCAA" w14:textId="54855E0E" w:rsidR="000D0BB5" w:rsidRDefault="000D0BB5" w:rsidP="00312376">
      <w:pPr>
        <w:tabs>
          <w:tab w:val="left" w:pos="2127"/>
        </w:tabs>
        <w:spacing w:before="120" w:line="300" w:lineRule="auto"/>
        <w:ind w:left="709"/>
        <w:rPr>
          <w:rFonts w:ascii="Arial" w:hAnsi="Arial" w:cs="Arial"/>
        </w:rPr>
      </w:pPr>
      <w:r w:rsidRPr="00D973EA">
        <w:rPr>
          <w:rFonts w:ascii="Arial" w:hAnsi="Arial" w:cs="Arial"/>
        </w:rPr>
        <w:t>The event attracted a Hume City Council Events Grant of $</w:t>
      </w:r>
      <w:r w:rsidR="00D973EA" w:rsidRPr="00D973EA">
        <w:rPr>
          <w:rFonts w:ascii="Arial" w:hAnsi="Arial" w:cs="Arial"/>
        </w:rPr>
        <w:t>18,750 plus in-kind services (hall hire etc) of $6,250.</w:t>
      </w:r>
    </w:p>
    <w:p w14:paraId="36A85167" w14:textId="75B179EE" w:rsidR="00964779" w:rsidRDefault="00000000" w:rsidP="00964779">
      <w:pPr>
        <w:spacing w:before="120" w:line="240" w:lineRule="auto"/>
        <w:ind w:firstLine="709"/>
        <w:rPr>
          <w:rFonts w:ascii="Times New Roman" w:eastAsia="Times New Roman" w:hAnsi="Times New Roman"/>
          <w:noProof/>
          <w:sz w:val="24"/>
          <w:szCs w:val="24"/>
          <w:lang w:eastAsia="en-AU"/>
        </w:rPr>
      </w:pPr>
      <w:r>
        <w:rPr>
          <w:rFonts w:ascii="Times New Roman" w:eastAsia="Times New Roman" w:hAnsi="Times New Roman"/>
          <w:noProof/>
          <w:sz w:val="24"/>
          <w:szCs w:val="24"/>
          <w:lang w:eastAsia="en-AU"/>
        </w:rPr>
        <w:lastRenderedPageBreak/>
        <w:pict w14:anchorId="06369A3C">
          <v:shape id="_x0000_i1057" type="#_x0000_t75" style="width:414.5pt;height:169.5pt;visibility:visible;mso-wrap-style:square">
            <v:imagedata r:id="rId69" o:title=""/>
          </v:shape>
        </w:pict>
      </w:r>
    </w:p>
    <w:p w14:paraId="6A6F71EB" w14:textId="363907FF" w:rsidR="00964779" w:rsidRPr="00964779" w:rsidRDefault="00D31925" w:rsidP="00D31925">
      <w:pPr>
        <w:spacing w:after="240" w:line="240" w:lineRule="auto"/>
        <w:ind w:firstLine="709"/>
        <w:jc w:val="center"/>
        <w:rPr>
          <w:rFonts w:ascii="Arial" w:eastAsia="Times New Roman" w:hAnsi="Arial" w:cs="Arial"/>
          <w:b/>
          <w:bCs/>
          <w:lang w:eastAsia="en-AU"/>
        </w:rPr>
      </w:pPr>
      <w:r>
        <w:rPr>
          <w:rFonts w:ascii="Arial" w:eastAsia="Times New Roman" w:hAnsi="Arial" w:cs="Arial"/>
          <w:b/>
          <w:bCs/>
          <w:noProof/>
          <w:lang w:eastAsia="en-AU"/>
        </w:rPr>
        <w:t xml:space="preserve">Sporting Lisbon Benfica </w:t>
      </w:r>
      <w:r w:rsidR="00997985">
        <w:rPr>
          <w:rFonts w:ascii="Arial" w:eastAsia="Times New Roman" w:hAnsi="Arial" w:cs="Arial"/>
          <w:b/>
          <w:bCs/>
          <w:noProof/>
          <w:lang w:eastAsia="en-AU"/>
        </w:rPr>
        <w:t xml:space="preserve">team </w:t>
      </w:r>
      <w:r>
        <w:rPr>
          <w:rFonts w:ascii="Arial" w:eastAsia="Times New Roman" w:hAnsi="Arial" w:cs="Arial"/>
          <w:b/>
          <w:bCs/>
          <w:noProof/>
          <w:lang w:eastAsia="en-AU"/>
        </w:rPr>
        <w:t>arri</w:t>
      </w:r>
      <w:r w:rsidR="00191C18">
        <w:rPr>
          <w:rFonts w:ascii="Arial" w:eastAsia="Times New Roman" w:hAnsi="Arial" w:cs="Arial"/>
          <w:b/>
          <w:bCs/>
          <w:noProof/>
          <w:lang w:eastAsia="en-AU"/>
        </w:rPr>
        <w:t>ve from Timor-Leste</w:t>
      </w:r>
    </w:p>
    <w:p w14:paraId="0F5320D0" w14:textId="77777777" w:rsidR="005C7062" w:rsidRDefault="00D164E3" w:rsidP="00662D6E">
      <w:pPr>
        <w:tabs>
          <w:tab w:val="left" w:pos="2127"/>
        </w:tabs>
        <w:spacing w:before="120" w:after="120" w:line="300" w:lineRule="auto"/>
        <w:ind w:left="709"/>
        <w:rPr>
          <w:rFonts w:ascii="Arial" w:hAnsi="Arial" w:cs="Arial"/>
        </w:rPr>
      </w:pPr>
      <w:r>
        <w:rPr>
          <w:rFonts w:ascii="Arial" w:hAnsi="Arial" w:cs="Arial"/>
        </w:rPr>
        <w:t xml:space="preserve">Hume </w:t>
      </w:r>
      <w:r w:rsidR="000D0BB5">
        <w:rPr>
          <w:rFonts w:ascii="Arial" w:hAnsi="Arial" w:cs="Arial"/>
        </w:rPr>
        <w:t>M</w:t>
      </w:r>
      <w:r>
        <w:rPr>
          <w:rFonts w:ascii="Arial" w:hAnsi="Arial" w:cs="Arial"/>
        </w:rPr>
        <w:t>a</w:t>
      </w:r>
      <w:r w:rsidR="000D0BB5">
        <w:rPr>
          <w:rFonts w:ascii="Arial" w:hAnsi="Arial" w:cs="Arial"/>
        </w:rPr>
        <w:t xml:space="preserve">yor Cr Naim Kurt and the Project Officer spoke at the opening ceremony </w:t>
      </w:r>
      <w:r>
        <w:rPr>
          <w:rFonts w:ascii="Arial" w:hAnsi="Arial" w:cs="Arial"/>
        </w:rPr>
        <w:t xml:space="preserve">on 27 December at John </w:t>
      </w:r>
      <w:r w:rsidR="004B3F4C">
        <w:rPr>
          <w:rFonts w:ascii="Arial" w:hAnsi="Arial" w:cs="Arial"/>
        </w:rPr>
        <w:t>Il</w:t>
      </w:r>
      <w:r>
        <w:rPr>
          <w:rFonts w:ascii="Arial" w:hAnsi="Arial" w:cs="Arial"/>
        </w:rPr>
        <w:t>ha</w:t>
      </w:r>
      <w:r w:rsidR="00191C18">
        <w:rPr>
          <w:rFonts w:ascii="Arial" w:hAnsi="Arial" w:cs="Arial"/>
        </w:rPr>
        <w:t>n</w:t>
      </w:r>
      <w:r>
        <w:rPr>
          <w:rFonts w:ascii="Arial" w:hAnsi="Arial" w:cs="Arial"/>
        </w:rPr>
        <w:t xml:space="preserve"> </w:t>
      </w:r>
      <w:r w:rsidR="004B3F4C">
        <w:rPr>
          <w:rFonts w:ascii="Arial" w:hAnsi="Arial" w:cs="Arial"/>
        </w:rPr>
        <w:t>M</w:t>
      </w:r>
      <w:r>
        <w:rPr>
          <w:rFonts w:ascii="Arial" w:hAnsi="Arial" w:cs="Arial"/>
        </w:rPr>
        <w:t>emorial Reserve</w:t>
      </w:r>
      <w:r w:rsidR="004B3F4C">
        <w:rPr>
          <w:rFonts w:ascii="Arial" w:hAnsi="Arial" w:cs="Arial"/>
        </w:rPr>
        <w:t>, Broadmeadows Valley.  Thanks to Hume City Soccer Club for their cooperation with use of their facilities.</w:t>
      </w:r>
      <w:r w:rsidR="00044A05">
        <w:rPr>
          <w:rFonts w:ascii="Arial" w:hAnsi="Arial" w:cs="Arial"/>
        </w:rPr>
        <w:t xml:space="preserve">  </w:t>
      </w:r>
    </w:p>
    <w:p w14:paraId="362451B1" w14:textId="64579745" w:rsidR="009D7E90" w:rsidRDefault="00B63556" w:rsidP="00662D6E">
      <w:pPr>
        <w:tabs>
          <w:tab w:val="left" w:pos="2127"/>
        </w:tabs>
        <w:spacing w:before="120" w:after="120" w:line="300" w:lineRule="auto"/>
        <w:ind w:left="709"/>
        <w:rPr>
          <w:rFonts w:ascii="Arial" w:hAnsi="Arial" w:cs="Arial"/>
        </w:rPr>
      </w:pPr>
      <w:r>
        <w:rPr>
          <w:rFonts w:ascii="Arial" w:hAnsi="Arial" w:cs="Arial"/>
        </w:rPr>
        <w:t>Further games were held on 28</w:t>
      </w:r>
      <w:r w:rsidR="0051230E">
        <w:rPr>
          <w:rFonts w:ascii="Arial" w:hAnsi="Arial" w:cs="Arial"/>
        </w:rPr>
        <w:t>, 29 and 30 December at Barrymore Reserve, Greenvale</w:t>
      </w:r>
      <w:r w:rsidR="004B3F4C">
        <w:rPr>
          <w:rFonts w:ascii="Arial" w:hAnsi="Arial" w:cs="Arial"/>
        </w:rPr>
        <w:t xml:space="preserve"> Park</w:t>
      </w:r>
      <w:r w:rsidR="009D7E90">
        <w:rPr>
          <w:rFonts w:ascii="Arial" w:hAnsi="Arial" w:cs="Arial"/>
        </w:rPr>
        <w:t>.</w:t>
      </w:r>
    </w:p>
    <w:p w14:paraId="564EB5C5" w14:textId="37609D5A" w:rsidR="00217C2A" w:rsidRDefault="009D7E90" w:rsidP="00662D6E">
      <w:pPr>
        <w:tabs>
          <w:tab w:val="left" w:pos="2127"/>
        </w:tabs>
        <w:spacing w:before="120" w:after="120" w:line="300" w:lineRule="auto"/>
        <w:ind w:left="709"/>
        <w:rPr>
          <w:rFonts w:ascii="Arial" w:hAnsi="Arial" w:cs="Arial"/>
        </w:rPr>
      </w:pPr>
      <w:r>
        <w:rPr>
          <w:rFonts w:ascii="Arial" w:hAnsi="Arial" w:cs="Arial"/>
        </w:rPr>
        <w:t xml:space="preserve">The </w:t>
      </w:r>
      <w:r w:rsidR="003D7E5B">
        <w:rPr>
          <w:rFonts w:ascii="Arial" w:hAnsi="Arial" w:cs="Arial"/>
        </w:rPr>
        <w:t>r</w:t>
      </w:r>
      <w:r>
        <w:rPr>
          <w:rFonts w:ascii="Arial" w:hAnsi="Arial" w:cs="Arial"/>
        </w:rPr>
        <w:t>emaini</w:t>
      </w:r>
      <w:r w:rsidR="003D7E5B">
        <w:rPr>
          <w:rFonts w:ascii="Arial" w:hAnsi="Arial" w:cs="Arial"/>
        </w:rPr>
        <w:t xml:space="preserve">ng qualifying </w:t>
      </w:r>
      <w:r w:rsidR="003C4DFB">
        <w:rPr>
          <w:rFonts w:ascii="Arial" w:hAnsi="Arial" w:cs="Arial"/>
        </w:rPr>
        <w:t xml:space="preserve">games </w:t>
      </w:r>
      <w:r w:rsidR="001A740E">
        <w:rPr>
          <w:rFonts w:ascii="Arial" w:hAnsi="Arial" w:cs="Arial"/>
        </w:rPr>
        <w:t>are</w:t>
      </w:r>
      <w:r w:rsidR="003D7E5B">
        <w:rPr>
          <w:rFonts w:ascii="Arial" w:hAnsi="Arial" w:cs="Arial"/>
        </w:rPr>
        <w:t xml:space="preserve"> </w:t>
      </w:r>
      <w:r w:rsidR="003C4DFB">
        <w:rPr>
          <w:rFonts w:ascii="Arial" w:hAnsi="Arial" w:cs="Arial"/>
        </w:rPr>
        <w:t>scheduled for 2</w:t>
      </w:r>
      <w:r w:rsidR="00217C2A">
        <w:rPr>
          <w:rFonts w:ascii="Arial" w:hAnsi="Arial" w:cs="Arial"/>
        </w:rPr>
        <w:t xml:space="preserve"> </w:t>
      </w:r>
      <w:r w:rsidR="003C4DFB">
        <w:rPr>
          <w:rFonts w:ascii="Arial" w:hAnsi="Arial" w:cs="Arial"/>
        </w:rPr>
        <w:t xml:space="preserve">and 3 January and </w:t>
      </w:r>
      <w:r w:rsidR="00732D01">
        <w:rPr>
          <w:rFonts w:ascii="Arial" w:hAnsi="Arial" w:cs="Arial"/>
        </w:rPr>
        <w:t>5 to 8 January</w:t>
      </w:r>
      <w:r w:rsidR="00B325AA">
        <w:rPr>
          <w:rFonts w:ascii="Arial" w:hAnsi="Arial" w:cs="Arial"/>
        </w:rPr>
        <w:t>.  The semi</w:t>
      </w:r>
      <w:r w:rsidR="001A740E">
        <w:rPr>
          <w:rFonts w:ascii="Arial" w:hAnsi="Arial" w:cs="Arial"/>
        </w:rPr>
        <w:t xml:space="preserve">-final </w:t>
      </w:r>
      <w:r w:rsidR="00732D01" w:rsidRPr="00D973EA">
        <w:rPr>
          <w:rFonts w:ascii="Arial" w:hAnsi="Arial" w:cs="Arial"/>
        </w:rPr>
        <w:t>final</w:t>
      </w:r>
      <w:r w:rsidR="00540095">
        <w:rPr>
          <w:rFonts w:ascii="Arial" w:hAnsi="Arial" w:cs="Arial"/>
        </w:rPr>
        <w:t>s</w:t>
      </w:r>
      <w:r w:rsidR="009D2AA0">
        <w:rPr>
          <w:rFonts w:ascii="Arial" w:hAnsi="Arial" w:cs="Arial"/>
        </w:rPr>
        <w:t xml:space="preserve"> and 3</w:t>
      </w:r>
      <w:r w:rsidR="009D2AA0" w:rsidRPr="009D2AA0">
        <w:rPr>
          <w:rFonts w:ascii="Arial" w:hAnsi="Arial" w:cs="Arial"/>
          <w:vertAlign w:val="superscript"/>
        </w:rPr>
        <w:t>rd</w:t>
      </w:r>
      <w:r w:rsidR="009D2AA0">
        <w:rPr>
          <w:rFonts w:ascii="Arial" w:hAnsi="Arial" w:cs="Arial"/>
        </w:rPr>
        <w:t xml:space="preserve"> place play-off</w:t>
      </w:r>
      <w:r w:rsidR="00732D01" w:rsidRPr="00D973EA">
        <w:rPr>
          <w:rFonts w:ascii="Arial" w:hAnsi="Arial" w:cs="Arial"/>
        </w:rPr>
        <w:t xml:space="preserve"> </w:t>
      </w:r>
      <w:r w:rsidR="00B325AA">
        <w:rPr>
          <w:rFonts w:ascii="Arial" w:hAnsi="Arial" w:cs="Arial"/>
        </w:rPr>
        <w:t xml:space="preserve">are </w:t>
      </w:r>
      <w:r w:rsidR="00D973EA">
        <w:rPr>
          <w:rFonts w:ascii="Arial" w:hAnsi="Arial" w:cs="Arial"/>
        </w:rPr>
        <w:t xml:space="preserve">scheduled </w:t>
      </w:r>
      <w:r w:rsidR="00217C2A" w:rsidRPr="00D973EA">
        <w:rPr>
          <w:rFonts w:ascii="Arial" w:hAnsi="Arial" w:cs="Arial"/>
        </w:rPr>
        <w:t xml:space="preserve">to be played </w:t>
      </w:r>
      <w:r w:rsidR="00732D01" w:rsidRPr="00D973EA">
        <w:rPr>
          <w:rFonts w:ascii="Arial" w:hAnsi="Arial" w:cs="Arial"/>
        </w:rPr>
        <w:t xml:space="preserve">on </w:t>
      </w:r>
      <w:r w:rsidR="0055409C">
        <w:rPr>
          <w:rFonts w:ascii="Arial" w:hAnsi="Arial" w:cs="Arial"/>
        </w:rPr>
        <w:t>10 and 11 January, with t</w:t>
      </w:r>
      <w:r w:rsidR="00CF3141">
        <w:rPr>
          <w:rFonts w:ascii="Arial" w:hAnsi="Arial" w:cs="Arial"/>
        </w:rPr>
        <w:t xml:space="preserve">he men’s and women’s </w:t>
      </w:r>
      <w:r w:rsidR="007A167A">
        <w:rPr>
          <w:rFonts w:ascii="Arial" w:hAnsi="Arial" w:cs="Arial"/>
        </w:rPr>
        <w:t xml:space="preserve">finals </w:t>
      </w:r>
      <w:r w:rsidR="0055409C">
        <w:rPr>
          <w:rFonts w:ascii="Arial" w:hAnsi="Arial" w:cs="Arial"/>
        </w:rPr>
        <w:t>on</w:t>
      </w:r>
      <w:r w:rsidR="007A167A">
        <w:rPr>
          <w:rFonts w:ascii="Arial" w:hAnsi="Arial" w:cs="Arial"/>
        </w:rPr>
        <w:t xml:space="preserve"> </w:t>
      </w:r>
      <w:r w:rsidR="00732D01" w:rsidRPr="00D973EA">
        <w:rPr>
          <w:rFonts w:ascii="Arial" w:hAnsi="Arial" w:cs="Arial"/>
        </w:rPr>
        <w:t>12 January at John Ilhan Reserv</w:t>
      </w:r>
      <w:r w:rsidR="00217C2A" w:rsidRPr="00D973EA">
        <w:rPr>
          <w:rFonts w:ascii="Arial" w:hAnsi="Arial" w:cs="Arial"/>
        </w:rPr>
        <w:t>e</w:t>
      </w:r>
      <w:r w:rsidR="004B3F4C" w:rsidRPr="00D973EA">
        <w:rPr>
          <w:rFonts w:ascii="Arial" w:hAnsi="Arial" w:cs="Arial"/>
        </w:rPr>
        <w:t>.</w:t>
      </w:r>
      <w:r w:rsidR="004B3F4C">
        <w:rPr>
          <w:rFonts w:ascii="Arial" w:hAnsi="Arial" w:cs="Arial"/>
        </w:rPr>
        <w:t xml:space="preserve"> </w:t>
      </w:r>
    </w:p>
    <w:p w14:paraId="751B2F66" w14:textId="54A12445" w:rsidR="00E8216F" w:rsidRPr="00425BFF" w:rsidRDefault="00217C2A" w:rsidP="00662D6E">
      <w:pPr>
        <w:tabs>
          <w:tab w:val="left" w:pos="2127"/>
        </w:tabs>
        <w:spacing w:before="120" w:after="120" w:line="300" w:lineRule="auto"/>
        <w:ind w:left="709"/>
        <w:rPr>
          <w:rFonts w:ascii="Arial" w:hAnsi="Arial" w:cs="Arial"/>
        </w:rPr>
      </w:pPr>
      <w:r>
        <w:rPr>
          <w:rFonts w:ascii="Arial" w:hAnsi="Arial" w:cs="Arial"/>
        </w:rPr>
        <w:t xml:space="preserve">A </w:t>
      </w:r>
      <w:r w:rsidR="00425BFF">
        <w:rPr>
          <w:rFonts w:ascii="Arial" w:hAnsi="Arial" w:cs="Arial"/>
        </w:rPr>
        <w:t>New Year</w:t>
      </w:r>
      <w:r w:rsidR="00D973EA">
        <w:rPr>
          <w:rFonts w:ascii="Arial" w:hAnsi="Arial" w:cs="Arial"/>
        </w:rPr>
        <w:t>’</w:t>
      </w:r>
      <w:r w:rsidR="00425BFF">
        <w:rPr>
          <w:rFonts w:ascii="Arial" w:hAnsi="Arial" w:cs="Arial"/>
        </w:rPr>
        <w:t xml:space="preserve">s Eve Party was held at the </w:t>
      </w:r>
      <w:r w:rsidR="00E8216F" w:rsidRPr="00E8216F">
        <w:rPr>
          <w:rFonts w:ascii="Arial" w:hAnsi="Arial" w:cs="Arial"/>
        </w:rPr>
        <w:t>Calabria Club, Bulla</w:t>
      </w:r>
      <w:r w:rsidR="00425BFF">
        <w:rPr>
          <w:rFonts w:ascii="Arial" w:hAnsi="Arial" w:cs="Arial"/>
        </w:rPr>
        <w:t xml:space="preserve">, and the Presentation Night is scheduled for 13 January at Town Hall Broadmeadows </w:t>
      </w:r>
    </w:p>
    <w:p w14:paraId="2EF648C7" w14:textId="77777777" w:rsidR="00BE4B33" w:rsidRDefault="00BE4B33" w:rsidP="00410CDE">
      <w:pPr>
        <w:spacing w:before="240" w:after="120"/>
        <w:ind w:left="1440" w:hanging="731"/>
        <w:rPr>
          <w:rFonts w:ascii="Arial" w:eastAsia="Times New Roman" w:hAnsi="Arial" w:cs="Arial"/>
          <w:b/>
          <w:bCs/>
          <w:sz w:val="28"/>
          <w:szCs w:val="28"/>
        </w:rPr>
      </w:pPr>
      <w:r w:rsidRPr="009A3CB1">
        <w:rPr>
          <w:rStyle w:val="Heading2Char"/>
          <w:rFonts w:ascii="Arial" w:eastAsia="Calibri" w:hAnsi="Arial" w:cs="Arial"/>
          <w:bCs w:val="0"/>
          <w:sz w:val="28"/>
          <w:szCs w:val="28"/>
        </w:rPr>
        <w:t>2.2</w:t>
      </w:r>
      <w:r w:rsidRPr="009A3CB1">
        <w:rPr>
          <w:rStyle w:val="Heading2Char"/>
          <w:rFonts w:ascii="Arial" w:eastAsia="Calibri" w:hAnsi="Arial" w:cs="Arial"/>
          <w:bCs w:val="0"/>
          <w:sz w:val="28"/>
          <w:szCs w:val="28"/>
        </w:rPr>
        <w:tab/>
      </w:r>
      <w:r w:rsidR="00DB0CC7">
        <w:rPr>
          <w:rStyle w:val="Heading2Char"/>
          <w:rFonts w:ascii="Arial" w:eastAsia="Calibri" w:hAnsi="Arial" w:cs="Arial"/>
          <w:bCs w:val="0"/>
          <w:sz w:val="28"/>
          <w:szCs w:val="28"/>
        </w:rPr>
        <w:t xml:space="preserve">Timor-Leste and </w:t>
      </w:r>
      <w:r w:rsidRPr="009A3CB1">
        <w:rPr>
          <w:rFonts w:ascii="Arial" w:eastAsia="Times New Roman" w:hAnsi="Arial" w:cs="Arial"/>
          <w:b/>
          <w:bCs/>
          <w:sz w:val="28"/>
          <w:szCs w:val="28"/>
        </w:rPr>
        <w:t xml:space="preserve">Aileu activities: working </w:t>
      </w:r>
      <w:r w:rsidR="003D7F59">
        <w:rPr>
          <w:rFonts w:ascii="Arial" w:eastAsia="Times New Roman" w:hAnsi="Arial" w:cs="Arial"/>
          <w:b/>
          <w:bCs/>
          <w:sz w:val="28"/>
          <w:szCs w:val="28"/>
        </w:rPr>
        <w:t xml:space="preserve">together </w:t>
      </w:r>
      <w:r w:rsidRPr="009A3CB1">
        <w:rPr>
          <w:rFonts w:ascii="Arial" w:eastAsia="Times New Roman" w:hAnsi="Arial" w:cs="Arial"/>
          <w:b/>
          <w:bCs/>
          <w:sz w:val="28"/>
          <w:szCs w:val="28"/>
        </w:rPr>
        <w:t xml:space="preserve">in friendship for a </w:t>
      </w:r>
      <w:r w:rsidR="003D7F59">
        <w:rPr>
          <w:rFonts w:ascii="Arial" w:eastAsia="Times New Roman" w:hAnsi="Arial" w:cs="Arial"/>
          <w:b/>
          <w:bCs/>
          <w:sz w:val="28"/>
          <w:szCs w:val="28"/>
        </w:rPr>
        <w:t xml:space="preserve">more </w:t>
      </w:r>
      <w:r w:rsidRPr="009A3CB1">
        <w:rPr>
          <w:rFonts w:ascii="Arial" w:eastAsia="Times New Roman" w:hAnsi="Arial" w:cs="Arial"/>
          <w:b/>
          <w:bCs/>
          <w:sz w:val="28"/>
          <w:szCs w:val="28"/>
        </w:rPr>
        <w:t>sustainable future</w:t>
      </w:r>
      <w:r w:rsidR="003D7F59">
        <w:rPr>
          <w:rFonts w:ascii="Arial" w:eastAsia="Times New Roman" w:hAnsi="Arial" w:cs="Arial"/>
          <w:b/>
          <w:bCs/>
          <w:sz w:val="28"/>
          <w:szCs w:val="28"/>
        </w:rPr>
        <w:t xml:space="preserve"> for Aileu</w:t>
      </w:r>
    </w:p>
    <w:p w14:paraId="3952C359" w14:textId="77777777" w:rsidR="00BE4B33" w:rsidRDefault="00BE4B33" w:rsidP="00410CDE">
      <w:pPr>
        <w:spacing w:before="240" w:after="120"/>
        <w:ind w:firstLine="720"/>
        <w:rPr>
          <w:rFonts w:ascii="Arial" w:eastAsia="Times New Roman" w:hAnsi="Arial" w:cs="Arial"/>
          <w:b/>
          <w:bCs/>
          <w:sz w:val="24"/>
          <w:szCs w:val="24"/>
        </w:rPr>
      </w:pPr>
      <w:r w:rsidRPr="005667D2">
        <w:rPr>
          <w:rFonts w:ascii="Arial" w:eastAsia="Times New Roman" w:hAnsi="Arial" w:cs="Arial"/>
          <w:b/>
          <w:bCs/>
          <w:sz w:val="24"/>
          <w:szCs w:val="24"/>
        </w:rPr>
        <w:t>2.2.1</w:t>
      </w:r>
      <w:r w:rsidR="009A3CB1">
        <w:rPr>
          <w:rFonts w:ascii="Arial" w:eastAsia="Times New Roman" w:hAnsi="Arial" w:cs="Arial"/>
          <w:b/>
          <w:bCs/>
          <w:sz w:val="24"/>
          <w:szCs w:val="24"/>
        </w:rPr>
        <w:tab/>
      </w:r>
      <w:r w:rsidR="00DB0CC7">
        <w:rPr>
          <w:rFonts w:ascii="Arial" w:eastAsia="Times New Roman" w:hAnsi="Arial" w:cs="Arial"/>
          <w:b/>
          <w:bCs/>
          <w:sz w:val="24"/>
          <w:szCs w:val="24"/>
        </w:rPr>
        <w:t>Government of Timor-Leste</w:t>
      </w:r>
      <w:r w:rsidR="007C16B6">
        <w:rPr>
          <w:rFonts w:ascii="Arial" w:eastAsia="Times New Roman" w:hAnsi="Arial" w:cs="Arial"/>
          <w:b/>
          <w:bCs/>
          <w:sz w:val="24"/>
          <w:szCs w:val="24"/>
        </w:rPr>
        <w:t xml:space="preserve"> </w:t>
      </w:r>
      <w:r w:rsidR="00920672">
        <w:rPr>
          <w:rFonts w:ascii="Arial" w:eastAsia="Times New Roman" w:hAnsi="Arial" w:cs="Arial"/>
          <w:b/>
          <w:bCs/>
          <w:sz w:val="24"/>
          <w:szCs w:val="24"/>
        </w:rPr>
        <w:t xml:space="preserve">and </w:t>
      </w:r>
      <w:r w:rsidR="00F70853">
        <w:rPr>
          <w:rFonts w:ascii="Arial" w:eastAsia="Times New Roman" w:hAnsi="Arial" w:cs="Arial"/>
          <w:b/>
          <w:bCs/>
          <w:sz w:val="24"/>
          <w:szCs w:val="24"/>
        </w:rPr>
        <w:t>P</w:t>
      </w:r>
      <w:r w:rsidR="007C16B6">
        <w:rPr>
          <w:rFonts w:ascii="Arial" w:eastAsia="Times New Roman" w:hAnsi="Arial" w:cs="Arial"/>
          <w:b/>
          <w:bCs/>
          <w:sz w:val="24"/>
          <w:szCs w:val="24"/>
        </w:rPr>
        <w:t>arliament election 2023</w:t>
      </w:r>
    </w:p>
    <w:p w14:paraId="371D0AFE" w14:textId="31F2B325" w:rsidR="003649EC" w:rsidRPr="003649EC" w:rsidRDefault="00675331" w:rsidP="00144D9B">
      <w:pPr>
        <w:spacing w:before="240" w:after="120"/>
        <w:ind w:left="720"/>
        <w:rPr>
          <w:rFonts w:ascii="Arial" w:hAnsi="Arial" w:cs="Arial"/>
          <w:b/>
          <w:bCs/>
          <w:color w:val="333333"/>
          <w:shd w:val="clear" w:color="auto" w:fill="FFFFFF"/>
        </w:rPr>
      </w:pPr>
      <w:r>
        <w:rPr>
          <w:rFonts w:ascii="Arial" w:hAnsi="Arial" w:cs="Arial"/>
          <w:b/>
          <w:bCs/>
          <w:color w:val="333333"/>
          <w:shd w:val="clear" w:color="auto" w:fill="FFFFFF"/>
        </w:rPr>
        <w:t>2.2.1.1</w:t>
      </w:r>
      <w:r>
        <w:rPr>
          <w:rFonts w:ascii="Arial" w:hAnsi="Arial" w:cs="Arial"/>
          <w:b/>
          <w:bCs/>
          <w:color w:val="333333"/>
          <w:shd w:val="clear" w:color="auto" w:fill="FFFFFF"/>
        </w:rPr>
        <w:tab/>
      </w:r>
      <w:r>
        <w:rPr>
          <w:rFonts w:ascii="Arial" w:hAnsi="Arial" w:cs="Arial"/>
          <w:b/>
          <w:bCs/>
          <w:color w:val="333333"/>
          <w:shd w:val="clear" w:color="auto" w:fill="FFFFFF"/>
        </w:rPr>
        <w:tab/>
      </w:r>
      <w:r w:rsidR="003649EC" w:rsidRPr="003649EC">
        <w:rPr>
          <w:rFonts w:ascii="Arial" w:hAnsi="Arial" w:cs="Arial"/>
          <w:b/>
          <w:bCs/>
          <w:color w:val="333333"/>
          <w:shd w:val="clear" w:color="auto" w:fill="FFFFFF"/>
        </w:rPr>
        <w:t>Timor-Leste</w:t>
      </w:r>
      <w:r w:rsidR="003649EC">
        <w:rPr>
          <w:rFonts w:ascii="Arial" w:hAnsi="Arial" w:cs="Arial"/>
          <w:b/>
          <w:bCs/>
          <w:color w:val="333333"/>
          <w:shd w:val="clear" w:color="auto" w:fill="FFFFFF"/>
        </w:rPr>
        <w:t xml:space="preserve"> in brief</w:t>
      </w:r>
    </w:p>
    <w:p w14:paraId="0D51ABBC" w14:textId="4D9976C2" w:rsidR="00505C98" w:rsidRDefault="00CE0C05" w:rsidP="002226B6">
      <w:pPr>
        <w:spacing w:before="120" w:after="120"/>
        <w:ind w:left="720"/>
        <w:rPr>
          <w:rFonts w:ascii="Arial" w:hAnsi="Arial" w:cs="Arial"/>
          <w:color w:val="333333"/>
          <w:shd w:val="clear" w:color="auto" w:fill="FFFFFF"/>
        </w:rPr>
      </w:pPr>
      <w:r w:rsidRPr="00CE0C05">
        <w:rPr>
          <w:rFonts w:ascii="Arial" w:hAnsi="Arial" w:cs="Arial"/>
          <w:color w:val="333333"/>
          <w:shd w:val="clear" w:color="auto" w:fill="FFFFFF"/>
        </w:rPr>
        <w:t>The territory of Timor-Leste comprises the eastern half of the Island of Timor</w:t>
      </w:r>
      <w:r w:rsidR="001049A7">
        <w:rPr>
          <w:rFonts w:ascii="Arial" w:hAnsi="Arial" w:cs="Arial"/>
          <w:color w:val="333333"/>
          <w:shd w:val="clear" w:color="auto" w:fill="FFFFFF"/>
        </w:rPr>
        <w:t>,</w:t>
      </w:r>
      <w:r w:rsidRPr="00CE0C05">
        <w:rPr>
          <w:rFonts w:ascii="Arial" w:hAnsi="Arial" w:cs="Arial"/>
          <w:color w:val="333333"/>
          <w:shd w:val="clear" w:color="auto" w:fill="FFFFFF"/>
        </w:rPr>
        <w:t xml:space="preserve"> Atauro Island north of Dili</w:t>
      </w:r>
      <w:r w:rsidR="001049A7">
        <w:rPr>
          <w:rFonts w:ascii="Arial" w:hAnsi="Arial" w:cs="Arial"/>
          <w:color w:val="333333"/>
          <w:shd w:val="clear" w:color="auto" w:fill="FFFFFF"/>
        </w:rPr>
        <w:t>,</w:t>
      </w:r>
      <w:r w:rsidRPr="00CE0C05">
        <w:rPr>
          <w:rFonts w:ascii="Arial" w:hAnsi="Arial" w:cs="Arial"/>
          <w:color w:val="333333"/>
          <w:shd w:val="clear" w:color="auto" w:fill="FFFFFF"/>
        </w:rPr>
        <w:t xml:space="preserve"> Jaco Island on the easternmost end of the island</w:t>
      </w:r>
      <w:r w:rsidR="001049A7">
        <w:rPr>
          <w:rFonts w:ascii="Arial" w:hAnsi="Arial" w:cs="Arial"/>
          <w:color w:val="333333"/>
          <w:shd w:val="clear" w:color="auto" w:fill="FFFFFF"/>
        </w:rPr>
        <w:t xml:space="preserve">, </w:t>
      </w:r>
      <w:r w:rsidRPr="00CE0C05">
        <w:rPr>
          <w:rFonts w:ascii="Arial" w:hAnsi="Arial" w:cs="Arial"/>
          <w:color w:val="333333"/>
          <w:shd w:val="clear" w:color="auto" w:fill="FFFFFF"/>
        </w:rPr>
        <w:t>and Oecussi an enclave within Indonesia on the north</w:t>
      </w:r>
      <w:r>
        <w:rPr>
          <w:rFonts w:ascii="Arial" w:hAnsi="Arial" w:cs="Arial"/>
          <w:color w:val="333333"/>
          <w:shd w:val="clear" w:color="auto" w:fill="FFFFFF"/>
        </w:rPr>
        <w:t>-</w:t>
      </w:r>
      <w:r w:rsidRPr="00CE0C05">
        <w:rPr>
          <w:rFonts w:ascii="Arial" w:hAnsi="Arial" w:cs="Arial"/>
          <w:color w:val="333333"/>
          <w:shd w:val="clear" w:color="auto" w:fill="FFFFFF"/>
        </w:rPr>
        <w:t>western side of the island</w:t>
      </w:r>
      <w:r w:rsidR="0012795A" w:rsidRPr="0012795A">
        <w:rPr>
          <w:rFonts w:ascii="Arial" w:hAnsi="Arial" w:cs="Arial"/>
          <w:color w:val="333333"/>
          <w:shd w:val="clear" w:color="auto" w:fill="FFFFFF"/>
        </w:rPr>
        <w:t xml:space="preserve"> </w:t>
      </w:r>
      <w:r w:rsidR="0012795A">
        <w:rPr>
          <w:rFonts w:ascii="Arial" w:hAnsi="Arial" w:cs="Arial"/>
          <w:color w:val="333333"/>
          <w:shd w:val="clear" w:color="auto" w:fill="FFFFFF"/>
        </w:rPr>
        <w:t>covering a land</w:t>
      </w:r>
      <w:r w:rsidR="0085178C">
        <w:rPr>
          <w:rFonts w:ascii="Arial" w:hAnsi="Arial" w:cs="Arial"/>
          <w:color w:val="333333"/>
          <w:shd w:val="clear" w:color="auto" w:fill="FFFFFF"/>
        </w:rPr>
        <w:t xml:space="preserve"> </w:t>
      </w:r>
      <w:r w:rsidR="0012795A" w:rsidRPr="00CE0C05">
        <w:rPr>
          <w:rFonts w:ascii="Arial" w:hAnsi="Arial" w:cs="Arial"/>
          <w:color w:val="333333"/>
          <w:shd w:val="clear" w:color="auto" w:fill="FFFFFF"/>
        </w:rPr>
        <w:t>area of approximately 15,000 km².</w:t>
      </w:r>
    </w:p>
    <w:p w14:paraId="1B63549C" w14:textId="7D65B3A8" w:rsidR="00093C16" w:rsidRDefault="00CE0C05" w:rsidP="002226B6">
      <w:pPr>
        <w:spacing w:before="120" w:after="120"/>
        <w:ind w:left="720"/>
        <w:rPr>
          <w:rFonts w:ascii="Arial" w:hAnsi="Arial" w:cs="Arial"/>
          <w:color w:val="333333"/>
          <w:shd w:val="clear" w:color="auto" w:fill="FFFFFF"/>
        </w:rPr>
      </w:pPr>
      <w:r w:rsidRPr="00CE0C05">
        <w:rPr>
          <w:rFonts w:ascii="Arial" w:hAnsi="Arial" w:cs="Arial"/>
          <w:color w:val="333333"/>
          <w:shd w:val="clear" w:color="auto" w:fill="FFFFFF"/>
        </w:rPr>
        <w:t>T</w:t>
      </w:r>
      <w:r w:rsidR="0085178C">
        <w:rPr>
          <w:rFonts w:ascii="Arial" w:hAnsi="Arial" w:cs="Arial"/>
          <w:color w:val="333333"/>
          <w:shd w:val="clear" w:color="auto" w:fill="FFFFFF"/>
        </w:rPr>
        <w:t xml:space="preserve">imor-Leste </w:t>
      </w:r>
      <w:r w:rsidRPr="00CE0C05">
        <w:rPr>
          <w:rFonts w:ascii="Arial" w:hAnsi="Arial" w:cs="Arial"/>
          <w:color w:val="333333"/>
          <w:shd w:val="clear" w:color="auto" w:fill="FFFFFF"/>
        </w:rPr>
        <w:t>has a population of about</w:t>
      </w:r>
      <w:r w:rsidR="0085178C">
        <w:rPr>
          <w:rFonts w:ascii="Arial" w:hAnsi="Arial" w:cs="Arial"/>
          <w:color w:val="333333"/>
          <w:shd w:val="clear" w:color="auto" w:fill="FFFFFF"/>
        </w:rPr>
        <w:t xml:space="preserve"> </w:t>
      </w:r>
      <w:r w:rsidRPr="00CE0C05">
        <w:rPr>
          <w:rFonts w:ascii="Arial" w:hAnsi="Arial" w:cs="Arial"/>
          <w:color w:val="333333"/>
          <w:shd w:val="clear" w:color="auto" w:fill="FFFFFF"/>
        </w:rPr>
        <w:t>1</w:t>
      </w:r>
      <w:r w:rsidR="00795845">
        <w:rPr>
          <w:rFonts w:ascii="Arial" w:hAnsi="Arial" w:cs="Arial"/>
          <w:color w:val="333333"/>
          <w:shd w:val="clear" w:color="auto" w:fill="FFFFFF"/>
        </w:rPr>
        <w:t>.3</w:t>
      </w:r>
      <w:r w:rsidR="008C02A7">
        <w:rPr>
          <w:rFonts w:ascii="Arial" w:hAnsi="Arial" w:cs="Arial"/>
          <w:color w:val="333333"/>
          <w:shd w:val="clear" w:color="auto" w:fill="FFFFFF"/>
        </w:rPr>
        <w:t>4</w:t>
      </w:r>
      <w:r w:rsidR="00795845">
        <w:rPr>
          <w:rFonts w:ascii="Arial" w:hAnsi="Arial" w:cs="Arial"/>
          <w:color w:val="333333"/>
          <w:shd w:val="clear" w:color="auto" w:fill="FFFFFF"/>
        </w:rPr>
        <w:t xml:space="preserve"> Million</w:t>
      </w:r>
      <w:r w:rsidRPr="00CE0C05">
        <w:rPr>
          <w:rFonts w:ascii="Arial" w:hAnsi="Arial" w:cs="Arial"/>
          <w:color w:val="333333"/>
          <w:shd w:val="clear" w:color="auto" w:fill="FFFFFF"/>
        </w:rPr>
        <w:t xml:space="preserve"> </w:t>
      </w:r>
      <w:r w:rsidR="00DA2EED" w:rsidRPr="00CE0C05">
        <w:rPr>
          <w:rFonts w:ascii="Arial" w:hAnsi="Arial" w:cs="Arial"/>
          <w:color w:val="333333"/>
          <w:shd w:val="clear" w:color="auto" w:fill="FFFFFF"/>
        </w:rPr>
        <w:t>(</w:t>
      </w:r>
      <w:r w:rsidR="00DA2EED">
        <w:rPr>
          <w:rFonts w:ascii="Arial" w:hAnsi="Arial" w:cs="Arial"/>
          <w:color w:val="333333"/>
          <w:shd w:val="clear" w:color="auto" w:fill="FFFFFF"/>
        </w:rPr>
        <w:t>2022 Population and Housing Census</w:t>
      </w:r>
      <w:r w:rsidR="00DA2EED" w:rsidRPr="00CE0C05">
        <w:rPr>
          <w:rFonts w:ascii="Arial" w:hAnsi="Arial" w:cs="Arial"/>
          <w:color w:val="333333"/>
          <w:shd w:val="clear" w:color="auto" w:fill="FFFFFF"/>
        </w:rPr>
        <w:t>)</w:t>
      </w:r>
      <w:r w:rsidR="00DA2EED">
        <w:rPr>
          <w:rFonts w:ascii="Arial" w:hAnsi="Arial" w:cs="Arial"/>
          <w:color w:val="333333"/>
          <w:shd w:val="clear" w:color="auto" w:fill="FFFFFF"/>
        </w:rPr>
        <w:t xml:space="preserve">, </w:t>
      </w:r>
      <w:r w:rsidR="00101109">
        <w:rPr>
          <w:rFonts w:ascii="Arial" w:hAnsi="Arial" w:cs="Arial"/>
          <w:color w:val="333333"/>
          <w:shd w:val="clear" w:color="auto" w:fill="FFFFFF"/>
        </w:rPr>
        <w:t xml:space="preserve">growing at 1.8% pa and </w:t>
      </w:r>
      <w:r w:rsidR="009E66EE">
        <w:rPr>
          <w:rFonts w:ascii="Arial" w:hAnsi="Arial" w:cs="Arial"/>
          <w:color w:val="333333"/>
          <w:shd w:val="clear" w:color="auto" w:fill="FFFFFF"/>
        </w:rPr>
        <w:t xml:space="preserve">with median age </w:t>
      </w:r>
      <w:r w:rsidR="00E843DB">
        <w:rPr>
          <w:rFonts w:ascii="Arial" w:hAnsi="Arial" w:cs="Arial"/>
          <w:color w:val="333333"/>
          <w:shd w:val="clear" w:color="auto" w:fill="FFFFFF"/>
        </w:rPr>
        <w:t xml:space="preserve">of </w:t>
      </w:r>
      <w:r w:rsidR="009E66EE">
        <w:rPr>
          <w:rFonts w:ascii="Arial" w:hAnsi="Arial" w:cs="Arial"/>
          <w:color w:val="333333"/>
          <w:shd w:val="clear" w:color="auto" w:fill="FFFFFF"/>
        </w:rPr>
        <w:t>21.7 years</w:t>
      </w:r>
      <w:r w:rsidR="00101109">
        <w:rPr>
          <w:rFonts w:ascii="Arial" w:hAnsi="Arial" w:cs="Arial"/>
          <w:color w:val="333333"/>
          <w:shd w:val="clear" w:color="auto" w:fill="FFFFFF"/>
        </w:rPr>
        <w:t>.</w:t>
      </w:r>
    </w:p>
    <w:p w14:paraId="703B8E0F" w14:textId="0F6EF8D2" w:rsidR="00F168ED" w:rsidRDefault="007A49BD" w:rsidP="002226B6">
      <w:pPr>
        <w:spacing w:before="120" w:after="120"/>
        <w:ind w:left="720"/>
        <w:rPr>
          <w:rFonts w:ascii="Arial" w:hAnsi="Arial" w:cs="Arial"/>
          <w:color w:val="333333"/>
          <w:shd w:val="clear" w:color="auto" w:fill="FFFFFF"/>
        </w:rPr>
      </w:pPr>
      <w:r>
        <w:rPr>
          <w:rFonts w:ascii="Arial" w:hAnsi="Arial" w:cs="Arial"/>
          <w:color w:val="333333"/>
          <w:shd w:val="clear" w:color="auto" w:fill="FFFFFF"/>
        </w:rPr>
        <w:t xml:space="preserve">383,000 </w:t>
      </w:r>
      <w:r w:rsidR="00DC783D">
        <w:rPr>
          <w:rFonts w:ascii="Arial" w:hAnsi="Arial" w:cs="Arial"/>
          <w:color w:val="333333"/>
          <w:shd w:val="clear" w:color="auto" w:fill="FFFFFF"/>
        </w:rPr>
        <w:t xml:space="preserve">people </w:t>
      </w:r>
      <w:r w:rsidR="00CA56B9">
        <w:rPr>
          <w:rFonts w:ascii="Arial" w:hAnsi="Arial" w:cs="Arial"/>
          <w:color w:val="333333"/>
          <w:shd w:val="clear" w:color="auto" w:fill="FFFFFF"/>
        </w:rPr>
        <w:t xml:space="preserve">(28.6%) </w:t>
      </w:r>
      <w:r w:rsidR="00DC783D">
        <w:rPr>
          <w:rFonts w:ascii="Arial" w:hAnsi="Arial" w:cs="Arial"/>
          <w:color w:val="333333"/>
          <w:shd w:val="clear" w:color="auto" w:fill="FFFFFF"/>
        </w:rPr>
        <w:t>liv</w:t>
      </w:r>
      <w:r w:rsidR="00C3408E">
        <w:rPr>
          <w:rFonts w:ascii="Arial" w:hAnsi="Arial" w:cs="Arial"/>
          <w:color w:val="333333"/>
          <w:shd w:val="clear" w:color="auto" w:fill="FFFFFF"/>
        </w:rPr>
        <w:t>e</w:t>
      </w:r>
      <w:r w:rsidR="00DC783D">
        <w:rPr>
          <w:rFonts w:ascii="Arial" w:hAnsi="Arial" w:cs="Arial"/>
          <w:color w:val="333333"/>
          <w:shd w:val="clear" w:color="auto" w:fill="FFFFFF"/>
        </w:rPr>
        <w:t xml:space="preserve"> </w:t>
      </w:r>
      <w:r w:rsidR="00A2714D">
        <w:rPr>
          <w:rFonts w:ascii="Arial" w:hAnsi="Arial" w:cs="Arial"/>
          <w:color w:val="333333"/>
          <w:shd w:val="clear" w:color="auto" w:fill="FFFFFF"/>
        </w:rPr>
        <w:t>in defined urban areas (</w:t>
      </w:r>
      <w:r w:rsidR="0012795A">
        <w:rPr>
          <w:rFonts w:ascii="Arial" w:hAnsi="Arial" w:cs="Arial"/>
          <w:color w:val="333333"/>
          <w:shd w:val="clear" w:color="auto" w:fill="FFFFFF"/>
        </w:rPr>
        <w:t xml:space="preserve">mostly in Dili, 385,000) </w:t>
      </w:r>
      <w:r>
        <w:rPr>
          <w:rFonts w:ascii="Arial" w:hAnsi="Arial" w:cs="Arial"/>
          <w:color w:val="333333"/>
          <w:shd w:val="clear" w:color="auto" w:fill="FFFFFF"/>
        </w:rPr>
        <w:t xml:space="preserve">and </w:t>
      </w:r>
      <w:r w:rsidR="00A2714D">
        <w:rPr>
          <w:rFonts w:ascii="Arial" w:hAnsi="Arial" w:cs="Arial"/>
          <w:color w:val="333333"/>
          <w:shd w:val="clear" w:color="auto" w:fill="FFFFFF"/>
        </w:rPr>
        <w:t>9</w:t>
      </w:r>
      <w:r w:rsidR="00E232F7">
        <w:rPr>
          <w:rFonts w:ascii="Arial" w:hAnsi="Arial" w:cs="Arial"/>
          <w:color w:val="333333"/>
          <w:shd w:val="clear" w:color="auto" w:fill="FFFFFF"/>
        </w:rPr>
        <w:t>5</w:t>
      </w:r>
      <w:r w:rsidR="00A2714D">
        <w:rPr>
          <w:rFonts w:ascii="Arial" w:hAnsi="Arial" w:cs="Arial"/>
          <w:color w:val="333333"/>
          <w:shd w:val="clear" w:color="auto" w:fill="FFFFFF"/>
        </w:rPr>
        <w:t xml:space="preserve">8,000 </w:t>
      </w:r>
      <w:r w:rsidR="00DC783D">
        <w:rPr>
          <w:rFonts w:ascii="Arial" w:hAnsi="Arial" w:cs="Arial"/>
          <w:color w:val="333333"/>
          <w:shd w:val="clear" w:color="auto" w:fill="FFFFFF"/>
        </w:rPr>
        <w:t>liv</w:t>
      </w:r>
      <w:r w:rsidR="00C3408E">
        <w:rPr>
          <w:rFonts w:ascii="Arial" w:hAnsi="Arial" w:cs="Arial"/>
          <w:color w:val="333333"/>
          <w:shd w:val="clear" w:color="auto" w:fill="FFFFFF"/>
        </w:rPr>
        <w:t>e</w:t>
      </w:r>
      <w:r w:rsidR="00DC783D">
        <w:rPr>
          <w:rFonts w:ascii="Arial" w:hAnsi="Arial" w:cs="Arial"/>
          <w:color w:val="333333"/>
          <w:shd w:val="clear" w:color="auto" w:fill="FFFFFF"/>
        </w:rPr>
        <w:t xml:space="preserve"> </w:t>
      </w:r>
      <w:r w:rsidR="0085178C">
        <w:rPr>
          <w:rFonts w:ascii="Arial" w:hAnsi="Arial" w:cs="Arial"/>
          <w:color w:val="333333"/>
          <w:shd w:val="clear" w:color="auto" w:fill="FFFFFF"/>
        </w:rPr>
        <w:t xml:space="preserve">in </w:t>
      </w:r>
      <w:r w:rsidR="00A2714D">
        <w:rPr>
          <w:rFonts w:ascii="Arial" w:hAnsi="Arial" w:cs="Arial"/>
          <w:color w:val="333333"/>
          <w:shd w:val="clear" w:color="auto" w:fill="FFFFFF"/>
        </w:rPr>
        <w:t xml:space="preserve">rural </w:t>
      </w:r>
      <w:r w:rsidR="0085178C">
        <w:rPr>
          <w:rFonts w:ascii="Arial" w:hAnsi="Arial" w:cs="Arial"/>
          <w:color w:val="333333"/>
          <w:shd w:val="clear" w:color="auto" w:fill="FFFFFF"/>
        </w:rPr>
        <w:t>areas</w:t>
      </w:r>
      <w:r w:rsidR="00DC783D">
        <w:rPr>
          <w:rFonts w:ascii="Arial" w:hAnsi="Arial" w:cs="Arial"/>
          <w:color w:val="333333"/>
          <w:shd w:val="clear" w:color="auto" w:fill="FFFFFF"/>
        </w:rPr>
        <w:t xml:space="preserve">, mostly in small </w:t>
      </w:r>
      <w:r w:rsidR="00505C98">
        <w:rPr>
          <w:rFonts w:ascii="Arial" w:hAnsi="Arial" w:cs="Arial"/>
          <w:color w:val="333333"/>
          <w:shd w:val="clear" w:color="auto" w:fill="FFFFFF"/>
        </w:rPr>
        <w:t>hamlets (</w:t>
      </w:r>
      <w:r w:rsidR="00132D78">
        <w:rPr>
          <w:rFonts w:ascii="Arial" w:hAnsi="Arial" w:cs="Arial"/>
          <w:color w:val="333333"/>
          <w:shd w:val="clear" w:color="auto" w:fill="FFFFFF"/>
        </w:rPr>
        <w:t>A</w:t>
      </w:r>
      <w:r w:rsidR="00505C98">
        <w:rPr>
          <w:rFonts w:ascii="Arial" w:hAnsi="Arial" w:cs="Arial"/>
          <w:color w:val="333333"/>
          <w:shd w:val="clear" w:color="auto" w:fill="FFFFFF"/>
        </w:rPr>
        <w:t>ldeias)</w:t>
      </w:r>
      <w:r w:rsidR="00DC783D">
        <w:rPr>
          <w:rFonts w:ascii="Arial" w:hAnsi="Arial" w:cs="Arial"/>
          <w:color w:val="333333"/>
          <w:shd w:val="clear" w:color="auto" w:fill="FFFFFF"/>
        </w:rPr>
        <w:t xml:space="preserve"> </w:t>
      </w:r>
      <w:r w:rsidR="009E66EE">
        <w:rPr>
          <w:rFonts w:ascii="Arial" w:hAnsi="Arial" w:cs="Arial"/>
          <w:color w:val="333333"/>
          <w:shd w:val="clear" w:color="auto" w:fill="FFFFFF"/>
        </w:rPr>
        <w:t>of several to a few dozen households</w:t>
      </w:r>
      <w:r w:rsidR="00DA2EED">
        <w:rPr>
          <w:rFonts w:ascii="Arial" w:hAnsi="Arial" w:cs="Arial"/>
          <w:color w:val="333333"/>
          <w:shd w:val="clear" w:color="auto" w:fill="FFFFFF"/>
        </w:rPr>
        <w:t>.</w:t>
      </w:r>
    </w:p>
    <w:p w14:paraId="37C5C2D8" w14:textId="4F4DFAA8" w:rsidR="0042598E" w:rsidRDefault="00CE0C05" w:rsidP="002226B6">
      <w:pPr>
        <w:spacing w:before="120" w:after="120"/>
        <w:ind w:left="720"/>
        <w:rPr>
          <w:rFonts w:ascii="Arial" w:hAnsi="Arial" w:cs="Arial"/>
          <w:color w:val="333333"/>
          <w:shd w:val="clear" w:color="auto" w:fill="FFFFFF"/>
        </w:rPr>
      </w:pPr>
      <w:r w:rsidRPr="00CE0C05">
        <w:rPr>
          <w:rFonts w:ascii="Arial" w:hAnsi="Arial" w:cs="Arial"/>
          <w:color w:val="333333"/>
          <w:shd w:val="clear" w:color="auto" w:fill="FFFFFF"/>
        </w:rPr>
        <w:t xml:space="preserve">The national capital is </w:t>
      </w:r>
      <w:r w:rsidR="00086F2B">
        <w:rPr>
          <w:rFonts w:ascii="Arial" w:hAnsi="Arial" w:cs="Arial"/>
          <w:color w:val="333333"/>
          <w:shd w:val="clear" w:color="auto" w:fill="FFFFFF"/>
        </w:rPr>
        <w:t xml:space="preserve">the Municipality of </w:t>
      </w:r>
      <w:r w:rsidRPr="00CE0C05">
        <w:rPr>
          <w:rFonts w:ascii="Arial" w:hAnsi="Arial" w:cs="Arial"/>
          <w:color w:val="333333"/>
          <w:shd w:val="clear" w:color="auto" w:fill="FFFFFF"/>
        </w:rPr>
        <w:t>Dili</w:t>
      </w:r>
      <w:r w:rsidR="0042598E">
        <w:rPr>
          <w:rFonts w:ascii="Arial" w:hAnsi="Arial" w:cs="Arial"/>
          <w:color w:val="333333"/>
          <w:shd w:val="clear" w:color="auto" w:fill="FFFFFF"/>
        </w:rPr>
        <w:t xml:space="preserve"> and t</w:t>
      </w:r>
      <w:r w:rsidR="00086F2B">
        <w:rPr>
          <w:rFonts w:ascii="Arial" w:hAnsi="Arial" w:cs="Arial"/>
          <w:color w:val="333333"/>
          <w:shd w:val="clear" w:color="auto" w:fill="FFFFFF"/>
        </w:rPr>
        <w:t xml:space="preserve">here are 11 other </w:t>
      </w:r>
      <w:r w:rsidR="0066399F">
        <w:rPr>
          <w:rFonts w:ascii="Arial" w:hAnsi="Arial" w:cs="Arial"/>
          <w:color w:val="333333"/>
          <w:shd w:val="clear" w:color="auto" w:fill="FFFFFF"/>
        </w:rPr>
        <w:t>M</w:t>
      </w:r>
      <w:r w:rsidR="00086F2B">
        <w:rPr>
          <w:rFonts w:ascii="Arial" w:hAnsi="Arial" w:cs="Arial"/>
          <w:color w:val="333333"/>
          <w:shd w:val="clear" w:color="auto" w:fill="FFFFFF"/>
        </w:rPr>
        <w:t>unicipalities (</w:t>
      </w:r>
      <w:r w:rsidR="00194BC7">
        <w:rPr>
          <w:rFonts w:ascii="Arial" w:hAnsi="Arial" w:cs="Arial"/>
          <w:color w:val="333333"/>
          <w:shd w:val="clear" w:color="auto" w:fill="FFFFFF"/>
        </w:rPr>
        <w:t xml:space="preserve">former </w:t>
      </w:r>
      <w:r w:rsidR="0066399F">
        <w:rPr>
          <w:rFonts w:ascii="Arial" w:hAnsi="Arial" w:cs="Arial"/>
          <w:color w:val="333333"/>
          <w:shd w:val="clear" w:color="auto" w:fill="FFFFFF"/>
        </w:rPr>
        <w:t>D</w:t>
      </w:r>
      <w:r w:rsidR="00194BC7">
        <w:rPr>
          <w:rFonts w:ascii="Arial" w:hAnsi="Arial" w:cs="Arial"/>
          <w:color w:val="333333"/>
          <w:shd w:val="clear" w:color="auto" w:fill="FFFFFF"/>
        </w:rPr>
        <w:t xml:space="preserve">istricts, </w:t>
      </w:r>
      <w:r w:rsidR="00086F2B">
        <w:rPr>
          <w:rFonts w:ascii="Arial" w:hAnsi="Arial" w:cs="Arial"/>
          <w:color w:val="333333"/>
          <w:shd w:val="clear" w:color="auto" w:fill="FFFFFF"/>
        </w:rPr>
        <w:t xml:space="preserve">including Aileu) and one </w:t>
      </w:r>
      <w:r w:rsidR="00194BC7">
        <w:rPr>
          <w:rFonts w:ascii="Arial" w:hAnsi="Arial" w:cs="Arial"/>
          <w:color w:val="333333"/>
          <w:shd w:val="clear" w:color="auto" w:fill="FFFFFF"/>
        </w:rPr>
        <w:t>Sp</w:t>
      </w:r>
      <w:r w:rsidR="00086F2B">
        <w:rPr>
          <w:rFonts w:ascii="Arial" w:hAnsi="Arial" w:cs="Arial"/>
          <w:color w:val="333333"/>
          <w:shd w:val="clear" w:color="auto" w:fill="FFFFFF"/>
        </w:rPr>
        <w:t xml:space="preserve">ecial </w:t>
      </w:r>
      <w:r w:rsidR="00194BC7">
        <w:rPr>
          <w:rFonts w:ascii="Arial" w:hAnsi="Arial" w:cs="Arial"/>
          <w:color w:val="333333"/>
          <w:shd w:val="clear" w:color="auto" w:fill="FFFFFF"/>
        </w:rPr>
        <w:t>Administrative Region</w:t>
      </w:r>
      <w:r w:rsidR="00086F2B">
        <w:rPr>
          <w:rFonts w:ascii="Arial" w:hAnsi="Arial" w:cs="Arial"/>
          <w:color w:val="333333"/>
          <w:shd w:val="clear" w:color="auto" w:fill="FFFFFF"/>
        </w:rPr>
        <w:t xml:space="preserve"> (Oecussi</w:t>
      </w:r>
      <w:r w:rsidR="00194BC7">
        <w:rPr>
          <w:rFonts w:ascii="Arial" w:hAnsi="Arial" w:cs="Arial"/>
          <w:color w:val="333333"/>
          <w:shd w:val="clear" w:color="auto" w:fill="FFFFFF"/>
        </w:rPr>
        <w:t>-</w:t>
      </w:r>
      <w:r w:rsidR="00194BC7">
        <w:rPr>
          <w:rFonts w:ascii="Arial" w:hAnsi="Arial" w:cs="Arial"/>
          <w:color w:val="333333"/>
          <w:shd w:val="clear" w:color="auto" w:fill="FFFFFF"/>
        </w:rPr>
        <w:lastRenderedPageBreak/>
        <w:t>Ambeno</w:t>
      </w:r>
      <w:r w:rsidR="00F34DE4">
        <w:rPr>
          <w:rFonts w:ascii="Arial" w:hAnsi="Arial" w:cs="Arial"/>
          <w:color w:val="333333"/>
          <w:shd w:val="clear" w:color="auto" w:fill="FFFFFF"/>
        </w:rPr>
        <w:t xml:space="preserve"> SEZ</w:t>
      </w:r>
      <w:r w:rsidR="00086F2B">
        <w:rPr>
          <w:rFonts w:ascii="Arial" w:hAnsi="Arial" w:cs="Arial"/>
          <w:color w:val="333333"/>
          <w:shd w:val="clear" w:color="auto" w:fill="FFFFFF"/>
        </w:rPr>
        <w:t>)</w:t>
      </w:r>
      <w:r w:rsidR="0042598E">
        <w:rPr>
          <w:rFonts w:ascii="Arial" w:hAnsi="Arial" w:cs="Arial"/>
          <w:color w:val="333333"/>
          <w:shd w:val="clear" w:color="auto" w:fill="FFFFFF"/>
        </w:rPr>
        <w:t xml:space="preserve">, all of which are currently managed as administrative divisions of the </w:t>
      </w:r>
      <w:r w:rsidR="0066399F">
        <w:rPr>
          <w:rFonts w:ascii="Arial" w:hAnsi="Arial" w:cs="Arial"/>
          <w:color w:val="333333"/>
          <w:shd w:val="clear" w:color="auto" w:fill="FFFFFF"/>
        </w:rPr>
        <w:t xml:space="preserve">national </w:t>
      </w:r>
      <w:r w:rsidR="0042598E">
        <w:rPr>
          <w:rFonts w:ascii="Arial" w:hAnsi="Arial" w:cs="Arial"/>
          <w:color w:val="333333"/>
          <w:shd w:val="clear" w:color="auto" w:fill="FFFFFF"/>
        </w:rPr>
        <w:t>territory</w:t>
      </w:r>
      <w:r w:rsidR="00086F2B">
        <w:rPr>
          <w:rFonts w:ascii="Arial" w:hAnsi="Arial" w:cs="Arial"/>
          <w:color w:val="333333"/>
          <w:shd w:val="clear" w:color="auto" w:fill="FFFFFF"/>
        </w:rPr>
        <w:t>.</w:t>
      </w:r>
    </w:p>
    <w:p w14:paraId="3F19ECC6" w14:textId="283ED500" w:rsidR="005B7356" w:rsidRDefault="00000000" w:rsidP="005B7356">
      <w:pPr>
        <w:spacing w:line="240" w:lineRule="auto"/>
        <w:jc w:val="center"/>
        <w:rPr>
          <w:rFonts w:ascii="Times New Roman" w:eastAsia="Times New Roman" w:hAnsi="Times New Roman"/>
          <w:noProof/>
          <w:sz w:val="24"/>
          <w:szCs w:val="24"/>
          <w:lang w:eastAsia="en-AU"/>
        </w:rPr>
      </w:pPr>
      <w:r>
        <w:rPr>
          <w:rFonts w:ascii="Times New Roman" w:eastAsia="Times New Roman" w:hAnsi="Times New Roman"/>
          <w:noProof/>
          <w:sz w:val="24"/>
          <w:szCs w:val="24"/>
          <w:lang w:eastAsia="en-AU"/>
        </w:rPr>
        <w:pict w14:anchorId="2F852A16">
          <v:shape id="_x0000_i1058" type="#_x0000_t75" style="width:378.5pt;height:177pt;visibility:visible;mso-wrap-style:square">
            <v:imagedata r:id="rId70" o:title=""/>
          </v:shape>
        </w:pict>
      </w:r>
    </w:p>
    <w:p w14:paraId="48520C3A" w14:textId="227FF750" w:rsidR="00D45930" w:rsidRPr="00BF7F7A" w:rsidRDefault="00393F28" w:rsidP="00BF7F7A">
      <w:pPr>
        <w:spacing w:after="120" w:line="240" w:lineRule="auto"/>
        <w:jc w:val="center"/>
        <w:rPr>
          <w:rFonts w:ascii="Arial" w:eastAsia="Times New Roman" w:hAnsi="Arial" w:cs="Arial"/>
          <w:b/>
          <w:bCs/>
          <w:lang w:eastAsia="en-AU"/>
        </w:rPr>
      </w:pPr>
      <w:r w:rsidRPr="00BF7F7A">
        <w:rPr>
          <w:rFonts w:ascii="Arial" w:eastAsia="Times New Roman" w:hAnsi="Arial" w:cs="Arial"/>
          <w:b/>
          <w:bCs/>
          <w:lang w:eastAsia="en-AU"/>
        </w:rPr>
        <w:t xml:space="preserve">The 12 municipalities of Timor-Leste plus the </w:t>
      </w:r>
      <w:r w:rsidR="00044A05" w:rsidRPr="00BF7F7A">
        <w:rPr>
          <w:rFonts w:ascii="Arial" w:eastAsia="Times New Roman" w:hAnsi="Arial" w:cs="Arial"/>
          <w:b/>
          <w:bCs/>
          <w:lang w:eastAsia="en-AU"/>
        </w:rPr>
        <w:t>Oecussi-Ambeno SE</w:t>
      </w:r>
      <w:r w:rsidR="00786B3B" w:rsidRPr="00BF7F7A">
        <w:rPr>
          <w:rFonts w:ascii="Arial" w:eastAsia="Times New Roman" w:hAnsi="Arial" w:cs="Arial"/>
          <w:b/>
          <w:bCs/>
          <w:lang w:eastAsia="en-AU"/>
        </w:rPr>
        <w:t>Z</w:t>
      </w:r>
    </w:p>
    <w:p w14:paraId="38D0B9CD" w14:textId="4256F61B" w:rsidR="003649EC" w:rsidRPr="003649EC" w:rsidRDefault="00675331" w:rsidP="00144D9B">
      <w:pPr>
        <w:spacing w:before="240" w:after="120"/>
        <w:ind w:left="720"/>
        <w:rPr>
          <w:rFonts w:ascii="Arial" w:hAnsi="Arial" w:cs="Arial"/>
          <w:b/>
          <w:bCs/>
          <w:color w:val="333333"/>
          <w:shd w:val="clear" w:color="auto" w:fill="FFFFFF"/>
        </w:rPr>
      </w:pPr>
      <w:r>
        <w:rPr>
          <w:rFonts w:ascii="Arial" w:hAnsi="Arial" w:cs="Arial"/>
          <w:b/>
          <w:bCs/>
          <w:color w:val="333333"/>
          <w:shd w:val="clear" w:color="auto" w:fill="FFFFFF"/>
        </w:rPr>
        <w:t>2.2.1.2</w:t>
      </w:r>
      <w:r>
        <w:rPr>
          <w:rFonts w:ascii="Arial" w:hAnsi="Arial" w:cs="Arial"/>
          <w:b/>
          <w:bCs/>
          <w:color w:val="333333"/>
          <w:shd w:val="clear" w:color="auto" w:fill="FFFFFF"/>
        </w:rPr>
        <w:tab/>
      </w:r>
      <w:r>
        <w:rPr>
          <w:rFonts w:ascii="Arial" w:hAnsi="Arial" w:cs="Arial"/>
          <w:b/>
          <w:bCs/>
          <w:color w:val="333333"/>
          <w:shd w:val="clear" w:color="auto" w:fill="FFFFFF"/>
        </w:rPr>
        <w:tab/>
      </w:r>
      <w:r w:rsidR="00F34DE4">
        <w:rPr>
          <w:rFonts w:ascii="Arial" w:hAnsi="Arial" w:cs="Arial"/>
          <w:b/>
          <w:bCs/>
          <w:color w:val="333333"/>
          <w:shd w:val="clear" w:color="auto" w:fill="FFFFFF"/>
        </w:rPr>
        <w:t xml:space="preserve">National </w:t>
      </w:r>
      <w:r w:rsidR="003649EC" w:rsidRPr="003649EC">
        <w:rPr>
          <w:rFonts w:ascii="Arial" w:hAnsi="Arial" w:cs="Arial"/>
          <w:b/>
          <w:bCs/>
          <w:color w:val="333333"/>
          <w:shd w:val="clear" w:color="auto" w:fill="FFFFFF"/>
        </w:rPr>
        <w:t xml:space="preserve">Parliament and Presidential </w:t>
      </w:r>
      <w:r w:rsidR="00F34DE4">
        <w:rPr>
          <w:rFonts w:ascii="Arial" w:hAnsi="Arial" w:cs="Arial"/>
          <w:b/>
          <w:bCs/>
          <w:color w:val="333333"/>
          <w:shd w:val="clear" w:color="auto" w:fill="FFFFFF"/>
        </w:rPr>
        <w:t>E</w:t>
      </w:r>
      <w:r w:rsidR="003649EC" w:rsidRPr="003649EC">
        <w:rPr>
          <w:rFonts w:ascii="Arial" w:hAnsi="Arial" w:cs="Arial"/>
          <w:b/>
          <w:bCs/>
          <w:color w:val="333333"/>
          <w:shd w:val="clear" w:color="auto" w:fill="FFFFFF"/>
        </w:rPr>
        <w:t>lections</w:t>
      </w:r>
    </w:p>
    <w:p w14:paraId="3A74C570" w14:textId="77777777" w:rsidR="002F15EF" w:rsidRDefault="00524858" w:rsidP="003D7F59">
      <w:pPr>
        <w:spacing w:before="120" w:after="120"/>
        <w:ind w:left="720"/>
        <w:rPr>
          <w:rFonts w:ascii="Arial" w:hAnsi="Arial" w:cs="Arial"/>
          <w:color w:val="333333"/>
          <w:shd w:val="clear" w:color="auto" w:fill="FFFFFF"/>
        </w:rPr>
      </w:pPr>
      <w:r w:rsidRPr="002F15EF">
        <w:rPr>
          <w:rFonts w:ascii="Arial" w:hAnsi="Arial" w:cs="Arial"/>
          <w:color w:val="333333"/>
          <w:shd w:val="clear" w:color="auto" w:fill="FFFFFF"/>
        </w:rPr>
        <w:t xml:space="preserve">The </w:t>
      </w:r>
      <w:r w:rsidR="00F70853">
        <w:rPr>
          <w:rFonts w:ascii="Arial" w:hAnsi="Arial" w:cs="Arial"/>
          <w:color w:val="333333"/>
          <w:shd w:val="clear" w:color="auto" w:fill="FFFFFF"/>
        </w:rPr>
        <w:t>N</w:t>
      </w:r>
      <w:r w:rsidR="00427417" w:rsidRPr="002F15EF">
        <w:rPr>
          <w:rFonts w:ascii="Arial" w:hAnsi="Arial" w:cs="Arial"/>
          <w:color w:val="333333"/>
          <w:shd w:val="clear" w:color="auto" w:fill="FFFFFF"/>
        </w:rPr>
        <w:t xml:space="preserve">ational </w:t>
      </w:r>
      <w:r w:rsidR="00F70853">
        <w:rPr>
          <w:rFonts w:ascii="Arial" w:hAnsi="Arial" w:cs="Arial"/>
          <w:color w:val="333333"/>
          <w:shd w:val="clear" w:color="auto" w:fill="FFFFFF"/>
        </w:rPr>
        <w:t>P</w:t>
      </w:r>
      <w:r w:rsidR="00427417" w:rsidRPr="002F15EF">
        <w:rPr>
          <w:rFonts w:ascii="Arial" w:hAnsi="Arial" w:cs="Arial"/>
          <w:color w:val="333333"/>
          <w:shd w:val="clear" w:color="auto" w:fill="FFFFFF"/>
        </w:rPr>
        <w:t>arliament election</w:t>
      </w:r>
      <w:r w:rsidR="00427417">
        <w:rPr>
          <w:rFonts w:ascii="Arial" w:hAnsi="Arial" w:cs="Arial"/>
          <w:color w:val="333333"/>
          <w:shd w:val="clear" w:color="auto" w:fill="FFFFFF"/>
        </w:rPr>
        <w:t xml:space="preserve"> was held on 21 May 2023</w:t>
      </w:r>
      <w:r>
        <w:rPr>
          <w:rFonts w:ascii="Arial" w:hAnsi="Arial" w:cs="Arial"/>
          <w:color w:val="333333"/>
          <w:shd w:val="clear" w:color="auto" w:fill="FFFFFF"/>
        </w:rPr>
        <w:t xml:space="preserve">, </w:t>
      </w:r>
      <w:r w:rsidR="00194BC7">
        <w:rPr>
          <w:rFonts w:ascii="Arial" w:hAnsi="Arial" w:cs="Arial"/>
          <w:color w:val="333333"/>
          <w:shd w:val="clear" w:color="auto" w:fill="FFFFFF"/>
        </w:rPr>
        <w:t>resulting in the 9</w:t>
      </w:r>
      <w:r w:rsidR="00194BC7" w:rsidRPr="00FD38B6">
        <w:rPr>
          <w:rFonts w:ascii="Arial" w:hAnsi="Arial" w:cs="Arial"/>
          <w:color w:val="333333"/>
          <w:shd w:val="clear" w:color="auto" w:fill="FFFFFF"/>
          <w:vertAlign w:val="superscript"/>
        </w:rPr>
        <w:t>th</w:t>
      </w:r>
      <w:r w:rsidR="00194BC7">
        <w:rPr>
          <w:rFonts w:ascii="Arial" w:hAnsi="Arial" w:cs="Arial"/>
          <w:color w:val="333333"/>
          <w:shd w:val="clear" w:color="auto" w:fill="FFFFFF"/>
        </w:rPr>
        <w:t xml:space="preserve"> Constitutional Government, a coalition of CNRT and PD led by Prime Minister Xanana Gusmão, replacing </w:t>
      </w:r>
      <w:r>
        <w:rPr>
          <w:rFonts w:ascii="Arial" w:hAnsi="Arial" w:cs="Arial"/>
          <w:color w:val="333333"/>
          <w:shd w:val="clear" w:color="auto" w:fill="FFFFFF"/>
        </w:rPr>
        <w:t xml:space="preserve">the </w:t>
      </w:r>
      <w:r w:rsidR="00FD38B6">
        <w:rPr>
          <w:rFonts w:ascii="Arial" w:hAnsi="Arial" w:cs="Arial"/>
          <w:color w:val="333333"/>
          <w:shd w:val="clear" w:color="auto" w:fill="FFFFFF"/>
        </w:rPr>
        <w:t xml:space="preserve">outgoing </w:t>
      </w:r>
      <w:r>
        <w:rPr>
          <w:rFonts w:ascii="Arial" w:hAnsi="Arial" w:cs="Arial"/>
          <w:color w:val="333333"/>
          <w:shd w:val="clear" w:color="auto" w:fill="FFFFFF"/>
        </w:rPr>
        <w:t>8</w:t>
      </w:r>
      <w:r w:rsidRPr="00524858">
        <w:rPr>
          <w:rFonts w:ascii="Arial" w:hAnsi="Arial" w:cs="Arial"/>
          <w:color w:val="333333"/>
          <w:shd w:val="clear" w:color="auto" w:fill="FFFFFF"/>
          <w:vertAlign w:val="superscript"/>
        </w:rPr>
        <w:t>th</w:t>
      </w:r>
      <w:r>
        <w:rPr>
          <w:rFonts w:ascii="Arial" w:hAnsi="Arial" w:cs="Arial"/>
          <w:color w:val="333333"/>
          <w:shd w:val="clear" w:color="auto" w:fill="FFFFFF"/>
        </w:rPr>
        <w:t xml:space="preserve"> Constitutional Government</w:t>
      </w:r>
      <w:r w:rsidR="00FD38B6">
        <w:rPr>
          <w:rFonts w:ascii="Arial" w:hAnsi="Arial" w:cs="Arial"/>
          <w:color w:val="333333"/>
          <w:shd w:val="clear" w:color="auto" w:fill="FFFFFF"/>
        </w:rPr>
        <w:t>, a coalition</w:t>
      </w:r>
      <w:r>
        <w:rPr>
          <w:rFonts w:ascii="Arial" w:hAnsi="Arial" w:cs="Arial"/>
          <w:color w:val="333333"/>
          <w:shd w:val="clear" w:color="auto" w:fill="FFFFFF"/>
        </w:rPr>
        <w:t xml:space="preserve"> of </w:t>
      </w:r>
      <w:r w:rsidR="0066521D">
        <w:rPr>
          <w:rFonts w:ascii="Arial" w:hAnsi="Arial" w:cs="Arial"/>
          <w:color w:val="333333"/>
          <w:shd w:val="clear" w:color="auto" w:fill="FFFFFF"/>
        </w:rPr>
        <w:t xml:space="preserve">Fretilin, </w:t>
      </w:r>
      <w:r>
        <w:rPr>
          <w:rFonts w:ascii="Arial" w:hAnsi="Arial" w:cs="Arial"/>
          <w:color w:val="333333"/>
          <w:shd w:val="clear" w:color="auto" w:fill="FFFFFF"/>
        </w:rPr>
        <w:t>PL</w:t>
      </w:r>
      <w:r w:rsidR="00FD38B6">
        <w:rPr>
          <w:rFonts w:ascii="Arial" w:hAnsi="Arial" w:cs="Arial"/>
          <w:color w:val="333333"/>
          <w:shd w:val="clear" w:color="auto" w:fill="FFFFFF"/>
        </w:rPr>
        <w:t xml:space="preserve">P and </w:t>
      </w:r>
      <w:r>
        <w:rPr>
          <w:rFonts w:ascii="Arial" w:hAnsi="Arial" w:cs="Arial"/>
          <w:color w:val="333333"/>
          <w:shd w:val="clear" w:color="auto" w:fill="FFFFFF"/>
        </w:rPr>
        <w:t>Khunto</w:t>
      </w:r>
      <w:r w:rsidR="0066521D">
        <w:rPr>
          <w:rFonts w:ascii="Arial" w:hAnsi="Arial" w:cs="Arial"/>
          <w:color w:val="333333"/>
          <w:shd w:val="clear" w:color="auto" w:fill="FFFFFF"/>
        </w:rPr>
        <w:t xml:space="preserve"> led by </w:t>
      </w:r>
      <w:r w:rsidR="00CB5085">
        <w:rPr>
          <w:rFonts w:ascii="Arial" w:hAnsi="Arial" w:cs="Arial"/>
          <w:color w:val="333333"/>
          <w:shd w:val="clear" w:color="auto" w:fill="FFFFFF"/>
        </w:rPr>
        <w:t>P</w:t>
      </w:r>
      <w:r w:rsidR="0066521D">
        <w:rPr>
          <w:rFonts w:ascii="Arial" w:hAnsi="Arial" w:cs="Arial"/>
          <w:color w:val="333333"/>
          <w:shd w:val="clear" w:color="auto" w:fill="FFFFFF"/>
        </w:rPr>
        <w:t xml:space="preserve">rime </w:t>
      </w:r>
      <w:r w:rsidR="00CB5085">
        <w:rPr>
          <w:rFonts w:ascii="Arial" w:hAnsi="Arial" w:cs="Arial"/>
          <w:color w:val="333333"/>
          <w:shd w:val="clear" w:color="auto" w:fill="FFFFFF"/>
        </w:rPr>
        <w:t>M</w:t>
      </w:r>
      <w:r w:rsidR="0066521D">
        <w:rPr>
          <w:rFonts w:ascii="Arial" w:hAnsi="Arial" w:cs="Arial"/>
          <w:color w:val="333333"/>
          <w:shd w:val="clear" w:color="auto" w:fill="FFFFFF"/>
        </w:rPr>
        <w:t>inister Tau Matan Ruak of P</w:t>
      </w:r>
      <w:r w:rsidR="00F70853">
        <w:rPr>
          <w:rFonts w:ascii="Arial" w:hAnsi="Arial" w:cs="Arial"/>
          <w:color w:val="333333"/>
          <w:shd w:val="clear" w:color="auto" w:fill="FFFFFF"/>
        </w:rPr>
        <w:t>L</w:t>
      </w:r>
      <w:r w:rsidR="0066521D">
        <w:rPr>
          <w:rFonts w:ascii="Arial" w:hAnsi="Arial" w:cs="Arial"/>
          <w:color w:val="333333"/>
          <w:shd w:val="clear" w:color="auto" w:fill="FFFFFF"/>
        </w:rPr>
        <w:t>P</w:t>
      </w:r>
      <w:r w:rsidR="00F70853">
        <w:rPr>
          <w:rFonts w:ascii="Arial" w:hAnsi="Arial" w:cs="Arial"/>
          <w:color w:val="333333"/>
          <w:shd w:val="clear" w:color="auto" w:fill="FFFFFF"/>
        </w:rPr>
        <w:t>, for a five-year term</w:t>
      </w:r>
      <w:r w:rsidR="005271E0">
        <w:rPr>
          <w:rFonts w:ascii="Arial" w:hAnsi="Arial" w:cs="Arial"/>
          <w:color w:val="333333"/>
          <w:shd w:val="clear" w:color="auto" w:fill="FFFFFF"/>
        </w:rPr>
        <w:t xml:space="preserve"> to 2028</w:t>
      </w:r>
      <w:r w:rsidR="00FD38B6">
        <w:rPr>
          <w:rFonts w:ascii="Arial" w:hAnsi="Arial" w:cs="Arial"/>
          <w:color w:val="333333"/>
          <w:shd w:val="clear" w:color="auto" w:fill="FFFFFF"/>
        </w:rPr>
        <w:t>.</w:t>
      </w:r>
    </w:p>
    <w:p w14:paraId="2CC73CF8" w14:textId="7F0181CB" w:rsidR="00427417" w:rsidRDefault="002F15EF" w:rsidP="003D7F59">
      <w:pPr>
        <w:spacing w:before="120" w:after="120"/>
        <w:ind w:left="720"/>
        <w:rPr>
          <w:rFonts w:ascii="Arial" w:hAnsi="Arial" w:cs="Arial"/>
          <w:color w:val="333333"/>
          <w:shd w:val="clear" w:color="auto" w:fill="FFFFFF"/>
        </w:rPr>
      </w:pPr>
      <w:r>
        <w:rPr>
          <w:rFonts w:ascii="Arial" w:hAnsi="Arial" w:cs="Arial"/>
          <w:color w:val="333333"/>
          <w:shd w:val="clear" w:color="auto" w:fill="FFFFFF"/>
        </w:rPr>
        <w:t xml:space="preserve">The </w:t>
      </w:r>
      <w:r w:rsidR="00F70853">
        <w:rPr>
          <w:rFonts w:ascii="Arial" w:hAnsi="Arial" w:cs="Arial"/>
          <w:color w:val="333333"/>
          <w:shd w:val="clear" w:color="auto" w:fill="FFFFFF"/>
        </w:rPr>
        <w:t>P</w:t>
      </w:r>
      <w:r w:rsidR="00CB5085">
        <w:rPr>
          <w:rFonts w:ascii="Arial" w:hAnsi="Arial" w:cs="Arial"/>
          <w:color w:val="333333"/>
          <w:shd w:val="clear" w:color="auto" w:fill="FFFFFF"/>
        </w:rPr>
        <w:t xml:space="preserve">residential election was held </w:t>
      </w:r>
      <w:r w:rsidR="00830342">
        <w:rPr>
          <w:rFonts w:ascii="Arial" w:hAnsi="Arial" w:cs="Arial"/>
          <w:color w:val="333333"/>
          <w:shd w:val="clear" w:color="auto" w:fill="FFFFFF"/>
        </w:rPr>
        <w:t>previously</w:t>
      </w:r>
      <w:r w:rsidR="00543D5F">
        <w:rPr>
          <w:rFonts w:ascii="Arial" w:hAnsi="Arial" w:cs="Arial"/>
          <w:color w:val="333333"/>
          <w:shd w:val="clear" w:color="auto" w:fill="FFFFFF"/>
        </w:rPr>
        <w:t xml:space="preserve">, </w:t>
      </w:r>
      <w:r w:rsidR="00CB5085">
        <w:rPr>
          <w:rFonts w:ascii="Arial" w:hAnsi="Arial" w:cs="Arial"/>
          <w:color w:val="333333"/>
          <w:shd w:val="clear" w:color="auto" w:fill="FFFFFF"/>
        </w:rPr>
        <w:t xml:space="preserve">in </w:t>
      </w:r>
      <w:r w:rsidR="005271E0">
        <w:rPr>
          <w:rFonts w:ascii="Arial" w:hAnsi="Arial" w:cs="Arial"/>
          <w:color w:val="333333"/>
          <w:shd w:val="clear" w:color="auto" w:fill="FFFFFF"/>
        </w:rPr>
        <w:t xml:space="preserve">March </w:t>
      </w:r>
      <w:r w:rsidR="00CB5085">
        <w:rPr>
          <w:rFonts w:ascii="Arial" w:hAnsi="Arial" w:cs="Arial"/>
          <w:color w:val="333333"/>
          <w:shd w:val="clear" w:color="auto" w:fill="FFFFFF"/>
        </w:rPr>
        <w:t xml:space="preserve">2022, leading to the </w:t>
      </w:r>
      <w:r w:rsidR="000A495E">
        <w:rPr>
          <w:rFonts w:ascii="Arial" w:hAnsi="Arial" w:cs="Arial"/>
          <w:color w:val="333333"/>
          <w:shd w:val="clear" w:color="auto" w:fill="FFFFFF"/>
        </w:rPr>
        <w:t>CNRT</w:t>
      </w:r>
      <w:r w:rsidR="00830342">
        <w:rPr>
          <w:rFonts w:ascii="Arial" w:hAnsi="Arial" w:cs="Arial"/>
          <w:color w:val="333333"/>
          <w:shd w:val="clear" w:color="auto" w:fill="FFFFFF"/>
        </w:rPr>
        <w:t>-</w:t>
      </w:r>
      <w:r w:rsidR="000A495E">
        <w:rPr>
          <w:rFonts w:ascii="Arial" w:hAnsi="Arial" w:cs="Arial"/>
          <w:color w:val="333333"/>
          <w:shd w:val="clear" w:color="auto" w:fill="FFFFFF"/>
        </w:rPr>
        <w:t xml:space="preserve">backed José Ramos Horta </w:t>
      </w:r>
      <w:r w:rsidR="00CB5085">
        <w:rPr>
          <w:rFonts w:ascii="Arial" w:hAnsi="Arial" w:cs="Arial"/>
          <w:color w:val="333333"/>
          <w:shd w:val="clear" w:color="auto" w:fill="FFFFFF"/>
        </w:rPr>
        <w:t>replac</w:t>
      </w:r>
      <w:r w:rsidR="000A495E">
        <w:rPr>
          <w:rFonts w:ascii="Arial" w:hAnsi="Arial" w:cs="Arial"/>
          <w:color w:val="333333"/>
          <w:shd w:val="clear" w:color="auto" w:fill="FFFFFF"/>
        </w:rPr>
        <w:t>ing</w:t>
      </w:r>
      <w:r w:rsidR="00CB5085">
        <w:rPr>
          <w:rFonts w:ascii="Arial" w:hAnsi="Arial" w:cs="Arial"/>
          <w:color w:val="333333"/>
          <w:shd w:val="clear" w:color="auto" w:fill="FFFFFF"/>
        </w:rPr>
        <w:t xml:space="preserve"> the Fretilin</w:t>
      </w:r>
      <w:r w:rsidR="00830342">
        <w:rPr>
          <w:rFonts w:ascii="Arial" w:hAnsi="Arial" w:cs="Arial"/>
          <w:color w:val="333333"/>
          <w:shd w:val="clear" w:color="auto" w:fill="FFFFFF"/>
        </w:rPr>
        <w:t>-</w:t>
      </w:r>
      <w:r w:rsidR="00CB5085">
        <w:rPr>
          <w:rFonts w:ascii="Arial" w:hAnsi="Arial" w:cs="Arial"/>
          <w:color w:val="333333"/>
          <w:shd w:val="clear" w:color="auto" w:fill="FFFFFF"/>
        </w:rPr>
        <w:t xml:space="preserve">backed </w:t>
      </w:r>
      <w:r>
        <w:rPr>
          <w:rFonts w:ascii="Arial" w:hAnsi="Arial" w:cs="Arial"/>
          <w:color w:val="333333"/>
          <w:shd w:val="clear" w:color="auto" w:fill="FFFFFF"/>
        </w:rPr>
        <w:t>Fran</w:t>
      </w:r>
      <w:r w:rsidR="00BF7F7A">
        <w:rPr>
          <w:rFonts w:ascii="Arial" w:hAnsi="Arial" w:cs="Arial"/>
          <w:color w:val="333333"/>
          <w:shd w:val="clear" w:color="auto" w:fill="FFFFFF"/>
        </w:rPr>
        <w:t>ç</w:t>
      </w:r>
      <w:r>
        <w:rPr>
          <w:rFonts w:ascii="Arial" w:hAnsi="Arial" w:cs="Arial"/>
          <w:color w:val="333333"/>
          <w:shd w:val="clear" w:color="auto" w:fill="FFFFFF"/>
        </w:rPr>
        <w:t>isco Guterres (</w:t>
      </w:r>
      <w:r w:rsidR="00CB5085">
        <w:rPr>
          <w:rFonts w:ascii="Arial" w:hAnsi="Arial" w:cs="Arial"/>
          <w:color w:val="333333"/>
          <w:shd w:val="clear" w:color="auto" w:fill="FFFFFF"/>
        </w:rPr>
        <w:t>Lu Olo</w:t>
      </w:r>
      <w:r>
        <w:rPr>
          <w:rFonts w:ascii="Arial" w:hAnsi="Arial" w:cs="Arial"/>
          <w:color w:val="333333"/>
          <w:shd w:val="clear" w:color="auto" w:fill="FFFFFF"/>
        </w:rPr>
        <w:t>)</w:t>
      </w:r>
      <w:r w:rsidR="00F70853">
        <w:rPr>
          <w:rFonts w:ascii="Arial" w:hAnsi="Arial" w:cs="Arial"/>
          <w:color w:val="333333"/>
          <w:shd w:val="clear" w:color="auto" w:fill="FFFFFF"/>
        </w:rPr>
        <w:t>, for a five-year term</w:t>
      </w:r>
      <w:r w:rsidR="005271E0">
        <w:rPr>
          <w:rFonts w:ascii="Arial" w:hAnsi="Arial" w:cs="Arial"/>
          <w:color w:val="333333"/>
          <w:shd w:val="clear" w:color="auto" w:fill="FFFFFF"/>
        </w:rPr>
        <w:t xml:space="preserve"> to 2027.</w:t>
      </w:r>
    </w:p>
    <w:p w14:paraId="5B8AC57B" w14:textId="3BDA450D" w:rsidR="00D345FD" w:rsidRDefault="00000000" w:rsidP="00AA1982">
      <w:pPr>
        <w:pStyle w:val="Default"/>
        <w:spacing w:before="120" w:line="276" w:lineRule="auto"/>
        <w:ind w:left="720"/>
        <w:rPr>
          <w:rFonts w:ascii="Arial" w:hAnsi="Arial" w:cs="Arial"/>
          <w:b/>
          <w:bCs/>
          <w:sz w:val="22"/>
          <w:szCs w:val="22"/>
        </w:rPr>
      </w:pPr>
      <w:r>
        <w:rPr>
          <w:noProof/>
        </w:rPr>
        <w:pict w14:anchorId="07B16772">
          <v:shape id="_x0000_i1059" type="#_x0000_t75" style="width:183pt;height:115.5pt;visibility:visible;mso-wrap-style:square">
            <v:imagedata r:id="rId71" o:title=""/>
          </v:shape>
        </w:pict>
      </w:r>
      <w:r w:rsidR="00D345FD">
        <w:t xml:space="preserve"> </w:t>
      </w:r>
      <w:r>
        <w:pict w14:anchorId="19CFF4B0">
          <v:shape id="_x0000_i1060" type="#_x0000_t75" style="width:223pt;height:115.5pt">
            <v:imagedata r:id="rId72" o:title=""/>
          </v:shape>
        </w:pict>
      </w:r>
      <w:r w:rsidR="00D345FD" w:rsidRPr="00D345FD">
        <w:rPr>
          <w:rFonts w:ascii="Arial" w:hAnsi="Arial" w:cs="Arial"/>
          <w:b/>
          <w:bCs/>
          <w:sz w:val="22"/>
          <w:szCs w:val="22"/>
        </w:rPr>
        <w:t xml:space="preserve"> </w:t>
      </w:r>
    </w:p>
    <w:p w14:paraId="04C033F8" w14:textId="7965F843" w:rsidR="00D345FD" w:rsidRDefault="002C60A8" w:rsidP="0070739F">
      <w:pPr>
        <w:pStyle w:val="Default"/>
        <w:spacing w:after="120" w:line="276" w:lineRule="auto"/>
        <w:ind w:left="720"/>
        <w:jc w:val="center"/>
      </w:pPr>
      <w:r>
        <w:rPr>
          <w:rFonts w:ascii="Arial" w:hAnsi="Arial" w:cs="Arial"/>
          <w:b/>
          <w:bCs/>
          <w:sz w:val="22"/>
          <w:szCs w:val="22"/>
        </w:rPr>
        <w:t>Ramos Horta and Gusm</w:t>
      </w:r>
      <w:r w:rsidR="00BF7F7A">
        <w:rPr>
          <w:rFonts w:ascii="Arial" w:hAnsi="Arial" w:cs="Arial"/>
          <w:b/>
          <w:bCs/>
          <w:sz w:val="22"/>
          <w:szCs w:val="22"/>
        </w:rPr>
        <w:t>ã</w:t>
      </w:r>
      <w:r>
        <w:rPr>
          <w:rFonts w:ascii="Arial" w:hAnsi="Arial" w:cs="Arial"/>
          <w:b/>
          <w:bCs/>
          <w:sz w:val="22"/>
          <w:szCs w:val="22"/>
        </w:rPr>
        <w:t xml:space="preserve">o / </w:t>
      </w:r>
      <w:r w:rsidR="00D345FD">
        <w:rPr>
          <w:rFonts w:ascii="Arial" w:hAnsi="Arial" w:cs="Arial"/>
          <w:b/>
          <w:bCs/>
          <w:sz w:val="22"/>
          <w:szCs w:val="22"/>
        </w:rPr>
        <w:t>Voters at a remote community polling station</w:t>
      </w:r>
    </w:p>
    <w:p w14:paraId="727AC36B" w14:textId="6A5586C6" w:rsidR="00410CDE" w:rsidRPr="00410CDE" w:rsidRDefault="00675331" w:rsidP="00144D9B">
      <w:pPr>
        <w:pStyle w:val="Default"/>
        <w:spacing w:before="240" w:after="120" w:line="276" w:lineRule="auto"/>
        <w:ind w:left="720"/>
        <w:rPr>
          <w:rFonts w:ascii="Arial" w:hAnsi="Arial" w:cs="Arial"/>
          <w:b/>
          <w:bCs/>
          <w:color w:val="333333"/>
          <w:sz w:val="22"/>
          <w:szCs w:val="22"/>
          <w:shd w:val="clear" w:color="auto" w:fill="FFFFFF"/>
        </w:rPr>
      </w:pPr>
      <w:r>
        <w:rPr>
          <w:rFonts w:ascii="Arial" w:hAnsi="Arial" w:cs="Arial"/>
          <w:b/>
          <w:bCs/>
          <w:color w:val="333333"/>
          <w:sz w:val="22"/>
          <w:szCs w:val="22"/>
          <w:shd w:val="clear" w:color="auto" w:fill="FFFFFF"/>
        </w:rPr>
        <w:t>2.2.1.3</w:t>
      </w:r>
      <w:r>
        <w:rPr>
          <w:rFonts w:ascii="Arial" w:hAnsi="Arial" w:cs="Arial"/>
          <w:b/>
          <w:bCs/>
          <w:color w:val="333333"/>
          <w:sz w:val="22"/>
          <w:szCs w:val="22"/>
          <w:shd w:val="clear" w:color="auto" w:fill="FFFFFF"/>
        </w:rPr>
        <w:tab/>
      </w:r>
      <w:r>
        <w:rPr>
          <w:rFonts w:ascii="Arial" w:hAnsi="Arial" w:cs="Arial"/>
          <w:b/>
          <w:bCs/>
          <w:color w:val="333333"/>
          <w:sz w:val="22"/>
          <w:szCs w:val="22"/>
          <w:shd w:val="clear" w:color="auto" w:fill="FFFFFF"/>
        </w:rPr>
        <w:tab/>
      </w:r>
      <w:r w:rsidR="00410CDE" w:rsidRPr="00410CDE">
        <w:rPr>
          <w:rFonts w:ascii="Arial" w:hAnsi="Arial" w:cs="Arial"/>
          <w:b/>
          <w:bCs/>
          <w:color w:val="333333"/>
          <w:sz w:val="22"/>
          <w:szCs w:val="22"/>
          <w:shd w:val="clear" w:color="auto" w:fill="FFFFFF"/>
        </w:rPr>
        <w:t>Australian Volunteer Election Observer Mission (AVEOM</w:t>
      </w:r>
      <w:r>
        <w:rPr>
          <w:rFonts w:ascii="Arial" w:hAnsi="Arial" w:cs="Arial"/>
          <w:b/>
          <w:bCs/>
          <w:color w:val="333333"/>
          <w:sz w:val="22"/>
          <w:szCs w:val="22"/>
          <w:shd w:val="clear" w:color="auto" w:fill="FFFFFF"/>
        </w:rPr>
        <w:t>)</w:t>
      </w:r>
    </w:p>
    <w:p w14:paraId="6AA7CB17" w14:textId="77777777" w:rsidR="00F70853" w:rsidRDefault="00F70853" w:rsidP="003D7F59">
      <w:pPr>
        <w:pStyle w:val="Default"/>
        <w:spacing w:before="120" w:after="120" w:line="276" w:lineRule="auto"/>
        <w:ind w:left="720"/>
        <w:rPr>
          <w:rFonts w:ascii="Arial" w:hAnsi="Arial" w:cs="Arial"/>
          <w:color w:val="333333"/>
          <w:sz w:val="22"/>
          <w:szCs w:val="22"/>
          <w:shd w:val="clear" w:color="auto" w:fill="FFFFFF"/>
        </w:rPr>
      </w:pPr>
      <w:r>
        <w:rPr>
          <w:rFonts w:ascii="Arial" w:hAnsi="Arial" w:cs="Arial"/>
          <w:color w:val="333333"/>
          <w:sz w:val="22"/>
          <w:szCs w:val="22"/>
          <w:shd w:val="clear" w:color="auto" w:fill="FFFFFF"/>
        </w:rPr>
        <w:t>Following a request from President José Ramos Horta, t</w:t>
      </w:r>
      <w:r w:rsidR="00CB5085" w:rsidRPr="00176240">
        <w:rPr>
          <w:rFonts w:ascii="Arial" w:hAnsi="Arial" w:cs="Arial"/>
          <w:color w:val="333333"/>
          <w:sz w:val="22"/>
          <w:szCs w:val="22"/>
          <w:shd w:val="clear" w:color="auto" w:fill="FFFFFF"/>
        </w:rPr>
        <w:t>he Australian Volunteer Election Observer Mission (AVEOM)</w:t>
      </w:r>
      <w:r>
        <w:rPr>
          <w:rFonts w:ascii="Arial" w:hAnsi="Arial" w:cs="Arial"/>
          <w:color w:val="333333"/>
          <w:sz w:val="22"/>
          <w:szCs w:val="22"/>
          <w:shd w:val="clear" w:color="auto" w:fill="FFFFFF"/>
        </w:rPr>
        <w:t xml:space="preserve"> was formed.  AVEOM was</w:t>
      </w:r>
      <w:r w:rsidR="00CB5085" w:rsidRPr="00176240">
        <w:rPr>
          <w:rFonts w:ascii="Arial" w:hAnsi="Arial" w:cs="Arial"/>
          <w:color w:val="333333"/>
          <w:sz w:val="22"/>
          <w:szCs w:val="22"/>
          <w:shd w:val="clear" w:color="auto" w:fill="FFFFFF"/>
        </w:rPr>
        <w:t xml:space="preserve"> coordinated by AETA</w:t>
      </w:r>
      <w:r>
        <w:rPr>
          <w:rFonts w:ascii="Arial" w:hAnsi="Arial" w:cs="Arial"/>
          <w:color w:val="333333"/>
          <w:sz w:val="22"/>
          <w:szCs w:val="22"/>
          <w:shd w:val="clear" w:color="auto" w:fill="FFFFFF"/>
        </w:rPr>
        <w:t>,</w:t>
      </w:r>
      <w:r w:rsidR="00CB5085" w:rsidRPr="00176240">
        <w:rPr>
          <w:rFonts w:ascii="Arial" w:hAnsi="Arial" w:cs="Arial"/>
          <w:color w:val="333333"/>
          <w:sz w:val="22"/>
          <w:szCs w:val="22"/>
          <w:shd w:val="clear" w:color="auto" w:fill="FFFFFF"/>
        </w:rPr>
        <w:t xml:space="preserve"> V</w:t>
      </w:r>
      <w:r w:rsidR="00176240">
        <w:rPr>
          <w:rFonts w:ascii="Arial" w:hAnsi="Arial" w:cs="Arial"/>
          <w:color w:val="333333"/>
          <w:sz w:val="22"/>
          <w:szCs w:val="22"/>
          <w:shd w:val="clear" w:color="auto" w:fill="FFFFFF"/>
        </w:rPr>
        <w:t xml:space="preserve">ictoria </w:t>
      </w:r>
      <w:r w:rsidR="00CB5085" w:rsidRPr="00176240">
        <w:rPr>
          <w:rFonts w:ascii="Arial" w:hAnsi="Arial" w:cs="Arial"/>
          <w:color w:val="333333"/>
          <w:sz w:val="22"/>
          <w:szCs w:val="22"/>
          <w:shd w:val="clear" w:color="auto" w:fill="FFFFFF"/>
        </w:rPr>
        <w:t>U</w:t>
      </w:r>
      <w:r w:rsidR="00176240">
        <w:rPr>
          <w:rFonts w:ascii="Arial" w:hAnsi="Arial" w:cs="Arial"/>
          <w:color w:val="333333"/>
          <w:sz w:val="22"/>
          <w:szCs w:val="22"/>
          <w:shd w:val="clear" w:color="auto" w:fill="FFFFFF"/>
        </w:rPr>
        <w:t>niversity</w:t>
      </w:r>
      <w:r w:rsidR="00CB5085" w:rsidRPr="00176240">
        <w:rPr>
          <w:rFonts w:ascii="Arial" w:hAnsi="Arial" w:cs="Arial"/>
          <w:color w:val="333333"/>
          <w:sz w:val="22"/>
          <w:szCs w:val="22"/>
          <w:shd w:val="clear" w:color="auto" w:fill="FFFFFF"/>
        </w:rPr>
        <w:t xml:space="preserve"> and </w:t>
      </w:r>
      <w:r>
        <w:rPr>
          <w:rFonts w:ascii="Arial" w:hAnsi="Arial" w:cs="Arial"/>
          <w:color w:val="333333"/>
          <w:sz w:val="22"/>
          <w:szCs w:val="22"/>
          <w:shd w:val="clear" w:color="auto" w:fill="FFFFFF"/>
        </w:rPr>
        <w:t xml:space="preserve">the </w:t>
      </w:r>
      <w:r w:rsidR="00CB5085" w:rsidRPr="00176240">
        <w:rPr>
          <w:rFonts w:ascii="Arial" w:hAnsi="Arial" w:cs="Arial"/>
          <w:color w:val="333333"/>
          <w:sz w:val="22"/>
          <w:szCs w:val="22"/>
          <w:shd w:val="clear" w:color="auto" w:fill="FFFFFF"/>
        </w:rPr>
        <w:t>V</w:t>
      </w:r>
      <w:r>
        <w:rPr>
          <w:rFonts w:ascii="Arial" w:hAnsi="Arial" w:cs="Arial"/>
          <w:color w:val="333333"/>
          <w:sz w:val="22"/>
          <w:szCs w:val="22"/>
          <w:shd w:val="clear" w:color="auto" w:fill="FFFFFF"/>
        </w:rPr>
        <w:t xml:space="preserve">ictoria </w:t>
      </w:r>
      <w:r w:rsidR="00CB5085" w:rsidRPr="00176240">
        <w:rPr>
          <w:rFonts w:ascii="Arial" w:hAnsi="Arial" w:cs="Arial"/>
          <w:color w:val="333333"/>
          <w:sz w:val="22"/>
          <w:szCs w:val="22"/>
          <w:shd w:val="clear" w:color="auto" w:fill="FFFFFF"/>
        </w:rPr>
        <w:t>U</w:t>
      </w:r>
      <w:r>
        <w:rPr>
          <w:rFonts w:ascii="Arial" w:hAnsi="Arial" w:cs="Arial"/>
          <w:color w:val="333333"/>
          <w:sz w:val="22"/>
          <w:szCs w:val="22"/>
          <w:shd w:val="clear" w:color="auto" w:fill="FFFFFF"/>
        </w:rPr>
        <w:t>niversity</w:t>
      </w:r>
      <w:r w:rsidR="00CB5085" w:rsidRPr="00176240">
        <w:rPr>
          <w:rFonts w:ascii="Arial" w:hAnsi="Arial" w:cs="Arial"/>
          <w:color w:val="333333"/>
          <w:sz w:val="22"/>
          <w:szCs w:val="22"/>
          <w:shd w:val="clear" w:color="auto" w:fill="FFFFFF"/>
        </w:rPr>
        <w:t xml:space="preserve"> Alumni Association</w:t>
      </w:r>
      <w:r w:rsidR="00176240">
        <w:rPr>
          <w:rFonts w:ascii="Arial" w:hAnsi="Arial" w:cs="Arial"/>
          <w:color w:val="333333"/>
          <w:sz w:val="22"/>
          <w:szCs w:val="22"/>
          <w:shd w:val="clear" w:color="auto" w:fill="FFFFFF"/>
        </w:rPr>
        <w:t>,</w:t>
      </w:r>
      <w:r w:rsidR="00CB5085" w:rsidRPr="00176240">
        <w:rPr>
          <w:rFonts w:ascii="Arial" w:hAnsi="Arial" w:cs="Arial"/>
          <w:color w:val="333333"/>
          <w:sz w:val="22"/>
          <w:szCs w:val="22"/>
          <w:shd w:val="clear" w:color="auto" w:fill="FFFFFF"/>
        </w:rPr>
        <w:t xml:space="preserve"> Dili, and </w:t>
      </w:r>
      <w:r>
        <w:rPr>
          <w:rFonts w:ascii="Arial" w:hAnsi="Arial" w:cs="Arial"/>
          <w:color w:val="333333"/>
          <w:sz w:val="22"/>
          <w:szCs w:val="22"/>
          <w:shd w:val="clear" w:color="auto" w:fill="FFFFFF"/>
        </w:rPr>
        <w:t>was l</w:t>
      </w:r>
      <w:r w:rsidR="00CB5085" w:rsidRPr="00176240">
        <w:rPr>
          <w:rFonts w:ascii="Arial" w:hAnsi="Arial" w:cs="Arial"/>
          <w:color w:val="333333"/>
          <w:sz w:val="22"/>
          <w:szCs w:val="22"/>
          <w:shd w:val="clear" w:color="auto" w:fill="FFFFFF"/>
        </w:rPr>
        <w:t xml:space="preserve">ed by </w:t>
      </w:r>
      <w:r w:rsidR="00176240">
        <w:rPr>
          <w:rFonts w:ascii="Arial" w:hAnsi="Arial" w:cs="Arial"/>
          <w:color w:val="333333"/>
          <w:sz w:val="22"/>
          <w:szCs w:val="22"/>
          <w:shd w:val="clear" w:color="auto" w:fill="FFFFFF"/>
        </w:rPr>
        <w:t xml:space="preserve">Dr Jean McLean and </w:t>
      </w:r>
      <w:r w:rsidR="00CB5085" w:rsidRPr="00176240">
        <w:rPr>
          <w:rFonts w:ascii="Arial" w:hAnsi="Arial" w:cs="Arial"/>
          <w:color w:val="333333"/>
          <w:sz w:val="22"/>
          <w:szCs w:val="22"/>
          <w:shd w:val="clear" w:color="auto" w:fill="FFFFFF"/>
        </w:rPr>
        <w:t>Anne Wigglesworth</w:t>
      </w:r>
      <w:r>
        <w:rPr>
          <w:rFonts w:ascii="Arial" w:hAnsi="Arial" w:cs="Arial"/>
          <w:color w:val="333333"/>
          <w:sz w:val="22"/>
          <w:szCs w:val="22"/>
          <w:shd w:val="clear" w:color="auto" w:fill="FFFFFF"/>
        </w:rPr>
        <w:t>.</w:t>
      </w:r>
    </w:p>
    <w:p w14:paraId="42272EDC" w14:textId="0228B785" w:rsidR="00176240" w:rsidRDefault="00F70853" w:rsidP="003D7F59">
      <w:pPr>
        <w:pStyle w:val="Default"/>
        <w:spacing w:before="120" w:after="120" w:line="276" w:lineRule="auto"/>
        <w:ind w:left="720"/>
        <w:rPr>
          <w:rFonts w:ascii="Arial" w:hAnsi="Arial" w:cs="Arial"/>
          <w:sz w:val="22"/>
          <w:szCs w:val="22"/>
        </w:rPr>
      </w:pPr>
      <w:r>
        <w:rPr>
          <w:rFonts w:ascii="Arial" w:hAnsi="Arial" w:cs="Arial"/>
          <w:color w:val="333333"/>
          <w:sz w:val="22"/>
          <w:szCs w:val="22"/>
          <w:shd w:val="clear" w:color="auto" w:fill="FFFFFF"/>
        </w:rPr>
        <w:t>AVEOM</w:t>
      </w:r>
      <w:r w:rsidR="00CB5085" w:rsidRPr="00176240">
        <w:rPr>
          <w:rFonts w:ascii="Arial" w:hAnsi="Arial" w:cs="Arial"/>
          <w:color w:val="333333"/>
          <w:sz w:val="22"/>
          <w:szCs w:val="22"/>
          <w:shd w:val="clear" w:color="auto" w:fill="FFFFFF"/>
        </w:rPr>
        <w:t xml:space="preserve"> registered 43 national and international observers with </w:t>
      </w:r>
      <w:r w:rsidR="00176240" w:rsidRPr="00176240">
        <w:rPr>
          <w:rFonts w:ascii="Arial" w:hAnsi="Arial" w:cs="Arial"/>
          <w:color w:val="333333"/>
          <w:sz w:val="22"/>
          <w:szCs w:val="22"/>
          <w:shd w:val="clear" w:color="auto" w:fill="FFFFFF"/>
        </w:rPr>
        <w:t xml:space="preserve">the </w:t>
      </w:r>
      <w:r w:rsidR="00176240" w:rsidRPr="00176240">
        <w:rPr>
          <w:rFonts w:ascii="Arial" w:hAnsi="Arial" w:cs="Arial"/>
          <w:sz w:val="22"/>
          <w:szCs w:val="22"/>
        </w:rPr>
        <w:t xml:space="preserve">Technical Secretariat for Electoral Administration </w:t>
      </w:r>
      <w:r w:rsidR="002F15EF" w:rsidRPr="002F15EF">
        <w:rPr>
          <w:rFonts w:ascii="Arial" w:hAnsi="Arial" w:cs="Arial"/>
          <w:sz w:val="22"/>
          <w:szCs w:val="22"/>
        </w:rPr>
        <w:t>(Secretariado Técnico de Administração Eleitor</w:t>
      </w:r>
      <w:r w:rsidR="00B721AF">
        <w:rPr>
          <w:rFonts w:ascii="Arial" w:hAnsi="Arial" w:cs="Arial"/>
          <w:sz w:val="22"/>
          <w:szCs w:val="22"/>
        </w:rPr>
        <w:t>á</w:t>
      </w:r>
      <w:r w:rsidR="002F15EF" w:rsidRPr="002F15EF">
        <w:rPr>
          <w:rFonts w:ascii="Arial" w:hAnsi="Arial" w:cs="Arial"/>
          <w:sz w:val="22"/>
          <w:szCs w:val="22"/>
        </w:rPr>
        <w:t>l</w:t>
      </w:r>
      <w:r w:rsidR="002F15EF">
        <w:rPr>
          <w:rFonts w:ascii="Arial" w:hAnsi="Arial" w:cs="Arial"/>
          <w:sz w:val="22"/>
          <w:szCs w:val="22"/>
        </w:rPr>
        <w:t xml:space="preserve"> or</w:t>
      </w:r>
      <w:r w:rsidR="002F15EF" w:rsidRPr="002F15EF">
        <w:rPr>
          <w:rFonts w:ascii="Arial" w:hAnsi="Arial" w:cs="Arial"/>
          <w:sz w:val="22"/>
          <w:szCs w:val="22"/>
        </w:rPr>
        <w:t xml:space="preserve"> </w:t>
      </w:r>
      <w:r w:rsidR="00176240" w:rsidRPr="00176240">
        <w:rPr>
          <w:rFonts w:ascii="Arial" w:hAnsi="Arial" w:cs="Arial"/>
          <w:sz w:val="22"/>
          <w:szCs w:val="22"/>
        </w:rPr>
        <w:t xml:space="preserve">STAE).  </w:t>
      </w:r>
      <w:r w:rsidR="00176240">
        <w:rPr>
          <w:rFonts w:ascii="Arial" w:hAnsi="Arial" w:cs="Arial"/>
          <w:sz w:val="22"/>
          <w:szCs w:val="22"/>
        </w:rPr>
        <w:t xml:space="preserve">Twelve </w:t>
      </w:r>
      <w:r w:rsidR="00176240" w:rsidRPr="00176240">
        <w:rPr>
          <w:rFonts w:ascii="Arial" w:hAnsi="Arial" w:cs="Arial"/>
          <w:sz w:val="22"/>
          <w:szCs w:val="22"/>
        </w:rPr>
        <w:t xml:space="preserve">AVEOM teams observed </w:t>
      </w:r>
      <w:r w:rsidR="00176240">
        <w:rPr>
          <w:rFonts w:ascii="Arial" w:hAnsi="Arial" w:cs="Arial"/>
          <w:sz w:val="22"/>
          <w:szCs w:val="22"/>
        </w:rPr>
        <w:t>voting and counting at over 5</w:t>
      </w:r>
      <w:r w:rsidR="00176240" w:rsidRPr="00176240">
        <w:rPr>
          <w:rFonts w:ascii="Arial" w:hAnsi="Arial" w:cs="Arial"/>
          <w:sz w:val="22"/>
          <w:szCs w:val="22"/>
        </w:rPr>
        <w:t xml:space="preserve">0 </w:t>
      </w:r>
      <w:r w:rsidR="00176240">
        <w:rPr>
          <w:rFonts w:ascii="Arial" w:hAnsi="Arial" w:cs="Arial"/>
          <w:sz w:val="22"/>
          <w:szCs w:val="22"/>
        </w:rPr>
        <w:t xml:space="preserve">polling stations in </w:t>
      </w:r>
      <w:r w:rsidR="00176240" w:rsidRPr="00176240">
        <w:rPr>
          <w:rFonts w:ascii="Arial" w:hAnsi="Arial" w:cs="Arial"/>
          <w:sz w:val="22"/>
          <w:szCs w:val="22"/>
        </w:rPr>
        <w:t>Aileu, Ainaro, Atauro, Baucau, Bobonaro, Dili, Ermera, Liquica and Manufahi</w:t>
      </w:r>
      <w:r w:rsidR="00176240">
        <w:rPr>
          <w:rFonts w:ascii="Arial" w:hAnsi="Arial" w:cs="Arial"/>
          <w:sz w:val="22"/>
          <w:szCs w:val="22"/>
        </w:rPr>
        <w:t>.</w:t>
      </w:r>
    </w:p>
    <w:p w14:paraId="743D9146" w14:textId="72B4967E" w:rsidR="002F15EF" w:rsidRPr="002F15EF" w:rsidRDefault="002F15EF" w:rsidP="003D7F59">
      <w:pPr>
        <w:pStyle w:val="Default"/>
        <w:spacing w:before="120" w:after="120" w:line="276" w:lineRule="auto"/>
        <w:ind w:left="720"/>
        <w:rPr>
          <w:rFonts w:ascii="Arial" w:hAnsi="Arial" w:cs="Arial"/>
          <w:sz w:val="22"/>
          <w:szCs w:val="22"/>
        </w:rPr>
      </w:pPr>
      <w:r>
        <w:rPr>
          <w:rFonts w:ascii="Arial" w:hAnsi="Arial" w:cs="Arial"/>
          <w:sz w:val="22"/>
          <w:szCs w:val="22"/>
        </w:rPr>
        <w:lastRenderedPageBreak/>
        <w:t xml:space="preserve">The conduct of the lection and the counting were overseen by the </w:t>
      </w:r>
      <w:r w:rsidRPr="002F15EF">
        <w:rPr>
          <w:rFonts w:ascii="Arial" w:hAnsi="Arial" w:cs="Arial"/>
          <w:sz w:val="22"/>
          <w:szCs w:val="22"/>
        </w:rPr>
        <w:t>independent National Elections Commission (Comissão Nacional de Eleições</w:t>
      </w:r>
      <w:r>
        <w:rPr>
          <w:rFonts w:ascii="Arial" w:hAnsi="Arial" w:cs="Arial"/>
          <w:sz w:val="22"/>
          <w:szCs w:val="22"/>
        </w:rPr>
        <w:t xml:space="preserve"> or</w:t>
      </w:r>
      <w:r w:rsidRPr="002F15EF">
        <w:rPr>
          <w:rFonts w:ascii="Arial" w:hAnsi="Arial" w:cs="Arial"/>
          <w:sz w:val="22"/>
          <w:szCs w:val="22"/>
        </w:rPr>
        <w:t xml:space="preserve"> CNE)</w:t>
      </w:r>
      <w:r w:rsidR="00B0325B">
        <w:rPr>
          <w:rFonts w:ascii="Arial" w:hAnsi="Arial" w:cs="Arial"/>
          <w:sz w:val="22"/>
          <w:szCs w:val="22"/>
        </w:rPr>
        <w:t>.</w:t>
      </w:r>
    </w:p>
    <w:p w14:paraId="78FB2516" w14:textId="77777777" w:rsidR="00176240" w:rsidRPr="00176240" w:rsidRDefault="00176240" w:rsidP="00410CDE">
      <w:pPr>
        <w:pStyle w:val="Default"/>
        <w:spacing w:before="240" w:after="120" w:line="276" w:lineRule="auto"/>
        <w:ind w:left="720"/>
        <w:rPr>
          <w:rFonts w:ascii="Arial" w:hAnsi="Arial" w:cs="Arial"/>
          <w:sz w:val="22"/>
          <w:szCs w:val="22"/>
        </w:rPr>
      </w:pPr>
      <w:r>
        <w:rPr>
          <w:rFonts w:ascii="Arial" w:hAnsi="Arial" w:cs="Arial"/>
          <w:sz w:val="22"/>
          <w:szCs w:val="22"/>
        </w:rPr>
        <w:t xml:space="preserve">The general conclusion </w:t>
      </w:r>
      <w:r w:rsidR="002F15EF">
        <w:rPr>
          <w:rFonts w:ascii="Arial" w:hAnsi="Arial" w:cs="Arial"/>
          <w:sz w:val="22"/>
          <w:szCs w:val="22"/>
        </w:rPr>
        <w:t>of the AVEOM was that</w:t>
      </w:r>
      <w:r>
        <w:rPr>
          <w:rFonts w:ascii="Arial" w:hAnsi="Arial" w:cs="Arial"/>
          <w:sz w:val="22"/>
          <w:szCs w:val="22"/>
        </w:rPr>
        <w:t xml:space="preserve"> the election was free and fair</w:t>
      </w:r>
      <w:r w:rsidR="002F15EF">
        <w:rPr>
          <w:rFonts w:ascii="Arial" w:hAnsi="Arial" w:cs="Arial"/>
          <w:sz w:val="22"/>
          <w:szCs w:val="22"/>
        </w:rPr>
        <w:t xml:space="preserve">.  For more details you can download </w:t>
      </w:r>
      <w:hyperlink r:id="rId73" w:history="1">
        <w:r w:rsidR="002F15EF" w:rsidRPr="002F15EF">
          <w:rPr>
            <w:rStyle w:val="Hyperlink"/>
            <w:rFonts w:ascii="Arial" w:hAnsi="Arial" w:cs="Arial"/>
            <w:sz w:val="22"/>
            <w:szCs w:val="22"/>
          </w:rPr>
          <w:t>AVEOM reports</w:t>
        </w:r>
      </w:hyperlink>
      <w:r w:rsidR="002F15EF">
        <w:rPr>
          <w:rFonts w:ascii="Arial" w:hAnsi="Arial" w:cs="Arial"/>
          <w:sz w:val="22"/>
          <w:szCs w:val="22"/>
        </w:rPr>
        <w:t xml:space="preserve"> from the AETA website.</w:t>
      </w:r>
    </w:p>
    <w:p w14:paraId="55CAA42B" w14:textId="4A663A36" w:rsidR="00BE4B33" w:rsidRDefault="00BE4B33" w:rsidP="00005A19">
      <w:pPr>
        <w:spacing w:before="240" w:after="120"/>
        <w:ind w:firstLine="720"/>
        <w:rPr>
          <w:rFonts w:ascii="Arial" w:eastAsia="Times New Roman" w:hAnsi="Arial" w:cs="Arial"/>
          <w:b/>
          <w:bCs/>
          <w:sz w:val="24"/>
          <w:szCs w:val="24"/>
        </w:rPr>
      </w:pPr>
      <w:r w:rsidRPr="00BE4B33">
        <w:rPr>
          <w:rFonts w:ascii="Arial" w:eastAsia="Times New Roman" w:hAnsi="Arial" w:cs="Arial"/>
          <w:b/>
          <w:bCs/>
          <w:sz w:val="24"/>
          <w:szCs w:val="24"/>
        </w:rPr>
        <w:t>2.2.2</w:t>
      </w:r>
      <w:r w:rsidR="009A3CB1">
        <w:rPr>
          <w:rFonts w:ascii="Arial" w:eastAsia="Times New Roman" w:hAnsi="Arial" w:cs="Arial"/>
          <w:b/>
          <w:bCs/>
          <w:sz w:val="24"/>
          <w:szCs w:val="24"/>
        </w:rPr>
        <w:tab/>
      </w:r>
      <w:r w:rsidR="008D68EC">
        <w:rPr>
          <w:rFonts w:ascii="Arial" w:eastAsia="Times New Roman" w:hAnsi="Arial" w:cs="Arial"/>
          <w:b/>
          <w:bCs/>
          <w:sz w:val="24"/>
          <w:szCs w:val="24"/>
        </w:rPr>
        <w:t xml:space="preserve">Municipality of </w:t>
      </w:r>
      <w:r w:rsidR="008D68EC" w:rsidRPr="005667D2">
        <w:rPr>
          <w:rFonts w:ascii="Arial" w:eastAsia="Times New Roman" w:hAnsi="Arial" w:cs="Arial"/>
          <w:b/>
          <w:bCs/>
          <w:sz w:val="24"/>
          <w:szCs w:val="24"/>
        </w:rPr>
        <w:t>Aileu</w:t>
      </w:r>
    </w:p>
    <w:p w14:paraId="5A08E41B" w14:textId="26CDFD84" w:rsidR="003649EC" w:rsidRPr="003649EC" w:rsidRDefault="00675331" w:rsidP="00005A19">
      <w:pPr>
        <w:spacing w:before="240" w:after="120"/>
        <w:ind w:left="720"/>
        <w:rPr>
          <w:rFonts w:ascii="Arial" w:hAnsi="Arial" w:cs="Arial"/>
          <w:b/>
          <w:bCs/>
          <w:color w:val="333333"/>
          <w:shd w:val="clear" w:color="auto" w:fill="FFFFFF"/>
        </w:rPr>
      </w:pPr>
      <w:r>
        <w:rPr>
          <w:rFonts w:ascii="Arial" w:hAnsi="Arial" w:cs="Arial"/>
          <w:b/>
          <w:bCs/>
          <w:color w:val="333333"/>
          <w:shd w:val="clear" w:color="auto" w:fill="FFFFFF"/>
        </w:rPr>
        <w:t>2.2.2.1</w:t>
      </w:r>
      <w:r>
        <w:rPr>
          <w:rFonts w:ascii="Arial" w:hAnsi="Arial" w:cs="Arial"/>
          <w:b/>
          <w:bCs/>
          <w:color w:val="333333"/>
          <w:shd w:val="clear" w:color="auto" w:fill="FFFFFF"/>
        </w:rPr>
        <w:tab/>
      </w:r>
      <w:r>
        <w:rPr>
          <w:rFonts w:ascii="Arial" w:hAnsi="Arial" w:cs="Arial"/>
          <w:b/>
          <w:bCs/>
          <w:color w:val="333333"/>
          <w:shd w:val="clear" w:color="auto" w:fill="FFFFFF"/>
        </w:rPr>
        <w:tab/>
      </w:r>
      <w:r w:rsidR="003649EC" w:rsidRPr="003649EC">
        <w:rPr>
          <w:rFonts w:ascii="Arial" w:hAnsi="Arial" w:cs="Arial"/>
          <w:b/>
          <w:bCs/>
          <w:color w:val="333333"/>
          <w:shd w:val="clear" w:color="auto" w:fill="FFFFFF"/>
        </w:rPr>
        <w:t>Aileu</w:t>
      </w:r>
      <w:r w:rsidR="003649EC">
        <w:rPr>
          <w:rFonts w:ascii="Arial" w:hAnsi="Arial" w:cs="Arial"/>
          <w:b/>
          <w:bCs/>
          <w:color w:val="333333"/>
          <w:shd w:val="clear" w:color="auto" w:fill="FFFFFF"/>
        </w:rPr>
        <w:t xml:space="preserve"> in brief</w:t>
      </w:r>
    </w:p>
    <w:p w14:paraId="0755F29B" w14:textId="20776A8E" w:rsidR="00226873" w:rsidRDefault="00F168ED" w:rsidP="003D7F59">
      <w:pPr>
        <w:spacing w:before="120" w:after="120"/>
        <w:ind w:left="720"/>
        <w:rPr>
          <w:rFonts w:ascii="Arial" w:hAnsi="Arial" w:cs="Arial"/>
          <w:color w:val="333333"/>
          <w:shd w:val="clear" w:color="auto" w:fill="FFFFFF"/>
        </w:rPr>
      </w:pPr>
      <w:r>
        <w:rPr>
          <w:rFonts w:ascii="Arial" w:hAnsi="Arial" w:cs="Arial"/>
          <w:color w:val="333333"/>
          <w:shd w:val="clear" w:color="auto" w:fill="FFFFFF"/>
        </w:rPr>
        <w:t xml:space="preserve">The Municipality of </w:t>
      </w:r>
      <w:r w:rsidR="00086F2B">
        <w:rPr>
          <w:rFonts w:ascii="Arial" w:hAnsi="Arial" w:cs="Arial"/>
          <w:color w:val="333333"/>
          <w:shd w:val="clear" w:color="auto" w:fill="FFFFFF"/>
        </w:rPr>
        <w:t xml:space="preserve">Aileu </w:t>
      </w:r>
      <w:r w:rsidR="006B4322">
        <w:rPr>
          <w:rFonts w:ascii="Arial" w:hAnsi="Arial" w:cs="Arial"/>
          <w:color w:val="333333"/>
          <w:shd w:val="clear" w:color="auto" w:fill="FFFFFF"/>
        </w:rPr>
        <w:t xml:space="preserve">covers an area of </w:t>
      </w:r>
      <w:r w:rsidR="00F35DA4">
        <w:rPr>
          <w:rFonts w:ascii="Arial" w:hAnsi="Arial" w:cs="Arial"/>
          <w:color w:val="333333"/>
          <w:shd w:val="clear" w:color="auto" w:fill="FFFFFF"/>
        </w:rPr>
        <w:t>7</w:t>
      </w:r>
      <w:r w:rsidR="00E95102">
        <w:rPr>
          <w:rFonts w:ascii="Arial" w:hAnsi="Arial" w:cs="Arial"/>
          <w:color w:val="333333"/>
          <w:shd w:val="clear" w:color="auto" w:fill="FFFFFF"/>
        </w:rPr>
        <w:t>35</w:t>
      </w:r>
      <w:r w:rsidR="00F35DA4">
        <w:rPr>
          <w:rFonts w:ascii="Arial" w:hAnsi="Arial" w:cs="Arial"/>
          <w:color w:val="333333"/>
          <w:shd w:val="clear" w:color="auto" w:fill="FFFFFF"/>
        </w:rPr>
        <w:t xml:space="preserve"> km</w:t>
      </w:r>
      <w:r w:rsidR="00F35DA4" w:rsidRPr="00F35DA4">
        <w:rPr>
          <w:rFonts w:ascii="Arial" w:hAnsi="Arial" w:cs="Arial"/>
          <w:color w:val="333333"/>
          <w:shd w:val="clear" w:color="auto" w:fill="FFFFFF"/>
          <w:vertAlign w:val="superscript"/>
        </w:rPr>
        <w:t>2</w:t>
      </w:r>
      <w:r w:rsidR="00F35DA4">
        <w:rPr>
          <w:rFonts w:ascii="Arial" w:hAnsi="Arial" w:cs="Arial"/>
          <w:color w:val="333333"/>
          <w:shd w:val="clear" w:color="auto" w:fill="FFFFFF"/>
        </w:rPr>
        <w:t xml:space="preserve">, </w:t>
      </w:r>
      <w:r w:rsidR="00226873">
        <w:rPr>
          <w:rFonts w:ascii="Arial" w:hAnsi="Arial" w:cs="Arial"/>
          <w:color w:val="333333"/>
          <w:shd w:val="clear" w:color="auto" w:fill="FFFFFF"/>
        </w:rPr>
        <w:t xml:space="preserve">situated </w:t>
      </w:r>
      <w:r w:rsidR="00086F2B" w:rsidRPr="00086F2B">
        <w:rPr>
          <w:rFonts w:ascii="Arial" w:hAnsi="Arial" w:cs="Arial"/>
          <w:color w:val="333333"/>
          <w:shd w:val="clear" w:color="auto" w:fill="FFFFFF"/>
        </w:rPr>
        <w:t>in the highlands to the south of Dili</w:t>
      </w:r>
      <w:r w:rsidR="00226873">
        <w:rPr>
          <w:rFonts w:ascii="Arial" w:hAnsi="Arial" w:cs="Arial"/>
          <w:color w:val="333333"/>
          <w:shd w:val="clear" w:color="auto" w:fill="FFFFFF"/>
        </w:rPr>
        <w:t xml:space="preserve">.  Land use is predominantly for </w:t>
      </w:r>
      <w:r w:rsidR="002D6166">
        <w:rPr>
          <w:rFonts w:ascii="Arial" w:hAnsi="Arial" w:cs="Arial"/>
          <w:color w:val="333333"/>
          <w:shd w:val="clear" w:color="auto" w:fill="FFFFFF"/>
        </w:rPr>
        <w:t>agriculture</w:t>
      </w:r>
      <w:r w:rsidR="00226873">
        <w:rPr>
          <w:rFonts w:ascii="Arial" w:hAnsi="Arial" w:cs="Arial"/>
          <w:color w:val="333333"/>
          <w:shd w:val="clear" w:color="auto" w:fill="FFFFFF"/>
        </w:rPr>
        <w:t xml:space="preserve">, mostly </w:t>
      </w:r>
      <w:r>
        <w:rPr>
          <w:rFonts w:ascii="Arial" w:hAnsi="Arial" w:cs="Arial"/>
          <w:color w:val="333333"/>
          <w:shd w:val="clear" w:color="auto" w:fill="FFFFFF"/>
        </w:rPr>
        <w:t>within</w:t>
      </w:r>
      <w:r w:rsidR="002D6166">
        <w:rPr>
          <w:rFonts w:ascii="Arial" w:hAnsi="Arial" w:cs="Arial"/>
          <w:color w:val="333333"/>
          <w:shd w:val="clear" w:color="auto" w:fill="FFFFFF"/>
        </w:rPr>
        <w:t xml:space="preserve"> </w:t>
      </w:r>
      <w:r w:rsidR="00226873">
        <w:rPr>
          <w:rFonts w:ascii="Arial" w:hAnsi="Arial" w:cs="Arial"/>
          <w:color w:val="333333"/>
          <w:shd w:val="clear" w:color="auto" w:fill="FFFFFF"/>
        </w:rPr>
        <w:t xml:space="preserve">the </w:t>
      </w:r>
      <w:r w:rsidR="002D6166">
        <w:rPr>
          <w:rFonts w:ascii="Arial" w:hAnsi="Arial" w:cs="Arial"/>
          <w:color w:val="333333"/>
          <w:shd w:val="clear" w:color="auto" w:fill="FFFFFF"/>
        </w:rPr>
        <w:t xml:space="preserve">river valleys </w:t>
      </w:r>
      <w:r w:rsidR="0067328A">
        <w:rPr>
          <w:rFonts w:ascii="Arial" w:hAnsi="Arial" w:cs="Arial"/>
          <w:color w:val="333333"/>
          <w:shd w:val="clear" w:color="auto" w:fill="FFFFFF"/>
        </w:rPr>
        <w:t xml:space="preserve">and </w:t>
      </w:r>
      <w:r w:rsidR="00B721AF">
        <w:rPr>
          <w:rFonts w:ascii="Arial" w:hAnsi="Arial" w:cs="Arial"/>
          <w:color w:val="333333"/>
          <w:shd w:val="clear" w:color="auto" w:fill="FFFFFF"/>
        </w:rPr>
        <w:t xml:space="preserve">close to </w:t>
      </w:r>
      <w:r w:rsidR="00226873">
        <w:rPr>
          <w:rFonts w:ascii="Arial" w:hAnsi="Arial" w:cs="Arial"/>
          <w:color w:val="333333"/>
          <w:shd w:val="clear" w:color="auto" w:fill="FFFFFF"/>
        </w:rPr>
        <w:t xml:space="preserve">rural dwellings, </w:t>
      </w:r>
      <w:r w:rsidR="00B721AF">
        <w:rPr>
          <w:rFonts w:ascii="Arial" w:hAnsi="Arial" w:cs="Arial"/>
          <w:color w:val="333333"/>
          <w:shd w:val="clear" w:color="auto" w:fill="FFFFFF"/>
        </w:rPr>
        <w:t xml:space="preserve">with </w:t>
      </w:r>
      <w:r w:rsidR="002D6166">
        <w:rPr>
          <w:rFonts w:ascii="Arial" w:hAnsi="Arial" w:cs="Arial"/>
          <w:color w:val="333333"/>
          <w:shd w:val="clear" w:color="auto" w:fill="FFFFFF"/>
        </w:rPr>
        <w:t>surround</w:t>
      </w:r>
      <w:r w:rsidR="00B721AF">
        <w:rPr>
          <w:rFonts w:ascii="Arial" w:hAnsi="Arial" w:cs="Arial"/>
          <w:color w:val="333333"/>
          <w:shd w:val="clear" w:color="auto" w:fill="FFFFFF"/>
        </w:rPr>
        <w:t>ing</w:t>
      </w:r>
      <w:r w:rsidR="002D6166">
        <w:rPr>
          <w:rFonts w:ascii="Arial" w:hAnsi="Arial" w:cs="Arial"/>
          <w:color w:val="333333"/>
          <w:shd w:val="clear" w:color="auto" w:fill="FFFFFF"/>
        </w:rPr>
        <w:t xml:space="preserve"> largely forested hills and mountains</w:t>
      </w:r>
      <w:r w:rsidR="00086F2B" w:rsidRPr="00086F2B">
        <w:rPr>
          <w:rFonts w:ascii="Arial" w:hAnsi="Arial" w:cs="Arial"/>
          <w:color w:val="333333"/>
          <w:shd w:val="clear" w:color="auto" w:fill="FFFFFF"/>
        </w:rPr>
        <w:t>.</w:t>
      </w:r>
    </w:p>
    <w:p w14:paraId="3A1A570D" w14:textId="38DEC1D1" w:rsidR="00093C16" w:rsidRDefault="00F168ED" w:rsidP="003D7F59">
      <w:pPr>
        <w:spacing w:before="120" w:after="120"/>
        <w:ind w:left="720"/>
        <w:rPr>
          <w:rFonts w:ascii="Arial" w:hAnsi="Arial" w:cs="Arial"/>
          <w:color w:val="333333"/>
          <w:shd w:val="clear" w:color="auto" w:fill="FFFFFF"/>
        </w:rPr>
      </w:pPr>
      <w:r>
        <w:rPr>
          <w:rFonts w:ascii="Arial" w:hAnsi="Arial" w:cs="Arial"/>
          <w:color w:val="333333"/>
          <w:shd w:val="clear" w:color="auto" w:fill="FFFFFF"/>
        </w:rPr>
        <w:t>Aileu</w:t>
      </w:r>
      <w:r w:rsidR="00086F2B" w:rsidRPr="00086F2B">
        <w:rPr>
          <w:rFonts w:ascii="Arial" w:hAnsi="Arial" w:cs="Arial"/>
          <w:color w:val="333333"/>
          <w:shd w:val="clear" w:color="auto" w:fill="FFFFFF"/>
        </w:rPr>
        <w:t xml:space="preserve"> has a population of </w:t>
      </w:r>
      <w:r w:rsidR="00F83047" w:rsidRPr="006B4322">
        <w:rPr>
          <w:rFonts w:ascii="Arial" w:hAnsi="Arial" w:cs="Arial"/>
          <w:color w:val="333333"/>
          <w:shd w:val="clear" w:color="auto" w:fill="FFFFFF"/>
        </w:rPr>
        <w:t>54,300</w:t>
      </w:r>
      <w:r w:rsidR="00086F2B" w:rsidRPr="006B4322">
        <w:rPr>
          <w:rFonts w:ascii="Arial" w:hAnsi="Arial" w:cs="Arial"/>
          <w:color w:val="333333"/>
          <w:shd w:val="clear" w:color="auto" w:fill="FFFFFF"/>
        </w:rPr>
        <w:t xml:space="preserve"> (</w:t>
      </w:r>
      <w:r w:rsidR="006B4322" w:rsidRPr="006B4322">
        <w:rPr>
          <w:rFonts w:ascii="Arial" w:hAnsi="Arial" w:cs="Arial"/>
          <w:color w:val="333333"/>
          <w:shd w:val="clear" w:color="auto" w:fill="FFFFFF"/>
        </w:rPr>
        <w:t>2022 Population and Housing Census</w:t>
      </w:r>
      <w:r w:rsidR="00086F2B" w:rsidRPr="006B4322">
        <w:rPr>
          <w:rFonts w:ascii="Arial" w:hAnsi="Arial" w:cs="Arial"/>
          <w:color w:val="333333"/>
          <w:shd w:val="clear" w:color="auto" w:fill="FFFFFF"/>
        </w:rPr>
        <w:t>)</w:t>
      </w:r>
      <w:r w:rsidR="00DA2EED" w:rsidRPr="006B4322">
        <w:rPr>
          <w:rFonts w:ascii="Arial" w:hAnsi="Arial" w:cs="Arial"/>
          <w:color w:val="333333"/>
          <w:shd w:val="clear" w:color="auto" w:fill="FFFFFF"/>
        </w:rPr>
        <w:t xml:space="preserve">, </w:t>
      </w:r>
      <w:r w:rsidR="00101109">
        <w:rPr>
          <w:rFonts w:ascii="Arial" w:hAnsi="Arial" w:cs="Arial"/>
          <w:color w:val="333333"/>
          <w:shd w:val="clear" w:color="auto" w:fill="FFFFFF"/>
        </w:rPr>
        <w:t>growing at 1.5% pa</w:t>
      </w:r>
      <w:r w:rsidR="00101109" w:rsidRPr="006B4322">
        <w:rPr>
          <w:rFonts w:ascii="Arial" w:hAnsi="Arial" w:cs="Arial"/>
          <w:color w:val="333333"/>
          <w:shd w:val="clear" w:color="auto" w:fill="FFFFFF"/>
        </w:rPr>
        <w:t xml:space="preserve"> </w:t>
      </w:r>
      <w:r w:rsidR="00101109">
        <w:rPr>
          <w:rFonts w:ascii="Arial" w:hAnsi="Arial" w:cs="Arial"/>
          <w:color w:val="333333"/>
          <w:shd w:val="clear" w:color="auto" w:fill="FFFFFF"/>
        </w:rPr>
        <w:t xml:space="preserve">and </w:t>
      </w:r>
      <w:r w:rsidR="001B3595" w:rsidRPr="006B4322">
        <w:rPr>
          <w:rFonts w:ascii="Arial" w:hAnsi="Arial" w:cs="Arial"/>
          <w:color w:val="333333"/>
          <w:shd w:val="clear" w:color="auto" w:fill="FFFFFF"/>
        </w:rPr>
        <w:t>with</w:t>
      </w:r>
      <w:r w:rsidR="00DA2EED" w:rsidRPr="006B4322">
        <w:rPr>
          <w:rFonts w:ascii="Arial" w:hAnsi="Arial" w:cs="Arial"/>
          <w:color w:val="333333"/>
          <w:shd w:val="clear" w:color="auto" w:fill="FFFFFF"/>
        </w:rPr>
        <w:t xml:space="preserve"> </w:t>
      </w:r>
      <w:r w:rsidR="00C3408E">
        <w:rPr>
          <w:rFonts w:ascii="Arial" w:hAnsi="Arial" w:cs="Arial"/>
          <w:color w:val="333333"/>
          <w:shd w:val="clear" w:color="auto" w:fill="FFFFFF"/>
        </w:rPr>
        <w:t>a median age of 21.4 years</w:t>
      </w:r>
      <w:r w:rsidR="00325665">
        <w:rPr>
          <w:rFonts w:ascii="Arial" w:hAnsi="Arial" w:cs="Arial"/>
          <w:color w:val="333333"/>
          <w:shd w:val="clear" w:color="auto" w:fill="FFFFFF"/>
        </w:rPr>
        <w:t xml:space="preserve">.  </w:t>
      </w:r>
    </w:p>
    <w:p w14:paraId="2223BB86" w14:textId="3BDA1A88" w:rsidR="000A495E" w:rsidRDefault="00DA2EED" w:rsidP="003D7F59">
      <w:pPr>
        <w:spacing w:before="120" w:after="120"/>
        <w:ind w:left="720"/>
        <w:rPr>
          <w:rFonts w:ascii="Arial" w:hAnsi="Arial" w:cs="Arial"/>
          <w:color w:val="333333"/>
          <w:shd w:val="clear" w:color="auto" w:fill="FFFFFF"/>
        </w:rPr>
      </w:pPr>
      <w:r w:rsidRPr="006B4322">
        <w:rPr>
          <w:rFonts w:ascii="Arial" w:hAnsi="Arial" w:cs="Arial"/>
          <w:color w:val="333333"/>
          <w:shd w:val="clear" w:color="auto" w:fill="FFFFFF"/>
        </w:rPr>
        <w:t>2,9</w:t>
      </w:r>
      <w:r w:rsidR="00354E82">
        <w:rPr>
          <w:rFonts w:ascii="Arial" w:hAnsi="Arial" w:cs="Arial"/>
          <w:color w:val="333333"/>
          <w:shd w:val="clear" w:color="auto" w:fill="FFFFFF"/>
        </w:rPr>
        <w:t>7</w:t>
      </w:r>
      <w:r w:rsidRPr="006B4322">
        <w:rPr>
          <w:rFonts w:ascii="Arial" w:hAnsi="Arial" w:cs="Arial"/>
          <w:color w:val="333333"/>
          <w:shd w:val="clear" w:color="auto" w:fill="FFFFFF"/>
        </w:rPr>
        <w:t xml:space="preserve">0 </w:t>
      </w:r>
      <w:r w:rsidR="001B3595" w:rsidRPr="006B4322">
        <w:rPr>
          <w:rFonts w:ascii="Arial" w:hAnsi="Arial" w:cs="Arial"/>
          <w:color w:val="333333"/>
          <w:shd w:val="clear" w:color="auto" w:fill="FFFFFF"/>
        </w:rPr>
        <w:t>people (5.4%) liv</w:t>
      </w:r>
      <w:r w:rsidR="00093C16">
        <w:rPr>
          <w:rFonts w:ascii="Arial" w:hAnsi="Arial" w:cs="Arial"/>
          <w:color w:val="333333"/>
          <w:shd w:val="clear" w:color="auto" w:fill="FFFFFF"/>
        </w:rPr>
        <w:t>e</w:t>
      </w:r>
      <w:r w:rsidR="001B3595" w:rsidRPr="006B4322">
        <w:rPr>
          <w:rFonts w:ascii="Arial" w:hAnsi="Arial" w:cs="Arial"/>
          <w:color w:val="333333"/>
          <w:shd w:val="clear" w:color="auto" w:fill="FFFFFF"/>
        </w:rPr>
        <w:t xml:space="preserve"> </w:t>
      </w:r>
      <w:r w:rsidRPr="006B4322">
        <w:rPr>
          <w:rFonts w:ascii="Arial" w:hAnsi="Arial" w:cs="Arial"/>
          <w:color w:val="333333"/>
          <w:shd w:val="clear" w:color="auto" w:fill="FFFFFF"/>
        </w:rPr>
        <w:t xml:space="preserve">in </w:t>
      </w:r>
      <w:r w:rsidR="00C212B6" w:rsidRPr="006B4322">
        <w:rPr>
          <w:rFonts w:ascii="Arial" w:hAnsi="Arial" w:cs="Arial"/>
          <w:color w:val="333333"/>
          <w:shd w:val="clear" w:color="auto" w:fill="FFFFFF"/>
        </w:rPr>
        <w:t>urban</w:t>
      </w:r>
      <w:r w:rsidR="00393AC6" w:rsidRPr="006B4322">
        <w:rPr>
          <w:rFonts w:ascii="Arial" w:hAnsi="Arial" w:cs="Arial"/>
          <w:color w:val="333333"/>
          <w:shd w:val="clear" w:color="auto" w:fill="FFFFFF"/>
        </w:rPr>
        <w:t xml:space="preserve"> </w:t>
      </w:r>
      <w:r w:rsidRPr="006B4322">
        <w:rPr>
          <w:rFonts w:ascii="Arial" w:hAnsi="Arial" w:cs="Arial"/>
          <w:color w:val="333333"/>
          <w:shd w:val="clear" w:color="auto" w:fill="FFFFFF"/>
        </w:rPr>
        <w:t xml:space="preserve">Aileu town </w:t>
      </w:r>
      <w:r w:rsidR="00086F2B" w:rsidRPr="006B4322">
        <w:rPr>
          <w:rFonts w:ascii="Arial" w:hAnsi="Arial" w:cs="Arial"/>
          <w:color w:val="333333"/>
          <w:shd w:val="clear" w:color="auto" w:fill="FFFFFF"/>
        </w:rPr>
        <w:t xml:space="preserve">and </w:t>
      </w:r>
      <w:r w:rsidR="001B3595" w:rsidRPr="006B4322">
        <w:rPr>
          <w:rFonts w:ascii="Arial" w:hAnsi="Arial" w:cs="Arial"/>
          <w:color w:val="333333"/>
          <w:shd w:val="clear" w:color="auto" w:fill="FFFFFF"/>
        </w:rPr>
        <w:t>51,4</w:t>
      </w:r>
      <w:r w:rsidR="0068496F">
        <w:rPr>
          <w:rFonts w:ascii="Arial" w:hAnsi="Arial" w:cs="Arial"/>
          <w:color w:val="333333"/>
          <w:shd w:val="clear" w:color="auto" w:fill="FFFFFF"/>
        </w:rPr>
        <w:t>3</w:t>
      </w:r>
      <w:r w:rsidR="001B3595" w:rsidRPr="006B4322">
        <w:rPr>
          <w:rFonts w:ascii="Arial" w:hAnsi="Arial" w:cs="Arial"/>
          <w:color w:val="333333"/>
          <w:shd w:val="clear" w:color="auto" w:fill="FFFFFF"/>
        </w:rPr>
        <w:t>0 (</w:t>
      </w:r>
      <w:r w:rsidR="006B4322" w:rsidRPr="006B4322">
        <w:rPr>
          <w:rFonts w:ascii="Arial" w:hAnsi="Arial" w:cs="Arial"/>
          <w:color w:val="333333"/>
          <w:shd w:val="clear" w:color="auto" w:fill="FFFFFF"/>
        </w:rPr>
        <w:t>94.6%</w:t>
      </w:r>
      <w:r w:rsidR="001B3595" w:rsidRPr="006B4322">
        <w:rPr>
          <w:rFonts w:ascii="Arial" w:hAnsi="Arial" w:cs="Arial"/>
          <w:color w:val="333333"/>
          <w:shd w:val="clear" w:color="auto" w:fill="FFFFFF"/>
        </w:rPr>
        <w:t>)</w:t>
      </w:r>
      <w:r w:rsidR="006B4322" w:rsidRPr="006B4322">
        <w:rPr>
          <w:rFonts w:ascii="Arial" w:hAnsi="Arial" w:cs="Arial"/>
          <w:color w:val="333333"/>
          <w:shd w:val="clear" w:color="auto" w:fill="FFFFFF"/>
        </w:rPr>
        <w:t xml:space="preserve"> liv</w:t>
      </w:r>
      <w:r w:rsidR="00093C16">
        <w:rPr>
          <w:rFonts w:ascii="Arial" w:hAnsi="Arial" w:cs="Arial"/>
          <w:color w:val="333333"/>
          <w:shd w:val="clear" w:color="auto" w:fill="FFFFFF"/>
        </w:rPr>
        <w:t>e</w:t>
      </w:r>
      <w:r w:rsidR="006B4322" w:rsidRPr="006B4322">
        <w:rPr>
          <w:rFonts w:ascii="Arial" w:hAnsi="Arial" w:cs="Arial"/>
          <w:color w:val="333333"/>
          <w:shd w:val="clear" w:color="auto" w:fill="FFFFFF"/>
        </w:rPr>
        <w:t xml:space="preserve"> in </w:t>
      </w:r>
      <w:r w:rsidR="007B1152">
        <w:rPr>
          <w:rFonts w:ascii="Arial" w:hAnsi="Arial" w:cs="Arial"/>
          <w:color w:val="333333"/>
          <w:shd w:val="clear" w:color="auto" w:fill="FFFFFF"/>
        </w:rPr>
        <w:t xml:space="preserve">139 </w:t>
      </w:r>
      <w:r w:rsidR="006B4322" w:rsidRPr="006B4322">
        <w:rPr>
          <w:rFonts w:ascii="Arial" w:hAnsi="Arial" w:cs="Arial"/>
          <w:color w:val="333333"/>
          <w:shd w:val="clear" w:color="auto" w:fill="FFFFFF"/>
        </w:rPr>
        <w:t xml:space="preserve">small </w:t>
      </w:r>
      <w:r w:rsidR="00093C16">
        <w:rPr>
          <w:rFonts w:ascii="Arial" w:hAnsi="Arial" w:cs="Arial"/>
          <w:color w:val="333333"/>
          <w:shd w:val="clear" w:color="auto" w:fill="FFFFFF"/>
        </w:rPr>
        <w:t xml:space="preserve">rural </w:t>
      </w:r>
      <w:r w:rsidR="007B1152">
        <w:rPr>
          <w:rFonts w:ascii="Arial" w:hAnsi="Arial" w:cs="Arial"/>
          <w:color w:val="333333"/>
          <w:shd w:val="clear" w:color="auto" w:fill="FFFFFF"/>
        </w:rPr>
        <w:t>hamlets (</w:t>
      </w:r>
      <w:r w:rsidR="00195FAE">
        <w:rPr>
          <w:rFonts w:ascii="Arial" w:hAnsi="Arial" w:cs="Arial"/>
          <w:color w:val="333333"/>
          <w:shd w:val="clear" w:color="auto" w:fill="FFFFFF"/>
        </w:rPr>
        <w:t>A</w:t>
      </w:r>
      <w:r w:rsidR="007B1152">
        <w:rPr>
          <w:rFonts w:ascii="Arial" w:hAnsi="Arial" w:cs="Arial"/>
          <w:color w:val="333333"/>
          <w:shd w:val="clear" w:color="auto" w:fill="FFFFFF"/>
        </w:rPr>
        <w:t>ldeias).</w:t>
      </w:r>
    </w:p>
    <w:p w14:paraId="24011AFE" w14:textId="356469E0" w:rsidR="00621A5E" w:rsidRDefault="00000000" w:rsidP="00D345FD">
      <w:pPr>
        <w:spacing w:before="120"/>
        <w:ind w:left="720"/>
      </w:pPr>
      <w:r>
        <w:pict w14:anchorId="3C41CE77">
          <v:shape id="_x0000_i1061" type="#_x0000_t75" style="width:415.5pt;height:233.5pt">
            <v:imagedata r:id="rId74" o:title="" croptop="10321f"/>
          </v:shape>
        </w:pict>
      </w:r>
    </w:p>
    <w:p w14:paraId="7357FD9A" w14:textId="292AA605" w:rsidR="00D345FD" w:rsidRPr="00D345FD" w:rsidRDefault="00D345FD" w:rsidP="0070739F">
      <w:pPr>
        <w:spacing w:after="120"/>
        <w:ind w:left="720"/>
        <w:jc w:val="center"/>
        <w:rPr>
          <w:rFonts w:ascii="Arial" w:hAnsi="Arial" w:cs="Arial"/>
          <w:b/>
          <w:bCs/>
          <w:color w:val="333333"/>
          <w:shd w:val="clear" w:color="auto" w:fill="FFFFFF"/>
        </w:rPr>
      </w:pPr>
      <w:r w:rsidRPr="00D345FD">
        <w:rPr>
          <w:rFonts w:ascii="Arial" w:hAnsi="Arial" w:cs="Arial"/>
          <w:b/>
          <w:bCs/>
        </w:rPr>
        <w:t xml:space="preserve">Looking </w:t>
      </w:r>
      <w:r w:rsidR="00005A19">
        <w:rPr>
          <w:rFonts w:ascii="Arial" w:hAnsi="Arial" w:cs="Arial"/>
          <w:b/>
          <w:bCs/>
        </w:rPr>
        <w:t xml:space="preserve">north-west </w:t>
      </w:r>
      <w:r w:rsidRPr="00D345FD">
        <w:rPr>
          <w:rFonts w:ascii="Arial" w:hAnsi="Arial" w:cs="Arial"/>
          <w:b/>
          <w:bCs/>
        </w:rPr>
        <w:t>towards Aileu town from hills to the south</w:t>
      </w:r>
    </w:p>
    <w:p w14:paraId="082F60EA" w14:textId="72E3B9F6" w:rsidR="00866F4B" w:rsidRDefault="00086F2B" w:rsidP="003D7F59">
      <w:pPr>
        <w:spacing w:before="120" w:after="120"/>
        <w:ind w:left="720"/>
        <w:rPr>
          <w:rFonts w:ascii="Arial" w:eastAsia="Times New Roman" w:hAnsi="Arial" w:cs="Arial"/>
        </w:rPr>
      </w:pPr>
      <w:r>
        <w:rPr>
          <w:rFonts w:ascii="Arial" w:hAnsi="Arial" w:cs="Arial"/>
          <w:color w:val="333333"/>
          <w:shd w:val="clear" w:color="auto" w:fill="FFFFFF"/>
        </w:rPr>
        <w:t xml:space="preserve">Aileu </w:t>
      </w:r>
      <w:r w:rsidR="00F168ED">
        <w:rPr>
          <w:rFonts w:ascii="Arial" w:hAnsi="Arial" w:cs="Arial"/>
          <w:color w:val="333333"/>
          <w:shd w:val="clear" w:color="auto" w:fill="FFFFFF"/>
        </w:rPr>
        <w:t>M</w:t>
      </w:r>
      <w:r>
        <w:rPr>
          <w:rFonts w:ascii="Arial" w:hAnsi="Arial" w:cs="Arial"/>
          <w:color w:val="333333"/>
          <w:shd w:val="clear" w:color="auto" w:fill="FFFFFF"/>
        </w:rPr>
        <w:t xml:space="preserve">unicipality </w:t>
      </w:r>
      <w:r w:rsidR="00F168ED">
        <w:rPr>
          <w:rFonts w:ascii="Arial" w:hAnsi="Arial" w:cs="Arial"/>
          <w:color w:val="333333"/>
          <w:shd w:val="clear" w:color="auto" w:fill="FFFFFF"/>
        </w:rPr>
        <w:t xml:space="preserve">(formerly Aileu District) </w:t>
      </w:r>
      <w:r>
        <w:rPr>
          <w:rFonts w:ascii="Arial" w:hAnsi="Arial" w:cs="Arial"/>
          <w:color w:val="333333"/>
          <w:shd w:val="clear" w:color="auto" w:fill="FFFFFF"/>
        </w:rPr>
        <w:t xml:space="preserve">is divided into </w:t>
      </w:r>
      <w:r w:rsidR="00EE4D64">
        <w:rPr>
          <w:rFonts w:ascii="Arial" w:hAnsi="Arial" w:cs="Arial"/>
          <w:color w:val="333333"/>
          <w:shd w:val="clear" w:color="auto" w:fill="FFFFFF"/>
        </w:rPr>
        <w:t>4</w:t>
      </w:r>
      <w:r>
        <w:rPr>
          <w:rFonts w:ascii="Arial" w:hAnsi="Arial" w:cs="Arial"/>
          <w:color w:val="333333"/>
          <w:shd w:val="clear" w:color="auto" w:fill="FFFFFF"/>
        </w:rPr>
        <w:t xml:space="preserve"> Administrative Posts</w:t>
      </w:r>
      <w:r w:rsidR="00F168ED">
        <w:rPr>
          <w:rFonts w:ascii="Arial" w:hAnsi="Arial" w:cs="Arial"/>
          <w:color w:val="333333"/>
          <w:shd w:val="clear" w:color="auto" w:fill="FFFFFF"/>
        </w:rPr>
        <w:t xml:space="preserve"> (</w:t>
      </w:r>
      <w:r w:rsidR="00EE4D64">
        <w:rPr>
          <w:rFonts w:ascii="Arial" w:hAnsi="Arial" w:cs="Arial"/>
          <w:color w:val="333333"/>
          <w:shd w:val="clear" w:color="auto" w:fill="FFFFFF"/>
        </w:rPr>
        <w:t xml:space="preserve">the </w:t>
      </w:r>
      <w:r w:rsidR="00F168ED">
        <w:rPr>
          <w:rFonts w:ascii="Arial" w:hAnsi="Arial" w:cs="Arial"/>
          <w:color w:val="333333"/>
          <w:shd w:val="clear" w:color="auto" w:fill="FFFFFF"/>
        </w:rPr>
        <w:t>former Sub-districts)</w:t>
      </w:r>
      <w:r w:rsidR="00304AA9">
        <w:rPr>
          <w:rFonts w:ascii="Arial" w:hAnsi="Arial" w:cs="Arial"/>
          <w:color w:val="333333"/>
          <w:shd w:val="clear" w:color="auto" w:fill="FFFFFF"/>
        </w:rPr>
        <w:t>,</w:t>
      </w:r>
      <w:r w:rsidRPr="00086F2B">
        <w:rPr>
          <w:rFonts w:ascii="Arial" w:hAnsi="Arial" w:cs="Arial"/>
          <w:color w:val="333333"/>
          <w:shd w:val="clear" w:color="auto" w:fill="FFFFFF"/>
        </w:rPr>
        <w:t xml:space="preserve"> </w:t>
      </w:r>
      <w:r>
        <w:rPr>
          <w:rFonts w:ascii="Arial" w:hAnsi="Arial" w:cs="Arial"/>
          <w:color w:val="333333"/>
          <w:shd w:val="clear" w:color="auto" w:fill="FFFFFF"/>
        </w:rPr>
        <w:t>Aileu Vila</w:t>
      </w:r>
      <w:r w:rsidR="00F168ED">
        <w:rPr>
          <w:rFonts w:ascii="Arial" w:hAnsi="Arial" w:cs="Arial"/>
          <w:color w:val="333333"/>
          <w:shd w:val="clear" w:color="auto" w:fill="FFFFFF"/>
        </w:rPr>
        <w:t>,</w:t>
      </w:r>
      <w:r>
        <w:rPr>
          <w:rFonts w:ascii="Arial" w:hAnsi="Arial" w:cs="Arial"/>
          <w:color w:val="333333"/>
          <w:shd w:val="clear" w:color="auto" w:fill="FFFFFF"/>
        </w:rPr>
        <w:t xml:space="preserve"> </w:t>
      </w:r>
      <w:r w:rsidRPr="00086F2B">
        <w:rPr>
          <w:rFonts w:ascii="Arial" w:hAnsi="Arial" w:cs="Arial"/>
          <w:color w:val="333333"/>
          <w:shd w:val="clear" w:color="auto" w:fill="FFFFFF"/>
        </w:rPr>
        <w:t>Laulara, L</w:t>
      </w:r>
      <w:r>
        <w:rPr>
          <w:rFonts w:ascii="Arial" w:hAnsi="Arial" w:cs="Arial"/>
          <w:color w:val="333333"/>
          <w:shd w:val="clear" w:color="auto" w:fill="FFFFFF"/>
        </w:rPr>
        <w:t>e</w:t>
      </w:r>
      <w:r w:rsidRPr="00086F2B">
        <w:rPr>
          <w:rFonts w:ascii="Arial" w:hAnsi="Arial" w:cs="Arial"/>
          <w:color w:val="333333"/>
          <w:shd w:val="clear" w:color="auto" w:fill="FFFFFF"/>
        </w:rPr>
        <w:t>quidoe and Remexio</w:t>
      </w:r>
      <w:r>
        <w:rPr>
          <w:rFonts w:ascii="Arial" w:hAnsi="Arial" w:cs="Arial"/>
          <w:color w:val="333333"/>
          <w:sz w:val="18"/>
          <w:szCs w:val="18"/>
          <w:shd w:val="clear" w:color="auto" w:fill="FFFFFF"/>
        </w:rPr>
        <w:t>.</w:t>
      </w:r>
      <w:r w:rsidR="002F23EE">
        <w:rPr>
          <w:rFonts w:ascii="Arial" w:hAnsi="Arial" w:cs="Arial"/>
          <w:color w:val="333333"/>
          <w:sz w:val="18"/>
          <w:szCs w:val="18"/>
          <w:shd w:val="clear" w:color="auto" w:fill="FFFFFF"/>
        </w:rPr>
        <w:t xml:space="preserve">  </w:t>
      </w:r>
      <w:r>
        <w:rPr>
          <w:rFonts w:ascii="Arial" w:eastAsia="Times New Roman" w:hAnsi="Arial" w:cs="Arial"/>
        </w:rPr>
        <w:t xml:space="preserve">The </w:t>
      </w:r>
      <w:r w:rsidR="00EE4D64">
        <w:rPr>
          <w:rFonts w:ascii="Arial" w:eastAsia="Times New Roman" w:hAnsi="Arial" w:cs="Arial"/>
        </w:rPr>
        <w:t>4</w:t>
      </w:r>
      <w:r>
        <w:rPr>
          <w:rFonts w:ascii="Arial" w:eastAsia="Times New Roman" w:hAnsi="Arial" w:cs="Arial"/>
        </w:rPr>
        <w:t xml:space="preserve"> </w:t>
      </w:r>
      <w:r w:rsidR="0042598E">
        <w:rPr>
          <w:rFonts w:ascii="Arial" w:eastAsia="Times New Roman" w:hAnsi="Arial" w:cs="Arial"/>
        </w:rPr>
        <w:t>A</w:t>
      </w:r>
      <w:r>
        <w:rPr>
          <w:rFonts w:ascii="Arial" w:eastAsia="Times New Roman" w:hAnsi="Arial" w:cs="Arial"/>
        </w:rPr>
        <w:t xml:space="preserve">dministrative Posts </w:t>
      </w:r>
      <w:r w:rsidR="0042598E">
        <w:rPr>
          <w:rFonts w:ascii="Arial" w:eastAsia="Times New Roman" w:hAnsi="Arial" w:cs="Arial"/>
        </w:rPr>
        <w:t xml:space="preserve">(Postus) contain a total </w:t>
      </w:r>
      <w:r w:rsidR="0042598E" w:rsidRPr="0066521D">
        <w:rPr>
          <w:rFonts w:ascii="Arial" w:eastAsia="Times New Roman" w:hAnsi="Arial" w:cs="Arial"/>
        </w:rPr>
        <w:t xml:space="preserve">of 33 </w:t>
      </w:r>
      <w:r w:rsidR="00195FAE">
        <w:rPr>
          <w:rFonts w:ascii="Arial" w:eastAsia="Times New Roman" w:hAnsi="Arial" w:cs="Arial"/>
        </w:rPr>
        <w:t>S</w:t>
      </w:r>
      <w:r w:rsidR="0042598E" w:rsidRPr="0066521D">
        <w:rPr>
          <w:rFonts w:ascii="Arial" w:eastAsia="Times New Roman" w:hAnsi="Arial" w:cs="Arial"/>
        </w:rPr>
        <w:t>ukus (villages), which in turn contain a total of</w:t>
      </w:r>
      <w:r w:rsidR="00F168ED">
        <w:rPr>
          <w:rFonts w:ascii="Arial" w:eastAsia="Times New Roman" w:hAnsi="Arial" w:cs="Arial"/>
        </w:rPr>
        <w:t xml:space="preserve"> </w:t>
      </w:r>
      <w:r w:rsidR="0066521D" w:rsidRPr="0066521D">
        <w:rPr>
          <w:rFonts w:ascii="Arial" w:eastAsia="Times New Roman" w:hAnsi="Arial" w:cs="Arial"/>
        </w:rPr>
        <w:t>139</w:t>
      </w:r>
      <w:r w:rsidR="0042598E" w:rsidRPr="0066521D">
        <w:rPr>
          <w:rFonts w:ascii="Arial" w:eastAsia="Times New Roman" w:hAnsi="Arial" w:cs="Arial"/>
        </w:rPr>
        <w:t xml:space="preserve"> </w:t>
      </w:r>
      <w:r w:rsidR="00195FAE">
        <w:rPr>
          <w:rFonts w:ascii="Arial" w:eastAsia="Times New Roman" w:hAnsi="Arial" w:cs="Arial"/>
        </w:rPr>
        <w:t>A</w:t>
      </w:r>
      <w:r w:rsidR="0042598E" w:rsidRPr="0066521D">
        <w:rPr>
          <w:rFonts w:ascii="Arial" w:eastAsia="Times New Roman" w:hAnsi="Arial" w:cs="Arial"/>
        </w:rPr>
        <w:t>ldeias (</w:t>
      </w:r>
      <w:r w:rsidR="0042598E">
        <w:rPr>
          <w:rFonts w:ascii="Arial" w:eastAsia="Times New Roman" w:hAnsi="Arial" w:cs="Arial"/>
        </w:rPr>
        <w:t>hamlets)</w:t>
      </w:r>
      <w:r w:rsidR="007C16B6">
        <w:rPr>
          <w:rFonts w:ascii="Arial" w:eastAsia="Times New Roman" w:hAnsi="Arial" w:cs="Arial"/>
        </w:rPr>
        <w:t>.</w:t>
      </w:r>
      <w:r w:rsidR="00866F4B">
        <w:rPr>
          <w:rFonts w:ascii="Arial" w:eastAsia="Times New Roman" w:hAnsi="Arial" w:cs="Arial"/>
        </w:rPr>
        <w:t xml:space="preserve"> </w:t>
      </w:r>
    </w:p>
    <w:p w14:paraId="1CA5B173" w14:textId="77777777" w:rsidR="00086F2B" w:rsidRDefault="00866F4B" w:rsidP="003D7F59">
      <w:pPr>
        <w:spacing w:before="120" w:after="120"/>
        <w:ind w:left="720"/>
        <w:rPr>
          <w:rFonts w:ascii="Arial" w:eastAsia="Times New Roman" w:hAnsi="Arial" w:cs="Arial"/>
        </w:rPr>
      </w:pPr>
      <w:r>
        <w:rPr>
          <w:rFonts w:ascii="Arial" w:eastAsia="Times New Roman" w:hAnsi="Arial" w:cs="Arial"/>
        </w:rPr>
        <w:t xml:space="preserve">You can get </w:t>
      </w:r>
      <w:hyperlink r:id="rId75" w:history="1">
        <w:r w:rsidRPr="00866F4B">
          <w:rPr>
            <w:rStyle w:val="Hyperlink"/>
            <w:rFonts w:ascii="Arial" w:eastAsia="Times New Roman" w:hAnsi="Arial" w:cs="Arial"/>
          </w:rPr>
          <w:t>a glimpse of Aileu</w:t>
        </w:r>
      </w:hyperlink>
      <w:r>
        <w:rPr>
          <w:rFonts w:ascii="Arial" w:eastAsia="Times New Roman" w:hAnsi="Arial" w:cs="Arial"/>
        </w:rPr>
        <w:t xml:space="preserve"> in this YouTube video.</w:t>
      </w:r>
    </w:p>
    <w:p w14:paraId="1B954459" w14:textId="5FF18E67" w:rsidR="00866F4B" w:rsidRPr="003649EC" w:rsidRDefault="00675331" w:rsidP="00005A19">
      <w:pPr>
        <w:spacing w:before="240" w:after="120"/>
        <w:ind w:left="720"/>
        <w:rPr>
          <w:rFonts w:ascii="Arial" w:eastAsia="Times New Roman" w:hAnsi="Arial" w:cs="Arial"/>
          <w:b/>
          <w:bCs/>
        </w:rPr>
      </w:pPr>
      <w:r>
        <w:rPr>
          <w:rFonts w:ascii="Arial" w:eastAsia="Times New Roman" w:hAnsi="Arial" w:cs="Arial"/>
          <w:b/>
          <w:bCs/>
        </w:rPr>
        <w:t>2.2.2.2</w:t>
      </w:r>
      <w:r>
        <w:rPr>
          <w:rFonts w:ascii="Arial" w:eastAsia="Times New Roman" w:hAnsi="Arial" w:cs="Arial"/>
          <w:b/>
          <w:bCs/>
        </w:rPr>
        <w:tab/>
      </w:r>
      <w:r>
        <w:rPr>
          <w:rFonts w:ascii="Arial" w:eastAsia="Times New Roman" w:hAnsi="Arial" w:cs="Arial"/>
          <w:b/>
          <w:bCs/>
        </w:rPr>
        <w:tab/>
      </w:r>
      <w:r w:rsidR="00866F4B" w:rsidRPr="003649EC">
        <w:rPr>
          <w:rFonts w:ascii="Arial" w:eastAsia="Times New Roman" w:hAnsi="Arial" w:cs="Arial"/>
          <w:b/>
          <w:bCs/>
        </w:rPr>
        <w:t>Aileu’s 50</w:t>
      </w:r>
      <w:r w:rsidR="00866F4B" w:rsidRPr="003649EC">
        <w:rPr>
          <w:rFonts w:ascii="Arial" w:eastAsia="Times New Roman" w:hAnsi="Arial" w:cs="Arial"/>
          <w:b/>
          <w:bCs/>
          <w:vertAlign w:val="superscript"/>
        </w:rPr>
        <w:t>th</w:t>
      </w:r>
      <w:r w:rsidR="00866F4B" w:rsidRPr="003649EC">
        <w:rPr>
          <w:rFonts w:ascii="Arial" w:eastAsia="Times New Roman" w:hAnsi="Arial" w:cs="Arial"/>
          <w:b/>
          <w:bCs/>
        </w:rPr>
        <w:t xml:space="preserve"> anniversary</w:t>
      </w:r>
    </w:p>
    <w:p w14:paraId="486BCD51" w14:textId="77777777" w:rsidR="00F70853" w:rsidRDefault="00F70853" w:rsidP="003D7F59">
      <w:pPr>
        <w:spacing w:before="120" w:after="120"/>
        <w:ind w:left="720"/>
        <w:rPr>
          <w:rFonts w:ascii="Arial" w:eastAsia="Times New Roman" w:hAnsi="Arial" w:cs="Arial"/>
        </w:rPr>
      </w:pPr>
      <w:r>
        <w:rPr>
          <w:rFonts w:ascii="Arial" w:eastAsia="Times New Roman" w:hAnsi="Arial" w:cs="Arial"/>
        </w:rPr>
        <w:t>Aileu held 10 days of celebrations from 1 to 10 July to celebrate the 50</w:t>
      </w:r>
      <w:r w:rsidRPr="00F70853">
        <w:rPr>
          <w:rFonts w:ascii="Arial" w:eastAsia="Times New Roman" w:hAnsi="Arial" w:cs="Arial"/>
          <w:vertAlign w:val="superscript"/>
        </w:rPr>
        <w:t>th</w:t>
      </w:r>
      <w:r>
        <w:rPr>
          <w:rFonts w:ascii="Arial" w:eastAsia="Times New Roman" w:hAnsi="Arial" w:cs="Arial"/>
        </w:rPr>
        <w:t xml:space="preserve"> anniversary of Aileu as a separate entity, Aileu District having been separated from Dili District on 1 July 1973 in the last years of the former Portuguese Administration.</w:t>
      </w:r>
    </w:p>
    <w:p w14:paraId="63CFDFE7" w14:textId="072EFF7A" w:rsidR="00304353" w:rsidRDefault="00000000" w:rsidP="00527F0F">
      <w:pPr>
        <w:spacing w:before="120"/>
        <w:ind w:left="720"/>
      </w:pPr>
      <w:r>
        <w:lastRenderedPageBreak/>
        <w:pict w14:anchorId="38F0EF29">
          <v:shape id="_x0000_i1062" type="#_x0000_t75" style="width:410.5pt;height:3in">
            <v:imagedata r:id="rId76" o:title="" croptop="4234f"/>
          </v:shape>
        </w:pict>
      </w:r>
    </w:p>
    <w:p w14:paraId="7339B53D" w14:textId="25755216" w:rsidR="00527F0F" w:rsidRPr="00930695" w:rsidRDefault="00B45B10" w:rsidP="0070739F">
      <w:pPr>
        <w:spacing w:after="120"/>
        <w:ind w:left="720"/>
        <w:jc w:val="center"/>
        <w:rPr>
          <w:rFonts w:ascii="Arial" w:eastAsia="Times New Roman" w:hAnsi="Arial" w:cs="Arial"/>
          <w:b/>
          <w:bCs/>
        </w:rPr>
      </w:pPr>
      <w:r w:rsidRPr="00930695">
        <w:rPr>
          <w:rFonts w:ascii="Arial" w:hAnsi="Arial" w:cs="Arial"/>
          <w:b/>
          <w:bCs/>
        </w:rPr>
        <w:t xml:space="preserve">Procession from Municipal Offices </w:t>
      </w:r>
      <w:r w:rsidR="00930695" w:rsidRPr="00930695">
        <w:rPr>
          <w:rFonts w:ascii="Arial" w:hAnsi="Arial" w:cs="Arial"/>
          <w:b/>
          <w:bCs/>
        </w:rPr>
        <w:t>for 50</w:t>
      </w:r>
      <w:r w:rsidR="00930695" w:rsidRPr="00930695">
        <w:rPr>
          <w:rFonts w:ascii="Arial" w:hAnsi="Arial" w:cs="Arial"/>
          <w:b/>
          <w:bCs/>
          <w:vertAlign w:val="superscript"/>
        </w:rPr>
        <w:t>th</w:t>
      </w:r>
      <w:r w:rsidR="00930695" w:rsidRPr="00930695">
        <w:rPr>
          <w:rFonts w:ascii="Arial" w:hAnsi="Arial" w:cs="Arial"/>
          <w:b/>
          <w:bCs/>
        </w:rPr>
        <w:t xml:space="preserve"> anniversary celebrations</w:t>
      </w:r>
    </w:p>
    <w:p w14:paraId="6AB08519" w14:textId="231E7DE1" w:rsidR="00F70853" w:rsidRDefault="00F70853" w:rsidP="003D7F59">
      <w:pPr>
        <w:spacing w:before="120" w:after="120"/>
        <w:ind w:left="720"/>
        <w:rPr>
          <w:rFonts w:ascii="Arial" w:eastAsia="Times New Roman" w:hAnsi="Arial" w:cs="Arial"/>
        </w:rPr>
      </w:pPr>
      <w:r>
        <w:rPr>
          <w:rFonts w:ascii="Arial" w:eastAsia="Times New Roman" w:hAnsi="Arial" w:cs="Arial"/>
        </w:rPr>
        <w:t>This celebration and expression of Aileu’s existence and identity meant a lot to its citizens.  Following a request from the Municipal Administrator, Friends of Aileu provided $3,0</w:t>
      </w:r>
      <w:r w:rsidR="00052215">
        <w:rPr>
          <w:rFonts w:ascii="Arial" w:eastAsia="Times New Roman" w:hAnsi="Arial" w:cs="Arial"/>
        </w:rPr>
        <w:t>40 to cover part of the costs of the celebrations.</w:t>
      </w:r>
      <w:r w:rsidR="00D858FA">
        <w:rPr>
          <w:rFonts w:ascii="Arial" w:eastAsia="Times New Roman" w:hAnsi="Arial" w:cs="Arial"/>
        </w:rPr>
        <w:t xml:space="preserve"> </w:t>
      </w:r>
      <w:hyperlink r:id="rId77" w:history="1">
        <w:r w:rsidR="00D858FA" w:rsidRPr="00D858FA">
          <w:rPr>
            <w:rStyle w:val="Hyperlink"/>
            <w:rFonts w:ascii="Arial" w:eastAsia="Times New Roman" w:hAnsi="Arial" w:cs="Arial"/>
          </w:rPr>
          <w:t>The celebration concert can be seen on YouTube</w:t>
        </w:r>
      </w:hyperlink>
      <w:r w:rsidR="00D858FA">
        <w:rPr>
          <w:rFonts w:ascii="Arial" w:eastAsia="Times New Roman" w:hAnsi="Arial" w:cs="Arial"/>
        </w:rPr>
        <w:t>.</w:t>
      </w:r>
    </w:p>
    <w:p w14:paraId="10EF06C6" w14:textId="50B007A0" w:rsidR="00BA2349" w:rsidRDefault="00675331" w:rsidP="00005A19">
      <w:pPr>
        <w:spacing w:before="240" w:after="120"/>
        <w:ind w:left="720"/>
        <w:rPr>
          <w:rFonts w:ascii="Arial" w:eastAsia="Times New Roman" w:hAnsi="Arial" w:cs="Arial"/>
          <w:b/>
          <w:bCs/>
        </w:rPr>
      </w:pPr>
      <w:r>
        <w:rPr>
          <w:rFonts w:ascii="Arial" w:eastAsia="Times New Roman" w:hAnsi="Arial" w:cs="Arial"/>
          <w:b/>
          <w:bCs/>
        </w:rPr>
        <w:t>2.2.2.3</w:t>
      </w:r>
      <w:r>
        <w:rPr>
          <w:rFonts w:ascii="Arial" w:eastAsia="Times New Roman" w:hAnsi="Arial" w:cs="Arial"/>
          <w:b/>
          <w:bCs/>
        </w:rPr>
        <w:tab/>
      </w:r>
      <w:r>
        <w:rPr>
          <w:rFonts w:ascii="Arial" w:eastAsia="Times New Roman" w:hAnsi="Arial" w:cs="Arial"/>
          <w:b/>
          <w:bCs/>
        </w:rPr>
        <w:tab/>
      </w:r>
      <w:r w:rsidR="00BA2349" w:rsidRPr="00BA2349">
        <w:rPr>
          <w:rFonts w:ascii="Arial" w:eastAsia="Times New Roman" w:hAnsi="Arial" w:cs="Arial"/>
          <w:b/>
          <w:bCs/>
        </w:rPr>
        <w:t>2023 a year of major works in Aileu</w:t>
      </w:r>
    </w:p>
    <w:p w14:paraId="3CE3829E" w14:textId="01A76554" w:rsidR="00866F4B" w:rsidRDefault="00866F4B" w:rsidP="00866F4B">
      <w:pPr>
        <w:spacing w:before="120" w:after="120"/>
        <w:ind w:left="720"/>
        <w:rPr>
          <w:rFonts w:ascii="Arial" w:eastAsia="Times New Roman" w:hAnsi="Arial" w:cs="Arial"/>
        </w:rPr>
      </w:pPr>
      <w:r w:rsidRPr="0077104C">
        <w:rPr>
          <w:rFonts w:ascii="Arial" w:eastAsia="Times New Roman" w:hAnsi="Arial" w:cs="Arial"/>
        </w:rPr>
        <w:t>The Municipal Administrator, Mr Abel da Con</w:t>
      </w:r>
      <w:r w:rsidR="0002331C">
        <w:rPr>
          <w:rFonts w:ascii="Arial" w:eastAsia="Times New Roman" w:hAnsi="Arial" w:cs="Arial"/>
        </w:rPr>
        <w:t>ç</w:t>
      </w:r>
      <w:r w:rsidRPr="0077104C">
        <w:rPr>
          <w:rFonts w:ascii="Arial" w:eastAsia="Times New Roman" w:hAnsi="Arial" w:cs="Arial"/>
        </w:rPr>
        <w:t>ei</w:t>
      </w:r>
      <w:r w:rsidR="0002331C">
        <w:rPr>
          <w:rFonts w:ascii="Arial" w:eastAsia="Times New Roman" w:hAnsi="Arial" w:cs="Arial"/>
        </w:rPr>
        <w:t>ç</w:t>
      </w:r>
      <w:r w:rsidRPr="0077104C">
        <w:rPr>
          <w:rFonts w:ascii="Arial" w:eastAsia="Times New Roman" w:hAnsi="Arial" w:cs="Arial"/>
        </w:rPr>
        <w:t xml:space="preserve">ão, convenes the Municipal Coordination Council of Directors </w:t>
      </w:r>
      <w:r w:rsidR="0077104C" w:rsidRPr="0077104C">
        <w:rPr>
          <w:rFonts w:ascii="Arial" w:eastAsia="Times New Roman" w:hAnsi="Arial" w:cs="Arial"/>
        </w:rPr>
        <w:t xml:space="preserve">and Managers </w:t>
      </w:r>
      <w:r w:rsidRPr="0077104C">
        <w:rPr>
          <w:rFonts w:ascii="Arial" w:eastAsia="Times New Roman" w:hAnsi="Arial" w:cs="Arial"/>
        </w:rPr>
        <w:t xml:space="preserve">of the various decentralised service delivery departments, and </w:t>
      </w:r>
      <w:r w:rsidR="00717B73" w:rsidRPr="0077104C">
        <w:rPr>
          <w:rFonts w:ascii="Arial" w:eastAsia="Times New Roman" w:hAnsi="Arial" w:cs="Arial"/>
        </w:rPr>
        <w:t xml:space="preserve">also </w:t>
      </w:r>
      <w:r w:rsidRPr="0077104C">
        <w:rPr>
          <w:rFonts w:ascii="Arial" w:eastAsia="Times New Roman" w:hAnsi="Arial" w:cs="Arial"/>
        </w:rPr>
        <w:t xml:space="preserve">the Municipal Consultative Council, which includes </w:t>
      </w:r>
      <w:r w:rsidR="00717B73" w:rsidRPr="0077104C">
        <w:rPr>
          <w:rFonts w:ascii="Arial" w:eastAsia="Times New Roman" w:hAnsi="Arial" w:cs="Arial"/>
        </w:rPr>
        <w:t>Village Chiefs and</w:t>
      </w:r>
      <w:r w:rsidR="00875ECB" w:rsidRPr="0077104C">
        <w:rPr>
          <w:rFonts w:ascii="Arial" w:eastAsia="Times New Roman" w:hAnsi="Arial" w:cs="Arial"/>
        </w:rPr>
        <w:t xml:space="preserve"> </w:t>
      </w:r>
      <w:r w:rsidR="00717B73" w:rsidRPr="0077104C">
        <w:rPr>
          <w:rFonts w:ascii="Arial" w:eastAsia="Times New Roman" w:hAnsi="Arial" w:cs="Arial"/>
        </w:rPr>
        <w:t xml:space="preserve">other </w:t>
      </w:r>
      <w:r w:rsidRPr="0077104C">
        <w:rPr>
          <w:rFonts w:ascii="Arial" w:eastAsia="Times New Roman" w:hAnsi="Arial" w:cs="Arial"/>
        </w:rPr>
        <w:t>community representatives</w:t>
      </w:r>
      <w:r w:rsidR="00875ECB" w:rsidRPr="0077104C">
        <w:rPr>
          <w:rFonts w:ascii="Arial" w:eastAsia="Times New Roman" w:hAnsi="Arial" w:cs="Arial"/>
        </w:rPr>
        <w:t>.</w:t>
      </w:r>
      <w:r w:rsidR="0077104C">
        <w:rPr>
          <w:rFonts w:ascii="Arial" w:eastAsia="Times New Roman" w:hAnsi="Arial" w:cs="Arial"/>
        </w:rPr>
        <w:t xml:space="preserve"> Similar arrangements are being developed for each of Aileu’s 4 Postus (Administrative Posts)</w:t>
      </w:r>
      <w:r w:rsidR="00F46C25">
        <w:rPr>
          <w:rFonts w:ascii="Arial" w:eastAsia="Times New Roman" w:hAnsi="Arial" w:cs="Arial"/>
        </w:rPr>
        <w:t>.</w:t>
      </w:r>
    </w:p>
    <w:p w14:paraId="67502136" w14:textId="61170928" w:rsidR="00F46C25" w:rsidRDefault="00000000" w:rsidP="003D0327">
      <w:pPr>
        <w:spacing w:before="120"/>
        <w:ind w:left="720"/>
      </w:pPr>
      <w:r>
        <w:pict w14:anchorId="318FD37A">
          <v:shape id="_x0000_i1063" type="#_x0000_t75" style="width:205pt;height:136pt">
            <v:imagedata r:id="rId78" o:title=""/>
          </v:shape>
        </w:pict>
      </w:r>
      <w:r w:rsidR="0004773D">
        <w:t xml:space="preserve"> </w:t>
      </w:r>
      <w:r>
        <w:pict w14:anchorId="24CC3D70">
          <v:shape id="_x0000_i1064" type="#_x0000_t75" style="width:205pt;height:135.5pt">
            <v:imagedata r:id="rId79" o:title=""/>
          </v:shape>
        </w:pict>
      </w:r>
    </w:p>
    <w:p w14:paraId="4F86F160" w14:textId="315A370D" w:rsidR="003D0327" w:rsidRPr="0002331C" w:rsidRDefault="003F3C05" w:rsidP="00BC4C68">
      <w:pPr>
        <w:spacing w:after="120"/>
        <w:ind w:left="720"/>
        <w:jc w:val="center"/>
        <w:rPr>
          <w:rFonts w:ascii="Arial" w:eastAsia="Times New Roman" w:hAnsi="Arial" w:cs="Arial"/>
          <w:b/>
          <w:bCs/>
        </w:rPr>
      </w:pPr>
      <w:r>
        <w:rPr>
          <w:rFonts w:ascii="Arial" w:eastAsia="Times New Roman" w:hAnsi="Arial" w:cs="Arial"/>
          <w:b/>
          <w:bCs/>
        </w:rPr>
        <w:t xml:space="preserve">Renovated </w:t>
      </w:r>
      <w:r w:rsidR="003D0327" w:rsidRPr="0002331C">
        <w:rPr>
          <w:rFonts w:ascii="Arial" w:eastAsia="Times New Roman" w:hAnsi="Arial" w:cs="Arial"/>
          <w:b/>
          <w:bCs/>
        </w:rPr>
        <w:t>Portuguese era Administrator’s house</w:t>
      </w:r>
      <w:r w:rsidR="00C21F2B" w:rsidRPr="0002331C">
        <w:rPr>
          <w:rFonts w:ascii="Arial" w:eastAsia="Times New Roman" w:hAnsi="Arial" w:cs="Arial"/>
          <w:b/>
          <w:bCs/>
        </w:rPr>
        <w:t xml:space="preserve"> </w:t>
      </w:r>
      <w:r w:rsidR="00BC4C68" w:rsidRPr="0002331C">
        <w:rPr>
          <w:rFonts w:ascii="Arial" w:eastAsia="Times New Roman" w:hAnsi="Arial" w:cs="Arial"/>
          <w:b/>
          <w:bCs/>
        </w:rPr>
        <w:t>/</w:t>
      </w:r>
      <w:r w:rsidR="00C21F2B" w:rsidRPr="0002331C">
        <w:rPr>
          <w:rFonts w:ascii="Arial" w:eastAsia="Times New Roman" w:hAnsi="Arial" w:cs="Arial"/>
          <w:b/>
          <w:bCs/>
        </w:rPr>
        <w:t xml:space="preserve"> Inspecting Dom Baumeta garden</w:t>
      </w:r>
      <w:r w:rsidR="00BC4C68" w:rsidRPr="0002331C">
        <w:rPr>
          <w:rFonts w:ascii="Arial" w:eastAsia="Times New Roman" w:hAnsi="Arial" w:cs="Arial"/>
          <w:b/>
          <w:bCs/>
        </w:rPr>
        <w:t xml:space="preserve"> </w:t>
      </w:r>
      <w:r w:rsidR="00C21F2B" w:rsidRPr="0002331C">
        <w:rPr>
          <w:rFonts w:ascii="Arial" w:eastAsia="Times New Roman" w:hAnsi="Arial" w:cs="Arial"/>
          <w:b/>
          <w:bCs/>
        </w:rPr>
        <w:t>work</w:t>
      </w:r>
      <w:r w:rsidR="00BC4C68" w:rsidRPr="0002331C">
        <w:rPr>
          <w:rFonts w:ascii="Arial" w:eastAsia="Times New Roman" w:hAnsi="Arial" w:cs="Arial"/>
          <w:b/>
          <w:bCs/>
        </w:rPr>
        <w:t>s</w:t>
      </w:r>
    </w:p>
    <w:p w14:paraId="7F16B313" w14:textId="4891909E" w:rsidR="00BA2349" w:rsidRPr="00BA2349" w:rsidRDefault="00930695" w:rsidP="003D7F59">
      <w:pPr>
        <w:spacing w:before="120" w:after="120"/>
        <w:ind w:left="720"/>
        <w:rPr>
          <w:rFonts w:ascii="Arial" w:eastAsia="Times New Roman" w:hAnsi="Arial" w:cs="Arial"/>
        </w:rPr>
      </w:pPr>
      <w:r w:rsidRPr="00F46C25">
        <w:rPr>
          <w:rFonts w:ascii="Arial" w:hAnsi="Arial" w:cs="Arial"/>
        </w:rPr>
        <w:t xml:space="preserve">See </w:t>
      </w:r>
      <w:r w:rsidR="00F46C25" w:rsidRPr="00F46C25">
        <w:rPr>
          <w:rFonts w:ascii="Arial" w:hAnsi="Arial" w:cs="Arial"/>
        </w:rPr>
        <w:t>more photos at</w:t>
      </w:r>
      <w:r w:rsidR="00F46C25">
        <w:t xml:space="preserve"> </w:t>
      </w:r>
      <w:hyperlink r:id="rId80" w:history="1">
        <w:r w:rsidR="00BA2349" w:rsidRPr="00BA2349">
          <w:rPr>
            <w:rStyle w:val="Hyperlink"/>
            <w:rFonts w:ascii="Arial" w:eastAsia="Times New Roman" w:hAnsi="Arial" w:cs="Arial"/>
          </w:rPr>
          <w:t>Office of the Aileu Municipal Administrator Facebook Page</w:t>
        </w:r>
      </w:hyperlink>
    </w:p>
    <w:p w14:paraId="24E0CB47" w14:textId="0935B3EC" w:rsidR="00CE0C05" w:rsidRDefault="00BE4B33" w:rsidP="00005A19">
      <w:pPr>
        <w:spacing w:before="240" w:after="120"/>
        <w:ind w:firstLine="720"/>
        <w:rPr>
          <w:rFonts w:ascii="Arial" w:eastAsia="Times New Roman" w:hAnsi="Arial" w:cs="Arial"/>
          <w:b/>
          <w:bCs/>
          <w:sz w:val="24"/>
          <w:szCs w:val="24"/>
        </w:rPr>
      </w:pPr>
      <w:r w:rsidRPr="005667D2">
        <w:rPr>
          <w:rFonts w:ascii="Arial" w:eastAsia="Times New Roman" w:hAnsi="Arial" w:cs="Arial"/>
          <w:b/>
          <w:bCs/>
          <w:sz w:val="24"/>
          <w:szCs w:val="24"/>
        </w:rPr>
        <w:t>2.2.3</w:t>
      </w:r>
      <w:r w:rsidR="009A3CB1">
        <w:rPr>
          <w:rFonts w:ascii="Arial" w:eastAsia="Times New Roman" w:hAnsi="Arial" w:cs="Arial"/>
          <w:b/>
          <w:bCs/>
          <w:sz w:val="24"/>
          <w:szCs w:val="24"/>
        </w:rPr>
        <w:tab/>
      </w:r>
      <w:r w:rsidR="007C16B6">
        <w:rPr>
          <w:rFonts w:ascii="Arial" w:eastAsia="Times New Roman" w:hAnsi="Arial" w:cs="Arial"/>
          <w:b/>
          <w:bCs/>
          <w:sz w:val="24"/>
          <w:szCs w:val="24"/>
        </w:rPr>
        <w:t>V</w:t>
      </w:r>
      <w:r w:rsidR="00CE0C05">
        <w:rPr>
          <w:rFonts w:ascii="Arial" w:eastAsia="Times New Roman" w:hAnsi="Arial" w:cs="Arial"/>
          <w:b/>
          <w:bCs/>
          <w:sz w:val="24"/>
          <w:szCs w:val="24"/>
        </w:rPr>
        <w:t>illage governance</w:t>
      </w:r>
      <w:r w:rsidR="007C16B6">
        <w:rPr>
          <w:rFonts w:ascii="Arial" w:eastAsia="Times New Roman" w:hAnsi="Arial" w:cs="Arial"/>
          <w:b/>
          <w:bCs/>
          <w:sz w:val="24"/>
          <w:szCs w:val="24"/>
        </w:rPr>
        <w:t xml:space="preserve"> </w:t>
      </w:r>
      <w:r w:rsidR="00920672">
        <w:rPr>
          <w:rFonts w:ascii="Arial" w:eastAsia="Times New Roman" w:hAnsi="Arial" w:cs="Arial"/>
          <w:b/>
          <w:bCs/>
          <w:sz w:val="24"/>
          <w:szCs w:val="24"/>
        </w:rPr>
        <w:t xml:space="preserve">and </w:t>
      </w:r>
      <w:r w:rsidR="007C16B6">
        <w:rPr>
          <w:rFonts w:ascii="Arial" w:eastAsia="Times New Roman" w:hAnsi="Arial" w:cs="Arial"/>
          <w:b/>
          <w:bCs/>
          <w:sz w:val="24"/>
          <w:szCs w:val="24"/>
        </w:rPr>
        <w:t xml:space="preserve">Suku </w:t>
      </w:r>
      <w:r w:rsidR="0039181F">
        <w:rPr>
          <w:rFonts w:ascii="Arial" w:eastAsia="Times New Roman" w:hAnsi="Arial" w:cs="Arial"/>
          <w:b/>
          <w:bCs/>
          <w:sz w:val="24"/>
          <w:szCs w:val="24"/>
        </w:rPr>
        <w:t>E</w:t>
      </w:r>
      <w:r w:rsidR="007C16B6">
        <w:rPr>
          <w:rFonts w:ascii="Arial" w:eastAsia="Times New Roman" w:hAnsi="Arial" w:cs="Arial"/>
          <w:b/>
          <w:bCs/>
          <w:sz w:val="24"/>
          <w:szCs w:val="24"/>
        </w:rPr>
        <w:t>lections 2023</w:t>
      </w:r>
    </w:p>
    <w:p w14:paraId="5EE32182" w14:textId="0C782811" w:rsidR="0042598E" w:rsidRDefault="0042598E" w:rsidP="003D7F59">
      <w:pPr>
        <w:spacing w:before="120" w:after="120"/>
        <w:ind w:left="720"/>
        <w:rPr>
          <w:rFonts w:ascii="Arial" w:eastAsia="Times New Roman" w:hAnsi="Arial" w:cs="Arial"/>
        </w:rPr>
      </w:pPr>
      <w:r w:rsidRPr="00CE0C05">
        <w:rPr>
          <w:rFonts w:ascii="Arial" w:hAnsi="Arial" w:cs="Arial"/>
          <w:color w:val="333333"/>
          <w:shd w:val="clear" w:color="auto" w:fill="FFFFFF"/>
        </w:rPr>
        <w:t>The smallest administrative division in Timor-Leste is the</w:t>
      </w:r>
      <w:r>
        <w:rPr>
          <w:rFonts w:ascii="Arial" w:hAnsi="Arial" w:cs="Arial"/>
          <w:color w:val="333333"/>
          <w:shd w:val="clear" w:color="auto" w:fill="FFFFFF"/>
        </w:rPr>
        <w:t xml:space="preserve"> </w:t>
      </w:r>
      <w:r w:rsidR="0039181F">
        <w:rPr>
          <w:rFonts w:ascii="Arial" w:hAnsi="Arial" w:cs="Arial"/>
          <w:color w:val="333333"/>
          <w:shd w:val="clear" w:color="auto" w:fill="FFFFFF"/>
        </w:rPr>
        <w:t>S</w:t>
      </w:r>
      <w:r w:rsidRPr="00CE0C05">
        <w:rPr>
          <w:rFonts w:ascii="Arial" w:hAnsi="Arial" w:cs="Arial"/>
          <w:color w:val="333333"/>
          <w:shd w:val="clear" w:color="auto" w:fill="FFFFFF"/>
        </w:rPr>
        <w:t xml:space="preserve">uku </w:t>
      </w:r>
      <w:r w:rsidRPr="00CE0C05">
        <w:rPr>
          <w:rFonts w:ascii="Arial" w:hAnsi="Arial" w:cs="Arial"/>
          <w:i/>
          <w:iCs/>
          <w:color w:val="333333"/>
          <w:shd w:val="clear" w:color="auto" w:fill="FFFFFF"/>
        </w:rPr>
        <w:t>(</w:t>
      </w:r>
      <w:r w:rsidRPr="00CE0C05">
        <w:rPr>
          <w:rFonts w:ascii="Arial" w:hAnsi="Arial" w:cs="Arial"/>
          <w:color w:val="333333"/>
          <w:shd w:val="clear" w:color="auto" w:fill="FFFFFF"/>
        </w:rPr>
        <w:t xml:space="preserve">village), which </w:t>
      </w:r>
      <w:r>
        <w:rPr>
          <w:rFonts w:ascii="Arial" w:hAnsi="Arial" w:cs="Arial"/>
          <w:color w:val="333333"/>
          <w:shd w:val="clear" w:color="auto" w:fill="FFFFFF"/>
        </w:rPr>
        <w:t>contain</w:t>
      </w:r>
      <w:r w:rsidRPr="00CE0C05">
        <w:rPr>
          <w:rFonts w:ascii="Arial" w:hAnsi="Arial" w:cs="Arial"/>
          <w:color w:val="333333"/>
          <w:shd w:val="clear" w:color="auto" w:fill="FFFFFF"/>
        </w:rPr>
        <w:t xml:space="preserve"> one or m</w:t>
      </w:r>
      <w:r>
        <w:rPr>
          <w:rFonts w:ascii="Arial" w:hAnsi="Arial" w:cs="Arial"/>
          <w:color w:val="333333"/>
          <w:shd w:val="clear" w:color="auto" w:fill="FFFFFF"/>
        </w:rPr>
        <w:t xml:space="preserve">ore </w:t>
      </w:r>
      <w:r w:rsidR="0039181F">
        <w:rPr>
          <w:rFonts w:ascii="Arial" w:hAnsi="Arial" w:cs="Arial"/>
          <w:color w:val="333333"/>
          <w:shd w:val="clear" w:color="auto" w:fill="FFFFFF"/>
        </w:rPr>
        <w:t>A</w:t>
      </w:r>
      <w:r w:rsidRPr="00CE0C05">
        <w:rPr>
          <w:rFonts w:ascii="Arial" w:hAnsi="Arial" w:cs="Arial"/>
          <w:color w:val="333333"/>
          <w:shd w:val="clear" w:color="auto" w:fill="FFFFFF"/>
        </w:rPr>
        <w:t>ldeias</w:t>
      </w:r>
      <w:r>
        <w:rPr>
          <w:rFonts w:ascii="Arial" w:hAnsi="Arial" w:cs="Arial"/>
          <w:i/>
          <w:iCs/>
          <w:color w:val="333333"/>
          <w:shd w:val="clear" w:color="auto" w:fill="FFFFFF"/>
        </w:rPr>
        <w:t xml:space="preserve"> </w:t>
      </w:r>
      <w:r w:rsidRPr="00CE0C05">
        <w:rPr>
          <w:rFonts w:ascii="Arial" w:hAnsi="Arial" w:cs="Arial"/>
          <w:color w:val="333333"/>
          <w:shd w:val="clear" w:color="auto" w:fill="FFFFFF"/>
        </w:rPr>
        <w:t>(hamlets)</w:t>
      </w:r>
      <w:r>
        <w:rPr>
          <w:rFonts w:ascii="Arial" w:hAnsi="Arial" w:cs="Arial"/>
          <w:color w:val="333333"/>
          <w:shd w:val="clear" w:color="auto" w:fill="FFFFFF"/>
        </w:rPr>
        <w:t xml:space="preserve">, which in turn may contain one or more </w:t>
      </w:r>
      <w:r w:rsidR="0039181F">
        <w:rPr>
          <w:rFonts w:ascii="Arial" w:hAnsi="Arial" w:cs="Arial"/>
          <w:color w:val="333333"/>
          <w:shd w:val="clear" w:color="auto" w:fill="FFFFFF"/>
        </w:rPr>
        <w:t>B</w:t>
      </w:r>
      <w:r>
        <w:rPr>
          <w:rFonts w:ascii="Arial" w:hAnsi="Arial" w:cs="Arial"/>
          <w:color w:val="333333"/>
          <w:shd w:val="clear" w:color="auto" w:fill="FFFFFF"/>
        </w:rPr>
        <w:t>airos (neig</w:t>
      </w:r>
      <w:r w:rsidR="00AA1982">
        <w:rPr>
          <w:rFonts w:ascii="Arial" w:hAnsi="Arial" w:cs="Arial"/>
          <w:color w:val="333333"/>
          <w:shd w:val="clear" w:color="auto" w:fill="FFFFFF"/>
        </w:rPr>
        <w:t>h</w:t>
      </w:r>
      <w:r>
        <w:rPr>
          <w:rFonts w:ascii="Arial" w:hAnsi="Arial" w:cs="Arial"/>
          <w:color w:val="333333"/>
          <w:shd w:val="clear" w:color="auto" w:fill="FFFFFF"/>
        </w:rPr>
        <w:t>bo</w:t>
      </w:r>
      <w:r w:rsidR="00C04833">
        <w:rPr>
          <w:rFonts w:ascii="Arial" w:hAnsi="Arial" w:cs="Arial"/>
          <w:color w:val="333333"/>
          <w:shd w:val="clear" w:color="auto" w:fill="FFFFFF"/>
        </w:rPr>
        <w:t>u</w:t>
      </w:r>
      <w:r>
        <w:rPr>
          <w:rFonts w:ascii="Arial" w:hAnsi="Arial" w:cs="Arial"/>
          <w:color w:val="333333"/>
          <w:shd w:val="clear" w:color="auto" w:fill="FFFFFF"/>
        </w:rPr>
        <w:t>rhoods)</w:t>
      </w:r>
      <w:r w:rsidRPr="00CE0C05">
        <w:rPr>
          <w:rFonts w:ascii="Arial" w:hAnsi="Arial" w:cs="Arial"/>
          <w:color w:val="333333"/>
          <w:shd w:val="clear" w:color="auto" w:fill="FFFFFF"/>
        </w:rPr>
        <w:t>.</w:t>
      </w:r>
      <w:r>
        <w:rPr>
          <w:rFonts w:ascii="Arial" w:hAnsi="Arial" w:cs="Arial"/>
          <w:color w:val="333333"/>
          <w:shd w:val="clear" w:color="auto" w:fill="FFFFFF"/>
        </w:rPr>
        <w:t xml:space="preserve"> </w:t>
      </w:r>
      <w:r w:rsidRPr="00CE0C05">
        <w:rPr>
          <w:rFonts w:ascii="Arial" w:hAnsi="Arial" w:cs="Arial"/>
          <w:color w:val="333333"/>
          <w:shd w:val="clear" w:color="auto" w:fill="FFFFFF"/>
        </w:rPr>
        <w:t xml:space="preserve"> The territory </w:t>
      </w:r>
      <w:r>
        <w:rPr>
          <w:rFonts w:ascii="Arial" w:hAnsi="Arial" w:cs="Arial"/>
          <w:color w:val="333333"/>
          <w:shd w:val="clear" w:color="auto" w:fill="FFFFFF"/>
        </w:rPr>
        <w:t xml:space="preserve">of Timor-Leste </w:t>
      </w:r>
      <w:r w:rsidRPr="00CE0C05">
        <w:rPr>
          <w:rFonts w:ascii="Arial" w:hAnsi="Arial" w:cs="Arial"/>
          <w:color w:val="333333"/>
          <w:shd w:val="clear" w:color="auto" w:fill="FFFFFF"/>
        </w:rPr>
        <w:t>is divided into 4</w:t>
      </w:r>
      <w:r w:rsidR="0066521D">
        <w:rPr>
          <w:rFonts w:ascii="Arial" w:hAnsi="Arial" w:cs="Arial"/>
          <w:color w:val="333333"/>
          <w:shd w:val="clear" w:color="auto" w:fill="FFFFFF"/>
        </w:rPr>
        <w:t>52</w:t>
      </w:r>
      <w:r>
        <w:rPr>
          <w:rFonts w:ascii="Arial" w:hAnsi="Arial" w:cs="Arial"/>
          <w:color w:val="333333"/>
          <w:shd w:val="clear" w:color="auto" w:fill="FFFFFF"/>
        </w:rPr>
        <w:t xml:space="preserve"> </w:t>
      </w:r>
      <w:r w:rsidR="0039181F">
        <w:rPr>
          <w:rFonts w:ascii="Arial" w:hAnsi="Arial" w:cs="Arial"/>
          <w:color w:val="333333"/>
          <w:shd w:val="clear" w:color="auto" w:fill="FFFFFF"/>
        </w:rPr>
        <w:t>S</w:t>
      </w:r>
      <w:r>
        <w:rPr>
          <w:rFonts w:ascii="Arial" w:hAnsi="Arial" w:cs="Arial"/>
          <w:color w:val="333333"/>
          <w:shd w:val="clear" w:color="auto" w:fill="FFFFFF"/>
        </w:rPr>
        <w:t>ukus</w:t>
      </w:r>
      <w:r w:rsidR="0066521D">
        <w:rPr>
          <w:rFonts w:ascii="Arial" w:hAnsi="Arial" w:cs="Arial"/>
          <w:color w:val="333333"/>
          <w:shd w:val="clear" w:color="auto" w:fill="FFFFFF"/>
        </w:rPr>
        <w:t>, made up of 2</w:t>
      </w:r>
      <w:r w:rsidR="005271E0">
        <w:rPr>
          <w:rFonts w:ascii="Arial" w:hAnsi="Arial" w:cs="Arial"/>
          <w:color w:val="333333"/>
          <w:shd w:val="clear" w:color="auto" w:fill="FFFFFF"/>
        </w:rPr>
        <w:t>,</w:t>
      </w:r>
      <w:r w:rsidR="0066521D">
        <w:rPr>
          <w:rFonts w:ascii="Arial" w:hAnsi="Arial" w:cs="Arial"/>
          <w:color w:val="333333"/>
          <w:shd w:val="clear" w:color="auto" w:fill="FFFFFF"/>
        </w:rPr>
        <w:t xml:space="preserve">233 </w:t>
      </w:r>
      <w:r w:rsidR="0039181F">
        <w:rPr>
          <w:rFonts w:ascii="Arial" w:hAnsi="Arial" w:cs="Arial"/>
          <w:color w:val="333333"/>
          <w:shd w:val="clear" w:color="auto" w:fill="FFFFFF"/>
        </w:rPr>
        <w:t>A</w:t>
      </w:r>
      <w:r w:rsidR="0066521D">
        <w:rPr>
          <w:rFonts w:ascii="Arial" w:hAnsi="Arial" w:cs="Arial"/>
          <w:color w:val="333333"/>
          <w:shd w:val="clear" w:color="auto" w:fill="FFFFFF"/>
        </w:rPr>
        <w:t>ldeias</w:t>
      </w:r>
      <w:r w:rsidR="00717B73">
        <w:rPr>
          <w:rFonts w:ascii="Arial" w:hAnsi="Arial" w:cs="Arial"/>
          <w:color w:val="333333"/>
          <w:shd w:val="clear" w:color="auto" w:fill="FFFFFF"/>
        </w:rPr>
        <w:t xml:space="preserve">, while Aileu has 33 </w:t>
      </w:r>
      <w:r w:rsidR="0039181F">
        <w:rPr>
          <w:rFonts w:ascii="Arial" w:hAnsi="Arial" w:cs="Arial"/>
          <w:color w:val="333333"/>
          <w:shd w:val="clear" w:color="auto" w:fill="FFFFFF"/>
        </w:rPr>
        <w:t>S</w:t>
      </w:r>
      <w:r w:rsidR="00875ECB">
        <w:rPr>
          <w:rFonts w:ascii="Arial" w:hAnsi="Arial" w:cs="Arial"/>
          <w:color w:val="333333"/>
          <w:shd w:val="clear" w:color="auto" w:fill="FFFFFF"/>
        </w:rPr>
        <w:t xml:space="preserve">ukus and </w:t>
      </w:r>
      <w:r w:rsidR="002D42F7">
        <w:rPr>
          <w:rFonts w:ascii="Arial" w:hAnsi="Arial" w:cs="Arial"/>
          <w:color w:val="333333"/>
          <w:shd w:val="clear" w:color="auto" w:fill="FFFFFF"/>
        </w:rPr>
        <w:t xml:space="preserve">192 </w:t>
      </w:r>
      <w:r w:rsidR="0039181F">
        <w:rPr>
          <w:rFonts w:ascii="Arial" w:hAnsi="Arial" w:cs="Arial"/>
          <w:color w:val="333333"/>
          <w:shd w:val="clear" w:color="auto" w:fill="FFFFFF"/>
        </w:rPr>
        <w:t>A</w:t>
      </w:r>
      <w:r w:rsidR="00875ECB">
        <w:rPr>
          <w:rFonts w:ascii="Arial" w:hAnsi="Arial" w:cs="Arial"/>
          <w:color w:val="333333"/>
          <w:shd w:val="clear" w:color="auto" w:fill="FFFFFF"/>
        </w:rPr>
        <w:t>ldeias</w:t>
      </w:r>
      <w:r w:rsidR="002D42F7">
        <w:rPr>
          <w:rFonts w:ascii="Arial" w:hAnsi="Arial" w:cs="Arial"/>
          <w:color w:val="333333"/>
          <w:shd w:val="clear" w:color="auto" w:fill="FFFFFF"/>
        </w:rPr>
        <w:t>.</w:t>
      </w:r>
    </w:p>
    <w:p w14:paraId="43BC4C97" w14:textId="29A23E63" w:rsidR="00587ABF" w:rsidRDefault="00000000" w:rsidP="00F253A2">
      <w:pPr>
        <w:spacing w:before="120"/>
        <w:ind w:left="709" w:firstLine="11"/>
      </w:pPr>
      <w:r>
        <w:lastRenderedPageBreak/>
        <w:pict w14:anchorId="242FA536">
          <v:shape id="_x0000_i1065" type="#_x0000_t75" style="width:411pt;height:224.5pt">
            <v:imagedata r:id="rId81" o:title="" croptop="6880f" cropbottom="4587f"/>
          </v:shape>
        </w:pict>
      </w:r>
    </w:p>
    <w:p w14:paraId="5FF24F7C" w14:textId="540A6C6D" w:rsidR="00F253A2" w:rsidRPr="00F253A2" w:rsidRDefault="00621A5E" w:rsidP="00BC4C68">
      <w:pPr>
        <w:spacing w:after="120"/>
        <w:ind w:left="709" w:firstLine="11"/>
        <w:jc w:val="center"/>
        <w:rPr>
          <w:rFonts w:ascii="Arial" w:eastAsia="Times New Roman" w:hAnsi="Arial" w:cs="Arial"/>
          <w:b/>
          <w:bCs/>
        </w:rPr>
      </w:pPr>
      <w:r>
        <w:rPr>
          <w:rFonts w:ascii="Arial" w:hAnsi="Arial" w:cs="Arial"/>
          <w:b/>
          <w:bCs/>
        </w:rPr>
        <w:t>Female candidates for Aileu Su</w:t>
      </w:r>
      <w:r w:rsidR="00195FAE">
        <w:rPr>
          <w:rFonts w:ascii="Arial" w:hAnsi="Arial" w:cs="Arial"/>
          <w:b/>
          <w:bCs/>
        </w:rPr>
        <w:t>ku</w:t>
      </w:r>
      <w:r>
        <w:rPr>
          <w:rFonts w:ascii="Arial" w:hAnsi="Arial" w:cs="Arial"/>
          <w:b/>
          <w:bCs/>
        </w:rPr>
        <w:t xml:space="preserve"> elections with Municipal Administrator</w:t>
      </w:r>
    </w:p>
    <w:p w14:paraId="4A895357" w14:textId="51833D0F" w:rsidR="00DB0CC7" w:rsidRPr="00BE4B33" w:rsidRDefault="008D68EC" w:rsidP="00826A02">
      <w:pPr>
        <w:spacing w:before="120" w:after="120"/>
        <w:ind w:left="709" w:firstLine="11"/>
        <w:rPr>
          <w:rFonts w:ascii="Arial" w:eastAsia="Times New Roman" w:hAnsi="Arial" w:cs="Arial"/>
          <w:b/>
          <w:bCs/>
          <w:sz w:val="24"/>
          <w:szCs w:val="24"/>
        </w:rPr>
      </w:pPr>
      <w:r w:rsidRPr="0077104C">
        <w:rPr>
          <w:rFonts w:ascii="Arial" w:eastAsia="Times New Roman" w:hAnsi="Arial" w:cs="Arial"/>
        </w:rPr>
        <w:t>Su</w:t>
      </w:r>
      <w:r w:rsidR="00195FAE">
        <w:rPr>
          <w:rFonts w:ascii="Arial" w:eastAsia="Times New Roman" w:hAnsi="Arial" w:cs="Arial"/>
        </w:rPr>
        <w:t>ku</w:t>
      </w:r>
      <w:r w:rsidRPr="0077104C">
        <w:rPr>
          <w:rFonts w:ascii="Arial" w:eastAsia="Times New Roman" w:hAnsi="Arial" w:cs="Arial"/>
        </w:rPr>
        <w:t xml:space="preserve"> elections </w:t>
      </w:r>
      <w:r w:rsidR="007E5FC3" w:rsidRPr="0077104C">
        <w:rPr>
          <w:rFonts w:ascii="Arial" w:eastAsia="Times New Roman" w:hAnsi="Arial" w:cs="Arial"/>
        </w:rPr>
        <w:t>for the period 202</w:t>
      </w:r>
      <w:r w:rsidR="00492C7F" w:rsidRPr="0077104C">
        <w:rPr>
          <w:rFonts w:ascii="Arial" w:eastAsia="Times New Roman" w:hAnsi="Arial" w:cs="Arial"/>
        </w:rPr>
        <w:t>3</w:t>
      </w:r>
      <w:r w:rsidR="007E5FC3" w:rsidRPr="0077104C">
        <w:rPr>
          <w:rFonts w:ascii="Arial" w:eastAsia="Times New Roman" w:hAnsi="Arial" w:cs="Arial"/>
        </w:rPr>
        <w:t xml:space="preserve"> to 20</w:t>
      </w:r>
      <w:r w:rsidR="00492C7F" w:rsidRPr="0077104C">
        <w:rPr>
          <w:rFonts w:ascii="Arial" w:eastAsia="Times New Roman" w:hAnsi="Arial" w:cs="Arial"/>
        </w:rPr>
        <w:t xml:space="preserve">30 </w:t>
      </w:r>
      <w:r w:rsidR="00427417" w:rsidRPr="0077104C">
        <w:rPr>
          <w:rFonts w:ascii="Arial" w:eastAsia="Times New Roman" w:hAnsi="Arial" w:cs="Arial"/>
        </w:rPr>
        <w:t xml:space="preserve">were held on </w:t>
      </w:r>
      <w:r w:rsidRPr="0077104C">
        <w:rPr>
          <w:rFonts w:ascii="Arial" w:eastAsia="Times New Roman" w:hAnsi="Arial" w:cs="Arial"/>
        </w:rPr>
        <w:t>28</w:t>
      </w:r>
      <w:r w:rsidR="00427417" w:rsidRPr="0077104C">
        <w:rPr>
          <w:rFonts w:ascii="Arial" w:eastAsia="Times New Roman" w:hAnsi="Arial" w:cs="Arial"/>
        </w:rPr>
        <w:t xml:space="preserve"> October 2023</w:t>
      </w:r>
      <w:r w:rsidR="00826A02" w:rsidRPr="0077104C">
        <w:rPr>
          <w:rFonts w:ascii="Arial" w:eastAsia="Times New Roman" w:hAnsi="Arial" w:cs="Arial"/>
        </w:rPr>
        <w:t xml:space="preserve"> with run-off elections on 13 November where no candidate obtained more than 50% of the vote.</w:t>
      </w:r>
      <w:r w:rsidR="002D42F7" w:rsidRPr="0077104C">
        <w:rPr>
          <w:rFonts w:ascii="Arial" w:eastAsia="Times New Roman" w:hAnsi="Arial" w:cs="Arial"/>
        </w:rPr>
        <w:t xml:space="preserve">  Nationally the number of </w:t>
      </w:r>
      <w:r w:rsidR="002F1B82">
        <w:rPr>
          <w:rFonts w:ascii="Arial" w:eastAsia="Times New Roman" w:hAnsi="Arial" w:cs="Arial"/>
        </w:rPr>
        <w:t>female</w:t>
      </w:r>
      <w:r w:rsidR="007E5FC3" w:rsidRPr="0077104C">
        <w:rPr>
          <w:rFonts w:ascii="Arial" w:eastAsia="Times New Roman" w:hAnsi="Arial" w:cs="Arial"/>
        </w:rPr>
        <w:t xml:space="preserve"> Chefes do Suku increased from 11 to 21</w:t>
      </w:r>
      <w:r w:rsidR="0077104C" w:rsidRPr="0077104C">
        <w:rPr>
          <w:rFonts w:ascii="Arial" w:eastAsia="Times New Roman" w:hAnsi="Arial" w:cs="Arial"/>
        </w:rPr>
        <w:t>.</w:t>
      </w:r>
    </w:p>
    <w:p w14:paraId="114F05A7" w14:textId="77777777" w:rsidR="00DB0CC7" w:rsidRPr="005667D2" w:rsidRDefault="00BE4B33" w:rsidP="00410CDE">
      <w:pPr>
        <w:spacing w:before="240" w:after="120"/>
        <w:ind w:firstLine="720"/>
        <w:rPr>
          <w:rFonts w:ascii="Arial" w:eastAsia="Times New Roman" w:hAnsi="Arial" w:cs="Arial"/>
          <w:b/>
          <w:bCs/>
          <w:sz w:val="24"/>
          <w:szCs w:val="24"/>
        </w:rPr>
      </w:pPr>
      <w:r w:rsidRPr="00BE4B33">
        <w:rPr>
          <w:rFonts w:ascii="Arial" w:eastAsia="Times New Roman" w:hAnsi="Arial" w:cs="Arial"/>
          <w:b/>
          <w:bCs/>
          <w:sz w:val="24"/>
          <w:szCs w:val="24"/>
        </w:rPr>
        <w:t>2.2.4</w:t>
      </w:r>
      <w:r w:rsidR="009A3CB1">
        <w:rPr>
          <w:rFonts w:ascii="Arial" w:eastAsia="Times New Roman" w:hAnsi="Arial" w:cs="Arial"/>
          <w:b/>
          <w:bCs/>
          <w:sz w:val="24"/>
          <w:szCs w:val="24"/>
        </w:rPr>
        <w:tab/>
      </w:r>
      <w:r w:rsidR="008D68EC" w:rsidRPr="00BE4B33">
        <w:rPr>
          <w:rFonts w:ascii="Arial" w:eastAsia="Times New Roman" w:hAnsi="Arial" w:cs="Arial"/>
          <w:b/>
          <w:bCs/>
          <w:sz w:val="24"/>
          <w:szCs w:val="24"/>
        </w:rPr>
        <w:t>Aileu Friendship Commission</w:t>
      </w:r>
    </w:p>
    <w:p w14:paraId="1F98915D" w14:textId="43EC17ED" w:rsidR="00052215" w:rsidRDefault="00052215" w:rsidP="00AE1832">
      <w:pPr>
        <w:spacing w:before="120" w:after="120"/>
        <w:ind w:left="720"/>
        <w:rPr>
          <w:rFonts w:ascii="Arial" w:eastAsia="Times New Roman" w:hAnsi="Arial" w:cs="Arial"/>
        </w:rPr>
      </w:pPr>
      <w:r>
        <w:rPr>
          <w:rFonts w:ascii="Arial" w:eastAsia="Times New Roman" w:hAnsi="Arial" w:cs="Arial"/>
        </w:rPr>
        <w:t xml:space="preserve">The Aileu Friendship Commission </w:t>
      </w:r>
      <w:r w:rsidR="00ED0313">
        <w:rPr>
          <w:rFonts w:ascii="Arial" w:eastAsia="Times New Roman" w:hAnsi="Arial" w:cs="Arial"/>
        </w:rPr>
        <w:t xml:space="preserve">(AFC) </w:t>
      </w:r>
      <w:r>
        <w:rPr>
          <w:rFonts w:ascii="Arial" w:eastAsia="Times New Roman" w:hAnsi="Arial" w:cs="Arial"/>
        </w:rPr>
        <w:t>is convened by</w:t>
      </w:r>
      <w:r w:rsidR="00C04768">
        <w:rPr>
          <w:rFonts w:ascii="Arial" w:eastAsia="Times New Roman" w:hAnsi="Arial" w:cs="Arial"/>
        </w:rPr>
        <w:t xml:space="preserve"> </w:t>
      </w:r>
      <w:r w:rsidR="00ED0313" w:rsidRPr="005D6AF5">
        <w:rPr>
          <w:rFonts w:ascii="Arial" w:eastAsia="Times New Roman" w:hAnsi="Arial" w:cs="Arial"/>
        </w:rPr>
        <w:t>Mr Abel da Con</w:t>
      </w:r>
      <w:r w:rsidR="00C20CB2">
        <w:rPr>
          <w:rFonts w:ascii="Arial" w:eastAsia="Times New Roman" w:hAnsi="Arial" w:cs="Arial"/>
        </w:rPr>
        <w:t>ç</w:t>
      </w:r>
      <w:r w:rsidR="00ED0313" w:rsidRPr="005D6AF5">
        <w:rPr>
          <w:rFonts w:ascii="Arial" w:eastAsia="Times New Roman" w:hAnsi="Arial" w:cs="Arial"/>
        </w:rPr>
        <w:t>ei</w:t>
      </w:r>
      <w:r w:rsidR="00C20CB2">
        <w:rPr>
          <w:rFonts w:ascii="Arial" w:eastAsia="Times New Roman" w:hAnsi="Arial" w:cs="Arial"/>
        </w:rPr>
        <w:t>ç</w:t>
      </w:r>
      <w:r w:rsidR="00ED0313" w:rsidRPr="005D6AF5">
        <w:rPr>
          <w:rFonts w:ascii="Arial" w:eastAsia="Times New Roman" w:hAnsi="Arial" w:cs="Arial"/>
        </w:rPr>
        <w:t>ão,</w:t>
      </w:r>
      <w:r w:rsidR="00ED0313">
        <w:rPr>
          <w:rFonts w:ascii="Arial" w:eastAsia="Times New Roman" w:hAnsi="Arial" w:cs="Arial"/>
        </w:rPr>
        <w:t xml:space="preserve"> </w:t>
      </w:r>
      <w:r>
        <w:rPr>
          <w:rFonts w:ascii="Arial" w:eastAsia="Times New Roman" w:hAnsi="Arial" w:cs="Arial"/>
        </w:rPr>
        <w:t>Municipal Administrator or delegate</w:t>
      </w:r>
      <w:r w:rsidR="00826A02">
        <w:rPr>
          <w:rFonts w:ascii="Arial" w:eastAsia="Times New Roman" w:hAnsi="Arial" w:cs="Arial"/>
        </w:rPr>
        <w:t xml:space="preserve">, being </w:t>
      </w:r>
      <w:r w:rsidR="00ED0313">
        <w:rPr>
          <w:rFonts w:ascii="Arial" w:eastAsia="Times New Roman" w:hAnsi="Arial" w:cs="Arial"/>
        </w:rPr>
        <w:t>Mr Felix Maria de Oliveira,</w:t>
      </w:r>
      <w:r>
        <w:rPr>
          <w:rFonts w:ascii="Arial" w:eastAsia="Times New Roman" w:hAnsi="Arial" w:cs="Arial"/>
        </w:rPr>
        <w:t xml:space="preserve"> Municipal Secretary</w:t>
      </w:r>
      <w:r w:rsidR="00ED0313">
        <w:rPr>
          <w:rFonts w:ascii="Arial" w:eastAsia="Times New Roman" w:hAnsi="Arial" w:cs="Arial"/>
        </w:rPr>
        <w:t>,</w:t>
      </w:r>
      <w:r>
        <w:rPr>
          <w:rFonts w:ascii="Arial" w:eastAsia="Times New Roman" w:hAnsi="Arial" w:cs="Arial"/>
        </w:rPr>
        <w:t xml:space="preserve"> or </w:t>
      </w:r>
      <w:r w:rsidR="00ED0313">
        <w:rPr>
          <w:rFonts w:ascii="Arial" w:eastAsia="Times New Roman" w:hAnsi="Arial" w:cs="Arial"/>
        </w:rPr>
        <w:t>Mrs Vict</w:t>
      </w:r>
      <w:r w:rsidR="00712343">
        <w:rPr>
          <w:rFonts w:ascii="Arial" w:eastAsia="Times New Roman" w:hAnsi="Arial" w:cs="Arial"/>
        </w:rPr>
        <w:t>ó</w:t>
      </w:r>
      <w:r w:rsidR="00ED0313">
        <w:rPr>
          <w:rFonts w:ascii="Arial" w:eastAsia="Times New Roman" w:hAnsi="Arial" w:cs="Arial"/>
        </w:rPr>
        <w:t xml:space="preserve">ria Mesquita do Rego, </w:t>
      </w:r>
      <w:r>
        <w:rPr>
          <w:rFonts w:ascii="Arial" w:eastAsia="Times New Roman" w:hAnsi="Arial" w:cs="Arial"/>
        </w:rPr>
        <w:t>Municipal Director for NGOs and Community Organisation</w:t>
      </w:r>
      <w:r w:rsidR="00ED0313">
        <w:rPr>
          <w:rFonts w:ascii="Arial" w:eastAsia="Times New Roman" w:hAnsi="Arial" w:cs="Arial"/>
        </w:rPr>
        <w:t>s</w:t>
      </w:r>
      <w:r>
        <w:rPr>
          <w:rFonts w:ascii="Arial" w:eastAsia="Times New Roman" w:hAnsi="Arial" w:cs="Arial"/>
        </w:rPr>
        <w:t>.</w:t>
      </w:r>
    </w:p>
    <w:p w14:paraId="3B0D7161" w14:textId="506AEEA9" w:rsidR="00ED0313" w:rsidRDefault="00ED0313" w:rsidP="003D7F59">
      <w:pPr>
        <w:spacing w:before="120" w:after="120"/>
        <w:ind w:left="720"/>
        <w:rPr>
          <w:rFonts w:ascii="Arial" w:eastAsia="Times New Roman" w:hAnsi="Arial" w:cs="Arial"/>
        </w:rPr>
      </w:pPr>
      <w:r>
        <w:rPr>
          <w:rFonts w:ascii="Arial" w:eastAsia="Times New Roman" w:hAnsi="Arial" w:cs="Arial"/>
        </w:rPr>
        <w:t>The AFC</w:t>
      </w:r>
      <w:r w:rsidR="00052215">
        <w:rPr>
          <w:rFonts w:ascii="Arial" w:eastAsia="Times New Roman" w:hAnsi="Arial" w:cs="Arial"/>
        </w:rPr>
        <w:t xml:space="preserve">, </w:t>
      </w:r>
      <w:r w:rsidR="003B3483">
        <w:rPr>
          <w:rFonts w:ascii="Arial" w:eastAsia="Times New Roman" w:hAnsi="Arial" w:cs="Arial"/>
        </w:rPr>
        <w:t>which</w:t>
      </w:r>
      <w:r w:rsidR="00052215">
        <w:rPr>
          <w:rFonts w:ascii="Arial" w:eastAsia="Times New Roman" w:hAnsi="Arial" w:cs="Arial"/>
        </w:rPr>
        <w:t xml:space="preserve"> </w:t>
      </w:r>
      <w:r>
        <w:rPr>
          <w:rFonts w:ascii="Arial" w:eastAsia="Times New Roman" w:hAnsi="Arial" w:cs="Arial"/>
        </w:rPr>
        <w:t>includes representatives of the NGOs and community organisations supported by Friends of Aileu and other community representatives</w:t>
      </w:r>
      <w:r w:rsidR="003B3483">
        <w:rPr>
          <w:rFonts w:ascii="Arial" w:eastAsia="Times New Roman" w:hAnsi="Arial" w:cs="Arial"/>
        </w:rPr>
        <w:t>, met several times during the ye</w:t>
      </w:r>
      <w:r w:rsidR="00AE1832">
        <w:rPr>
          <w:rFonts w:ascii="Arial" w:eastAsia="Times New Roman" w:hAnsi="Arial" w:cs="Arial"/>
        </w:rPr>
        <w:t>ar.</w:t>
      </w:r>
    </w:p>
    <w:p w14:paraId="47A87C69" w14:textId="3A0F5471" w:rsidR="00B41AF4" w:rsidRDefault="00000000" w:rsidP="00B41AF4">
      <w:pPr>
        <w:spacing w:before="120"/>
        <w:ind w:left="720"/>
        <w:rPr>
          <w:rFonts w:ascii="Arial" w:eastAsia="Times New Roman" w:hAnsi="Arial" w:cs="Arial"/>
        </w:rPr>
      </w:pPr>
      <w:r>
        <w:rPr>
          <w:noProof/>
          <w:lang w:val="en-US"/>
        </w:rPr>
        <w:pict w14:anchorId="4B2DA4BD">
          <v:shape id="Picture 7" o:spid="_x0000_i1066" type="#_x0000_t75" style="width:412.5pt;height:184.5pt;visibility:visible;mso-wrap-style:square">
            <v:imagedata r:id="rId82" o:title="IMG20230821153041" croptop="13580f"/>
          </v:shape>
        </w:pict>
      </w:r>
    </w:p>
    <w:p w14:paraId="2DE6205F" w14:textId="1E1C7251" w:rsidR="00B41AF4" w:rsidRPr="00B41AF4" w:rsidRDefault="00B41AF4" w:rsidP="00E72CE0">
      <w:pPr>
        <w:spacing w:after="120"/>
        <w:ind w:left="720"/>
        <w:jc w:val="center"/>
        <w:rPr>
          <w:rFonts w:ascii="Arial" w:eastAsia="Times New Roman" w:hAnsi="Arial" w:cs="Arial"/>
          <w:b/>
          <w:bCs/>
        </w:rPr>
      </w:pPr>
      <w:r w:rsidRPr="00B41AF4">
        <w:rPr>
          <w:rFonts w:ascii="Arial" w:eastAsia="Times New Roman" w:hAnsi="Arial" w:cs="Arial"/>
          <w:b/>
          <w:bCs/>
        </w:rPr>
        <w:t>Members of the Aileu Friendship Commi</w:t>
      </w:r>
      <w:r>
        <w:rPr>
          <w:rFonts w:ascii="Arial" w:eastAsia="Times New Roman" w:hAnsi="Arial" w:cs="Arial"/>
          <w:b/>
          <w:bCs/>
        </w:rPr>
        <w:t>s</w:t>
      </w:r>
      <w:r w:rsidRPr="00B41AF4">
        <w:rPr>
          <w:rFonts w:ascii="Arial" w:eastAsia="Times New Roman" w:hAnsi="Arial" w:cs="Arial"/>
          <w:b/>
          <w:bCs/>
        </w:rPr>
        <w:t>sion</w:t>
      </w:r>
    </w:p>
    <w:p w14:paraId="0DC372DA" w14:textId="5A208DA0" w:rsidR="00D43729" w:rsidRDefault="00ED0313" w:rsidP="00BC4C68">
      <w:pPr>
        <w:spacing w:after="60"/>
        <w:ind w:left="720"/>
        <w:rPr>
          <w:rFonts w:ascii="Arial" w:eastAsia="Times New Roman" w:hAnsi="Arial" w:cs="Arial"/>
        </w:rPr>
      </w:pPr>
      <w:r>
        <w:rPr>
          <w:rFonts w:ascii="Arial" w:eastAsia="Times New Roman" w:hAnsi="Arial" w:cs="Arial"/>
        </w:rPr>
        <w:t xml:space="preserve">The AFC </w:t>
      </w:r>
      <w:r w:rsidR="00D43729">
        <w:rPr>
          <w:rFonts w:ascii="Arial" w:eastAsia="Times New Roman" w:hAnsi="Arial" w:cs="Arial"/>
        </w:rPr>
        <w:t xml:space="preserve">provides advice and </w:t>
      </w:r>
      <w:r>
        <w:rPr>
          <w:rFonts w:ascii="Arial" w:eastAsia="Times New Roman" w:hAnsi="Arial" w:cs="Arial"/>
        </w:rPr>
        <w:t>oversight</w:t>
      </w:r>
      <w:r w:rsidR="00D43729">
        <w:rPr>
          <w:rFonts w:ascii="Arial" w:eastAsia="Times New Roman" w:hAnsi="Arial" w:cs="Arial"/>
        </w:rPr>
        <w:t xml:space="preserve"> on:</w:t>
      </w:r>
    </w:p>
    <w:p w14:paraId="1E19DC28" w14:textId="77777777" w:rsidR="00D43729" w:rsidRDefault="00D43729" w:rsidP="00BC4C68">
      <w:pPr>
        <w:numPr>
          <w:ilvl w:val="0"/>
          <w:numId w:val="6"/>
        </w:numPr>
        <w:spacing w:after="60"/>
        <w:ind w:left="1434" w:hanging="357"/>
        <w:rPr>
          <w:rFonts w:ascii="Arial" w:eastAsia="Times New Roman" w:hAnsi="Arial" w:cs="Arial"/>
        </w:rPr>
      </w:pPr>
      <w:r>
        <w:rPr>
          <w:rFonts w:ascii="Arial" w:eastAsia="Times New Roman" w:hAnsi="Arial" w:cs="Arial"/>
        </w:rPr>
        <w:t>M</w:t>
      </w:r>
      <w:r w:rsidR="00052215">
        <w:rPr>
          <w:rFonts w:ascii="Arial" w:eastAsia="Times New Roman" w:hAnsi="Arial" w:cs="Arial"/>
        </w:rPr>
        <w:t>anage</w:t>
      </w:r>
      <w:r w:rsidR="00ED0313">
        <w:rPr>
          <w:rFonts w:ascii="Arial" w:eastAsia="Times New Roman" w:hAnsi="Arial" w:cs="Arial"/>
        </w:rPr>
        <w:t>ment of</w:t>
      </w:r>
      <w:r w:rsidR="00052215">
        <w:rPr>
          <w:rFonts w:ascii="Arial" w:eastAsia="Times New Roman" w:hAnsi="Arial" w:cs="Arial"/>
        </w:rPr>
        <w:t xml:space="preserve"> the Aileu University Scholarship Program</w:t>
      </w:r>
      <w:r w:rsidR="00ED0313">
        <w:rPr>
          <w:rFonts w:ascii="Arial" w:eastAsia="Times New Roman" w:hAnsi="Arial" w:cs="Arial"/>
        </w:rPr>
        <w:t xml:space="preserve"> by the Mr José Valente, AFC Secretary and General Manager of the Aileu Municipal Youth </w:t>
      </w:r>
      <w:r w:rsidR="00ED0313">
        <w:rPr>
          <w:rFonts w:ascii="Arial" w:eastAsia="Times New Roman" w:hAnsi="Arial" w:cs="Arial"/>
        </w:rPr>
        <w:lastRenderedPageBreak/>
        <w:t>Centre</w:t>
      </w:r>
      <w:r w:rsidR="00D24E90">
        <w:rPr>
          <w:rFonts w:ascii="Arial" w:eastAsia="Times New Roman" w:hAnsi="Arial" w:cs="Arial"/>
        </w:rPr>
        <w:t xml:space="preserve">, including </w:t>
      </w:r>
      <w:r w:rsidR="00073D84">
        <w:rPr>
          <w:rFonts w:ascii="Arial" w:eastAsia="Times New Roman" w:hAnsi="Arial" w:cs="Arial"/>
        </w:rPr>
        <w:t xml:space="preserve">calling for EOIs for vacancies on the scholarship program, </w:t>
      </w:r>
      <w:r w:rsidR="00D24E90">
        <w:rPr>
          <w:rFonts w:ascii="Arial" w:eastAsia="Times New Roman" w:hAnsi="Arial" w:cs="Arial"/>
        </w:rPr>
        <w:t>selection of beneficiaries, signing of study agreements</w:t>
      </w:r>
      <w:r w:rsidR="00073D84">
        <w:rPr>
          <w:rFonts w:ascii="Arial" w:eastAsia="Times New Roman" w:hAnsi="Arial" w:cs="Arial"/>
        </w:rPr>
        <w:t>,</w:t>
      </w:r>
      <w:r w:rsidR="00D24E90">
        <w:rPr>
          <w:rFonts w:ascii="Arial" w:eastAsia="Times New Roman" w:hAnsi="Arial" w:cs="Arial"/>
        </w:rPr>
        <w:t xml:space="preserve"> payment of monies for tuition fees</w:t>
      </w:r>
      <w:r w:rsidR="00073D84">
        <w:rPr>
          <w:rFonts w:ascii="Arial" w:eastAsia="Times New Roman" w:hAnsi="Arial" w:cs="Arial"/>
        </w:rPr>
        <w:t xml:space="preserve"> and monitoring and reporting on students’ progress</w:t>
      </w:r>
    </w:p>
    <w:p w14:paraId="611F9E88" w14:textId="70A83D1C" w:rsidR="00D43729" w:rsidRDefault="00D43729" w:rsidP="00BC4C68">
      <w:pPr>
        <w:numPr>
          <w:ilvl w:val="0"/>
          <w:numId w:val="6"/>
        </w:numPr>
        <w:spacing w:after="60"/>
        <w:ind w:left="1434" w:hanging="357"/>
        <w:rPr>
          <w:rFonts w:ascii="Arial" w:eastAsia="Times New Roman" w:hAnsi="Arial" w:cs="Arial"/>
        </w:rPr>
      </w:pPr>
      <w:r>
        <w:rPr>
          <w:rFonts w:ascii="Arial" w:eastAsia="Times New Roman" w:hAnsi="Arial" w:cs="Arial"/>
        </w:rPr>
        <w:t>Proposals for funding or other support from Friends of Aileu</w:t>
      </w:r>
      <w:r w:rsidR="00D24E90">
        <w:rPr>
          <w:rFonts w:ascii="Arial" w:eastAsia="Times New Roman" w:hAnsi="Arial" w:cs="Arial"/>
        </w:rPr>
        <w:t xml:space="preserve">, which are endorsed by the Aileu Municipal Administrator before being forwarded to the Project Officer for consideration including discussion </w:t>
      </w:r>
      <w:r w:rsidR="00073D84">
        <w:rPr>
          <w:rFonts w:ascii="Arial" w:eastAsia="Times New Roman" w:hAnsi="Arial" w:cs="Arial"/>
        </w:rPr>
        <w:t>with</w:t>
      </w:r>
      <w:r w:rsidR="00D24E90">
        <w:rPr>
          <w:rFonts w:ascii="Arial" w:eastAsia="Times New Roman" w:hAnsi="Arial" w:cs="Arial"/>
        </w:rPr>
        <w:t xml:space="preserve"> the </w:t>
      </w:r>
      <w:r w:rsidR="00073D84">
        <w:rPr>
          <w:rFonts w:ascii="Arial" w:eastAsia="Times New Roman" w:hAnsi="Arial" w:cs="Arial"/>
        </w:rPr>
        <w:t>Friends of Aileu Community Committee</w:t>
      </w:r>
    </w:p>
    <w:p w14:paraId="1511A37F" w14:textId="77777777" w:rsidR="008D68EC" w:rsidRDefault="00D43729" w:rsidP="00BC4C68">
      <w:pPr>
        <w:numPr>
          <w:ilvl w:val="0"/>
          <w:numId w:val="6"/>
        </w:numPr>
        <w:spacing w:before="120" w:after="120"/>
        <w:rPr>
          <w:rFonts w:ascii="Arial" w:eastAsia="Times New Roman" w:hAnsi="Arial" w:cs="Arial"/>
        </w:rPr>
      </w:pPr>
      <w:r>
        <w:rPr>
          <w:rFonts w:ascii="Arial" w:eastAsia="Times New Roman" w:hAnsi="Arial" w:cs="Arial"/>
        </w:rPr>
        <w:t xml:space="preserve">Reporting </w:t>
      </w:r>
      <w:r w:rsidR="005D6AF5">
        <w:rPr>
          <w:rFonts w:ascii="Arial" w:eastAsia="Times New Roman" w:hAnsi="Arial" w:cs="Arial"/>
        </w:rPr>
        <w:t xml:space="preserve">by implementing organisation of expenditure </w:t>
      </w:r>
      <w:r w:rsidR="00073D84">
        <w:rPr>
          <w:rFonts w:ascii="Arial" w:eastAsia="Times New Roman" w:hAnsi="Arial" w:cs="Arial"/>
        </w:rPr>
        <w:t>against</w:t>
      </w:r>
      <w:r>
        <w:rPr>
          <w:rFonts w:ascii="Arial" w:eastAsia="Times New Roman" w:hAnsi="Arial" w:cs="Arial"/>
        </w:rPr>
        <w:t xml:space="preserve"> </w:t>
      </w:r>
      <w:r w:rsidR="00073D84">
        <w:rPr>
          <w:rFonts w:ascii="Arial" w:eastAsia="Times New Roman" w:hAnsi="Arial" w:cs="Arial"/>
        </w:rPr>
        <w:t xml:space="preserve">budget and on </w:t>
      </w:r>
      <w:r w:rsidR="005D6AF5">
        <w:rPr>
          <w:rFonts w:ascii="Arial" w:eastAsia="Times New Roman" w:hAnsi="Arial" w:cs="Arial"/>
        </w:rPr>
        <w:t xml:space="preserve">the </w:t>
      </w:r>
      <w:r>
        <w:rPr>
          <w:rFonts w:ascii="Arial" w:eastAsia="Times New Roman" w:hAnsi="Arial" w:cs="Arial"/>
        </w:rPr>
        <w:t xml:space="preserve">activities and outcomes </w:t>
      </w:r>
      <w:r w:rsidR="00D24E90">
        <w:rPr>
          <w:rFonts w:ascii="Arial" w:eastAsia="Times New Roman" w:hAnsi="Arial" w:cs="Arial"/>
        </w:rPr>
        <w:t>of</w:t>
      </w:r>
      <w:r>
        <w:rPr>
          <w:rFonts w:ascii="Arial" w:eastAsia="Times New Roman" w:hAnsi="Arial" w:cs="Arial"/>
        </w:rPr>
        <w:t xml:space="preserve"> funded </w:t>
      </w:r>
      <w:r w:rsidR="00073D84">
        <w:rPr>
          <w:rFonts w:ascii="Arial" w:eastAsia="Times New Roman" w:hAnsi="Arial" w:cs="Arial"/>
        </w:rPr>
        <w:t>proposals</w:t>
      </w:r>
      <w:r>
        <w:rPr>
          <w:rFonts w:ascii="Arial" w:eastAsia="Times New Roman" w:hAnsi="Arial" w:cs="Arial"/>
        </w:rPr>
        <w:t>.</w:t>
      </w:r>
      <w:r w:rsidR="00052215">
        <w:rPr>
          <w:rFonts w:ascii="Arial" w:eastAsia="Times New Roman" w:hAnsi="Arial" w:cs="Arial"/>
        </w:rPr>
        <w:t xml:space="preserve"> </w:t>
      </w:r>
    </w:p>
    <w:p w14:paraId="60B9FBAD" w14:textId="6741DF62" w:rsidR="005271E0" w:rsidRDefault="005271E0" w:rsidP="005271E0">
      <w:pPr>
        <w:spacing w:before="120" w:after="120"/>
        <w:ind w:left="720"/>
        <w:rPr>
          <w:rFonts w:ascii="Arial" w:eastAsia="Times New Roman" w:hAnsi="Arial" w:cs="Arial"/>
        </w:rPr>
      </w:pPr>
      <w:r>
        <w:rPr>
          <w:rFonts w:ascii="Arial" w:eastAsia="Times New Roman" w:hAnsi="Arial" w:cs="Arial"/>
        </w:rPr>
        <w:t>Friends of Aileu provided $1,520 for the operating costs of the Aileu Friendship Commission</w:t>
      </w:r>
      <w:r w:rsidR="00F313C7">
        <w:rPr>
          <w:rFonts w:ascii="Arial" w:eastAsia="Times New Roman" w:hAnsi="Arial" w:cs="Arial"/>
        </w:rPr>
        <w:t>, which met 4 times in 2023 in March, August, September and October</w:t>
      </w:r>
      <w:r>
        <w:rPr>
          <w:rFonts w:ascii="Arial" w:eastAsia="Times New Roman" w:hAnsi="Arial" w:cs="Arial"/>
        </w:rPr>
        <w:t>.</w:t>
      </w:r>
    </w:p>
    <w:p w14:paraId="59F9130F" w14:textId="77777777" w:rsidR="00BE4B33" w:rsidRDefault="00BE4B33" w:rsidP="00410CDE">
      <w:pPr>
        <w:spacing w:before="240" w:after="120"/>
        <w:ind w:firstLine="720"/>
        <w:rPr>
          <w:rFonts w:ascii="Arial" w:eastAsia="Times New Roman" w:hAnsi="Arial" w:cs="Arial"/>
        </w:rPr>
      </w:pPr>
      <w:r w:rsidRPr="00BE4B33">
        <w:rPr>
          <w:rFonts w:ascii="Arial" w:eastAsia="Times New Roman" w:hAnsi="Arial" w:cs="Arial"/>
          <w:b/>
          <w:bCs/>
          <w:sz w:val="24"/>
          <w:szCs w:val="24"/>
        </w:rPr>
        <w:t>2.2.5</w:t>
      </w:r>
      <w:r w:rsidR="009A3CB1">
        <w:rPr>
          <w:rFonts w:ascii="Arial" w:eastAsia="Times New Roman" w:hAnsi="Arial" w:cs="Arial"/>
          <w:b/>
          <w:bCs/>
          <w:sz w:val="24"/>
          <w:szCs w:val="24"/>
        </w:rPr>
        <w:tab/>
      </w:r>
      <w:r w:rsidR="008D68EC" w:rsidRPr="005667D2">
        <w:rPr>
          <w:rFonts w:ascii="Arial" w:eastAsia="Times New Roman" w:hAnsi="Arial" w:cs="Arial"/>
          <w:b/>
          <w:bCs/>
          <w:sz w:val="24"/>
          <w:szCs w:val="24"/>
        </w:rPr>
        <w:t>Aileu University Scholarship Program</w:t>
      </w:r>
    </w:p>
    <w:p w14:paraId="435CFFEA" w14:textId="774894C8" w:rsidR="00DB0CC7" w:rsidRDefault="003630DC" w:rsidP="003D7F59">
      <w:pPr>
        <w:spacing w:before="120" w:after="120"/>
        <w:ind w:left="720"/>
        <w:rPr>
          <w:rFonts w:ascii="Arial" w:eastAsia="Times New Roman" w:hAnsi="Arial" w:cs="Arial"/>
        </w:rPr>
      </w:pPr>
      <w:r>
        <w:rPr>
          <w:rFonts w:ascii="Arial" w:eastAsia="Times New Roman" w:hAnsi="Arial" w:cs="Arial"/>
        </w:rPr>
        <w:t>For 2023, the</w:t>
      </w:r>
      <w:r w:rsidRPr="003630DC">
        <w:rPr>
          <w:rFonts w:ascii="Arial" w:eastAsia="Times New Roman" w:hAnsi="Arial" w:cs="Arial"/>
        </w:rPr>
        <w:t xml:space="preserve"> Councillor Andy Ingham Aileu University Scholarship Program</w:t>
      </w:r>
      <w:r>
        <w:rPr>
          <w:rFonts w:ascii="Arial" w:eastAsia="Times New Roman" w:hAnsi="Arial" w:cs="Arial"/>
        </w:rPr>
        <w:t xml:space="preserve"> </w:t>
      </w:r>
      <w:r w:rsidR="00410CDE">
        <w:rPr>
          <w:rFonts w:ascii="Arial" w:eastAsia="Times New Roman" w:hAnsi="Arial" w:cs="Arial"/>
        </w:rPr>
        <w:t>paid</w:t>
      </w:r>
      <w:r>
        <w:rPr>
          <w:rFonts w:ascii="Arial" w:eastAsia="Times New Roman" w:hAnsi="Arial" w:cs="Arial"/>
        </w:rPr>
        <w:t xml:space="preserve"> the tuition fees of 20 young </w:t>
      </w:r>
      <w:r w:rsidRPr="00ED0313">
        <w:rPr>
          <w:rFonts w:ascii="Arial" w:eastAsia="Times New Roman" w:hAnsi="Arial" w:cs="Arial"/>
        </w:rPr>
        <w:t>people (</w:t>
      </w:r>
      <w:r w:rsidR="00ED0313" w:rsidRPr="00ED0313">
        <w:rPr>
          <w:rFonts w:ascii="Arial" w:eastAsia="Times New Roman" w:hAnsi="Arial" w:cs="Arial"/>
        </w:rPr>
        <w:t xml:space="preserve">11 </w:t>
      </w:r>
      <w:r w:rsidRPr="00ED0313">
        <w:rPr>
          <w:rFonts w:ascii="Arial" w:eastAsia="Times New Roman" w:hAnsi="Arial" w:cs="Arial"/>
        </w:rPr>
        <w:t xml:space="preserve">male and </w:t>
      </w:r>
      <w:r w:rsidR="00ED0313" w:rsidRPr="00ED0313">
        <w:rPr>
          <w:rFonts w:ascii="Arial" w:eastAsia="Times New Roman" w:hAnsi="Arial" w:cs="Arial"/>
        </w:rPr>
        <w:t xml:space="preserve">9 </w:t>
      </w:r>
      <w:r w:rsidRPr="00ED0313">
        <w:rPr>
          <w:rFonts w:ascii="Arial" w:eastAsia="Times New Roman" w:hAnsi="Arial" w:cs="Arial"/>
        </w:rPr>
        <w:t>female)</w:t>
      </w:r>
      <w:r>
        <w:rPr>
          <w:rFonts w:ascii="Arial" w:eastAsia="Times New Roman" w:hAnsi="Arial" w:cs="Arial"/>
        </w:rPr>
        <w:t xml:space="preserve"> studying at several universities in Dili</w:t>
      </w:r>
      <w:r w:rsidR="00410CDE">
        <w:rPr>
          <w:rFonts w:ascii="Arial" w:eastAsia="Times New Roman" w:hAnsi="Arial" w:cs="Arial"/>
        </w:rPr>
        <w:t>,</w:t>
      </w:r>
      <w:r w:rsidR="00A61070">
        <w:rPr>
          <w:rFonts w:ascii="Arial" w:eastAsia="Times New Roman" w:hAnsi="Arial" w:cs="Arial"/>
        </w:rPr>
        <w:t xml:space="preserve"> at a total cost of $</w:t>
      </w:r>
      <w:r w:rsidR="00ED0313">
        <w:rPr>
          <w:rFonts w:ascii="Arial" w:eastAsia="Times New Roman" w:hAnsi="Arial" w:cs="Arial"/>
        </w:rPr>
        <w:t>10,770</w:t>
      </w:r>
      <w:r w:rsidR="00B051C6">
        <w:rPr>
          <w:rFonts w:ascii="Arial" w:eastAsia="Times New Roman" w:hAnsi="Arial" w:cs="Arial"/>
        </w:rPr>
        <w:t>, raised through the annual Trivia Quiz</w:t>
      </w:r>
      <w:r>
        <w:rPr>
          <w:rFonts w:ascii="Arial" w:eastAsia="Times New Roman" w:hAnsi="Arial" w:cs="Arial"/>
        </w:rPr>
        <w:t>.</w:t>
      </w:r>
    </w:p>
    <w:p w14:paraId="61D28933" w14:textId="77777777" w:rsidR="003630DC" w:rsidRDefault="003630DC" w:rsidP="003D7F59">
      <w:pPr>
        <w:spacing w:before="120" w:after="120"/>
        <w:ind w:left="720"/>
        <w:rPr>
          <w:rFonts w:ascii="Arial" w:eastAsia="Times New Roman" w:hAnsi="Arial" w:cs="Arial"/>
        </w:rPr>
      </w:pPr>
      <w:r>
        <w:rPr>
          <w:rFonts w:ascii="Arial" w:eastAsia="Times New Roman" w:hAnsi="Arial" w:cs="Arial"/>
        </w:rPr>
        <w:t xml:space="preserve">Three new scholarship recipients were selected </w:t>
      </w:r>
      <w:r w:rsidR="00A61070">
        <w:rPr>
          <w:rFonts w:ascii="Arial" w:eastAsia="Times New Roman" w:hAnsi="Arial" w:cs="Arial"/>
        </w:rPr>
        <w:t xml:space="preserve">by the Aileu Friendship Commission </w:t>
      </w:r>
      <w:r>
        <w:rPr>
          <w:rFonts w:ascii="Arial" w:eastAsia="Times New Roman" w:hAnsi="Arial" w:cs="Arial"/>
        </w:rPr>
        <w:t xml:space="preserve">to fill </w:t>
      </w:r>
      <w:r w:rsidR="00410CDE">
        <w:rPr>
          <w:rFonts w:ascii="Arial" w:eastAsia="Times New Roman" w:hAnsi="Arial" w:cs="Arial"/>
        </w:rPr>
        <w:t xml:space="preserve">2023 </w:t>
      </w:r>
      <w:r>
        <w:rPr>
          <w:rFonts w:ascii="Arial" w:eastAsia="Times New Roman" w:hAnsi="Arial" w:cs="Arial"/>
        </w:rPr>
        <w:t>vacancies, while 17 recipients from the original cohort of 21</w:t>
      </w:r>
      <w:r w:rsidR="00410CDE">
        <w:rPr>
          <w:rFonts w:ascii="Arial" w:eastAsia="Times New Roman" w:hAnsi="Arial" w:cs="Arial"/>
        </w:rPr>
        <w:t xml:space="preserve"> students </w:t>
      </w:r>
      <w:r>
        <w:rPr>
          <w:rFonts w:ascii="Arial" w:eastAsia="Times New Roman" w:hAnsi="Arial" w:cs="Arial"/>
        </w:rPr>
        <w:t>selected in 2021 continu</w:t>
      </w:r>
      <w:r w:rsidR="00410CDE">
        <w:rPr>
          <w:rFonts w:ascii="Arial" w:eastAsia="Times New Roman" w:hAnsi="Arial" w:cs="Arial"/>
        </w:rPr>
        <w:t>ed</w:t>
      </w:r>
      <w:r>
        <w:rPr>
          <w:rFonts w:ascii="Arial" w:eastAsia="Times New Roman" w:hAnsi="Arial" w:cs="Arial"/>
        </w:rPr>
        <w:t xml:space="preserve"> their studies.</w:t>
      </w:r>
    </w:p>
    <w:p w14:paraId="64E65785" w14:textId="64845B11" w:rsidR="00D24E90" w:rsidRDefault="008A2473" w:rsidP="003D7F59">
      <w:pPr>
        <w:spacing w:before="120" w:after="120"/>
        <w:ind w:left="720"/>
        <w:rPr>
          <w:rFonts w:ascii="Arial" w:eastAsia="Times New Roman" w:hAnsi="Arial" w:cs="Arial"/>
        </w:rPr>
      </w:pPr>
      <w:r>
        <w:rPr>
          <w:rFonts w:ascii="Arial" w:eastAsia="Times New Roman" w:hAnsi="Arial" w:cs="Arial"/>
        </w:rPr>
        <w:t xml:space="preserve">Throughout the year, </w:t>
      </w:r>
      <w:r w:rsidR="00D24E90">
        <w:rPr>
          <w:rFonts w:ascii="Arial" w:eastAsia="Times New Roman" w:hAnsi="Arial" w:cs="Arial"/>
        </w:rPr>
        <w:t xml:space="preserve">José Valente, Aileu Friendship Commission Secretary, </w:t>
      </w:r>
      <w:r w:rsidR="002344BC">
        <w:rPr>
          <w:rFonts w:ascii="Arial" w:eastAsia="Times New Roman" w:hAnsi="Arial" w:cs="Arial"/>
        </w:rPr>
        <w:t xml:space="preserve">arranged to </w:t>
      </w:r>
      <w:r w:rsidR="00D24E90">
        <w:rPr>
          <w:rFonts w:ascii="Arial" w:eastAsia="Times New Roman" w:hAnsi="Arial" w:cs="Arial"/>
        </w:rPr>
        <w:t>me</w:t>
      </w:r>
      <w:r w:rsidR="002344BC">
        <w:rPr>
          <w:rFonts w:ascii="Arial" w:eastAsia="Times New Roman" w:hAnsi="Arial" w:cs="Arial"/>
        </w:rPr>
        <w:t>e</w:t>
      </w:r>
      <w:r w:rsidR="00D24E90">
        <w:rPr>
          <w:rFonts w:ascii="Arial" w:eastAsia="Times New Roman" w:hAnsi="Arial" w:cs="Arial"/>
        </w:rPr>
        <w:t xml:space="preserve">t </w:t>
      </w:r>
      <w:r w:rsidR="0036798B">
        <w:rPr>
          <w:rFonts w:ascii="Arial" w:eastAsia="Times New Roman" w:hAnsi="Arial" w:cs="Arial"/>
        </w:rPr>
        <w:t xml:space="preserve">with </w:t>
      </w:r>
      <w:r>
        <w:rPr>
          <w:rFonts w:ascii="Arial" w:eastAsia="Times New Roman" w:hAnsi="Arial" w:cs="Arial"/>
        </w:rPr>
        <w:t xml:space="preserve">most of </w:t>
      </w:r>
      <w:r w:rsidR="00D24E90">
        <w:rPr>
          <w:rFonts w:ascii="Arial" w:eastAsia="Times New Roman" w:hAnsi="Arial" w:cs="Arial"/>
        </w:rPr>
        <w:t>scholarship students</w:t>
      </w:r>
      <w:r w:rsidR="0036798B">
        <w:rPr>
          <w:rFonts w:ascii="Arial" w:eastAsia="Times New Roman" w:hAnsi="Arial" w:cs="Arial"/>
        </w:rPr>
        <w:t xml:space="preserve"> in Dili and Aileu</w:t>
      </w:r>
      <w:r w:rsidR="002344BC">
        <w:rPr>
          <w:rFonts w:ascii="Arial" w:eastAsia="Times New Roman" w:hAnsi="Arial" w:cs="Arial"/>
        </w:rPr>
        <w:t>, i</w:t>
      </w:r>
      <w:r w:rsidR="0036798B">
        <w:rPr>
          <w:rFonts w:ascii="Arial" w:eastAsia="Times New Roman" w:hAnsi="Arial" w:cs="Arial"/>
        </w:rPr>
        <w:t>ncluding a meeting with students’ parents on 27 July.</w:t>
      </w:r>
    </w:p>
    <w:p w14:paraId="73B87C07" w14:textId="58D7AF60" w:rsidR="00A61070" w:rsidRDefault="00A61070" w:rsidP="003D7F59">
      <w:pPr>
        <w:spacing w:before="120" w:after="120"/>
        <w:ind w:left="720"/>
        <w:rPr>
          <w:rFonts w:ascii="Arial" w:eastAsia="Times New Roman" w:hAnsi="Arial" w:cs="Arial"/>
        </w:rPr>
      </w:pPr>
      <w:r w:rsidRPr="00777DC6">
        <w:rPr>
          <w:rFonts w:ascii="Arial" w:eastAsia="Times New Roman" w:hAnsi="Arial" w:cs="Arial"/>
        </w:rPr>
        <w:t xml:space="preserve">During </w:t>
      </w:r>
      <w:r w:rsidR="00777DC6" w:rsidRPr="00777DC6">
        <w:rPr>
          <w:rFonts w:ascii="Arial" w:eastAsia="Times New Roman" w:hAnsi="Arial" w:cs="Arial"/>
        </w:rPr>
        <w:t>2023</w:t>
      </w:r>
      <w:r w:rsidR="00EC256A" w:rsidRPr="00777DC6">
        <w:rPr>
          <w:rFonts w:ascii="Arial" w:eastAsia="Times New Roman" w:hAnsi="Arial" w:cs="Arial"/>
        </w:rPr>
        <w:t>,</w:t>
      </w:r>
      <w:r w:rsidRPr="00777DC6">
        <w:rPr>
          <w:rFonts w:ascii="Arial" w:eastAsia="Times New Roman" w:hAnsi="Arial" w:cs="Arial"/>
        </w:rPr>
        <w:t xml:space="preserve"> </w:t>
      </w:r>
      <w:r w:rsidR="000526E1">
        <w:rPr>
          <w:rFonts w:ascii="Arial" w:eastAsia="Times New Roman" w:hAnsi="Arial" w:cs="Arial"/>
        </w:rPr>
        <w:t>9</w:t>
      </w:r>
      <w:r w:rsidR="00300230" w:rsidRPr="00777DC6">
        <w:rPr>
          <w:rFonts w:ascii="Arial" w:eastAsia="Times New Roman" w:hAnsi="Arial" w:cs="Arial"/>
        </w:rPr>
        <w:t xml:space="preserve"> of the </w:t>
      </w:r>
      <w:r w:rsidR="009C1D0E" w:rsidRPr="00777DC6">
        <w:rPr>
          <w:rFonts w:ascii="Arial" w:eastAsia="Times New Roman" w:hAnsi="Arial" w:cs="Arial"/>
        </w:rPr>
        <w:t xml:space="preserve">20 </w:t>
      </w:r>
      <w:r w:rsidR="00300230" w:rsidRPr="00777DC6">
        <w:rPr>
          <w:rFonts w:ascii="Arial" w:eastAsia="Times New Roman" w:hAnsi="Arial" w:cs="Arial"/>
        </w:rPr>
        <w:t>scholarship</w:t>
      </w:r>
      <w:r w:rsidRPr="00777DC6">
        <w:rPr>
          <w:rFonts w:ascii="Arial" w:eastAsia="Times New Roman" w:hAnsi="Arial" w:cs="Arial"/>
        </w:rPr>
        <w:t xml:space="preserve"> </w:t>
      </w:r>
      <w:r w:rsidR="00300230" w:rsidRPr="00777DC6">
        <w:rPr>
          <w:rFonts w:ascii="Arial" w:eastAsia="Times New Roman" w:hAnsi="Arial" w:cs="Arial"/>
        </w:rPr>
        <w:t>recipients</w:t>
      </w:r>
      <w:r w:rsidRPr="00777DC6">
        <w:rPr>
          <w:rFonts w:ascii="Arial" w:eastAsia="Times New Roman" w:hAnsi="Arial" w:cs="Arial"/>
        </w:rPr>
        <w:t xml:space="preserve"> complete</w:t>
      </w:r>
      <w:r w:rsidR="00E01E25">
        <w:rPr>
          <w:rFonts w:ascii="Arial" w:eastAsia="Times New Roman" w:hAnsi="Arial" w:cs="Arial"/>
        </w:rPr>
        <w:t>d</w:t>
      </w:r>
      <w:r w:rsidRPr="00777DC6">
        <w:rPr>
          <w:rFonts w:ascii="Arial" w:eastAsia="Times New Roman" w:hAnsi="Arial" w:cs="Arial"/>
        </w:rPr>
        <w:t xml:space="preserve"> studies for Bachelor (Licentiate) degrees (four years of study</w:t>
      </w:r>
      <w:r w:rsidR="00410CDE" w:rsidRPr="00777DC6">
        <w:rPr>
          <w:rFonts w:ascii="Arial" w:eastAsia="Times New Roman" w:hAnsi="Arial" w:cs="Arial"/>
        </w:rPr>
        <w:t>)</w:t>
      </w:r>
      <w:r w:rsidRPr="00777DC6">
        <w:rPr>
          <w:rFonts w:ascii="Arial" w:eastAsia="Times New Roman" w:hAnsi="Arial" w:cs="Arial"/>
        </w:rPr>
        <w:t xml:space="preserve">.  A further </w:t>
      </w:r>
      <w:r w:rsidR="009521A8">
        <w:rPr>
          <w:rFonts w:ascii="Arial" w:eastAsia="Times New Roman" w:hAnsi="Arial" w:cs="Arial"/>
        </w:rPr>
        <w:t>5</w:t>
      </w:r>
      <w:r w:rsidRPr="00777DC6">
        <w:rPr>
          <w:rFonts w:ascii="Arial" w:eastAsia="Times New Roman" w:hAnsi="Arial" w:cs="Arial"/>
        </w:rPr>
        <w:t xml:space="preserve"> </w:t>
      </w:r>
      <w:r w:rsidR="00300230" w:rsidRPr="00777DC6">
        <w:rPr>
          <w:rFonts w:ascii="Arial" w:eastAsia="Times New Roman" w:hAnsi="Arial" w:cs="Arial"/>
        </w:rPr>
        <w:t>scholarship recipients</w:t>
      </w:r>
      <w:r w:rsidRPr="00777DC6">
        <w:rPr>
          <w:rFonts w:ascii="Arial" w:eastAsia="Times New Roman" w:hAnsi="Arial" w:cs="Arial"/>
        </w:rPr>
        <w:t xml:space="preserve"> complete</w:t>
      </w:r>
      <w:r w:rsidR="005652DE">
        <w:rPr>
          <w:rFonts w:ascii="Arial" w:eastAsia="Times New Roman" w:hAnsi="Arial" w:cs="Arial"/>
        </w:rPr>
        <w:t>d</w:t>
      </w:r>
      <w:r w:rsidRPr="00777DC6">
        <w:rPr>
          <w:rFonts w:ascii="Arial" w:eastAsia="Times New Roman" w:hAnsi="Arial" w:cs="Arial"/>
        </w:rPr>
        <w:t xml:space="preserve"> studies for Diploma </w:t>
      </w:r>
      <w:r w:rsidR="000D2DAA">
        <w:rPr>
          <w:rFonts w:ascii="Arial" w:eastAsia="Times New Roman" w:hAnsi="Arial" w:cs="Arial"/>
        </w:rPr>
        <w:t xml:space="preserve">level </w:t>
      </w:r>
      <w:r w:rsidRPr="00777DC6">
        <w:rPr>
          <w:rFonts w:ascii="Arial" w:eastAsia="Times New Roman" w:hAnsi="Arial" w:cs="Arial"/>
        </w:rPr>
        <w:t>qualifications (three years of study)</w:t>
      </w:r>
      <w:r w:rsidR="00777DC6" w:rsidRPr="00777DC6">
        <w:rPr>
          <w:rFonts w:ascii="Arial" w:eastAsia="Times New Roman" w:hAnsi="Arial" w:cs="Arial"/>
        </w:rPr>
        <w:t>, with most expected to</w:t>
      </w:r>
      <w:r w:rsidRPr="00777DC6">
        <w:rPr>
          <w:rFonts w:ascii="Arial" w:eastAsia="Times New Roman" w:hAnsi="Arial" w:cs="Arial"/>
        </w:rPr>
        <w:t xml:space="preserve"> continue to a fourth year</w:t>
      </w:r>
      <w:r w:rsidR="00341121">
        <w:rPr>
          <w:rFonts w:ascii="Arial" w:eastAsia="Times New Roman" w:hAnsi="Arial" w:cs="Arial"/>
        </w:rPr>
        <w:t xml:space="preserve"> if they can gain admission to another University</w:t>
      </w:r>
      <w:r w:rsidRPr="00777DC6">
        <w:rPr>
          <w:rFonts w:ascii="Arial" w:eastAsia="Times New Roman" w:hAnsi="Arial" w:cs="Arial"/>
        </w:rPr>
        <w:t>.</w:t>
      </w:r>
    </w:p>
    <w:p w14:paraId="71BCA3FF" w14:textId="6E077DA9" w:rsidR="00B90FFD" w:rsidRDefault="00000000" w:rsidP="003B2899">
      <w:pPr>
        <w:spacing w:before="120"/>
        <w:ind w:left="720"/>
        <w:rPr>
          <w:rFonts w:ascii="Arial" w:eastAsia="Times New Roman" w:hAnsi="Arial" w:cs="Arial"/>
        </w:rPr>
      </w:pPr>
      <w:r>
        <w:pict w14:anchorId="49A313F6">
          <v:shape id="_x0000_i1067" type="#_x0000_t75" style="width:414.5pt;height:237.5pt">
            <v:imagedata r:id="rId83" o:title="" croptop="5327f" cropbottom="5327f"/>
          </v:shape>
        </w:pict>
      </w:r>
    </w:p>
    <w:p w14:paraId="58AF368E" w14:textId="545D808B" w:rsidR="00CB7D35" w:rsidRDefault="00B90FFD" w:rsidP="0070739F">
      <w:pPr>
        <w:spacing w:after="120"/>
        <w:ind w:left="720"/>
        <w:jc w:val="center"/>
        <w:rPr>
          <w:rFonts w:ascii="Arial" w:eastAsia="Times New Roman" w:hAnsi="Arial" w:cs="Arial"/>
        </w:rPr>
      </w:pPr>
      <w:r w:rsidRPr="00CB7D35">
        <w:rPr>
          <w:rFonts w:ascii="Arial" w:eastAsia="Times New Roman" w:hAnsi="Arial" w:cs="Arial"/>
          <w:b/>
          <w:bCs/>
        </w:rPr>
        <w:t xml:space="preserve">Institute of Business graduates with </w:t>
      </w:r>
      <w:r w:rsidR="00CB7D35" w:rsidRPr="00CB7D35">
        <w:rPr>
          <w:rFonts w:ascii="Arial" w:eastAsia="Times New Roman" w:hAnsi="Arial" w:cs="Arial"/>
          <w:b/>
          <w:bCs/>
        </w:rPr>
        <w:t>Jos</w:t>
      </w:r>
      <w:r w:rsidR="002C7802">
        <w:rPr>
          <w:rFonts w:ascii="Arial" w:eastAsia="Times New Roman" w:hAnsi="Arial" w:cs="Arial"/>
          <w:b/>
          <w:bCs/>
        </w:rPr>
        <w:t>é</w:t>
      </w:r>
      <w:r w:rsidR="00CB7D35" w:rsidRPr="00CB7D35">
        <w:rPr>
          <w:rFonts w:ascii="Arial" w:eastAsia="Times New Roman" w:hAnsi="Arial" w:cs="Arial"/>
          <w:b/>
          <w:bCs/>
        </w:rPr>
        <w:t xml:space="preserve"> Valente</w:t>
      </w:r>
      <w:r w:rsidR="00CB7D35" w:rsidRPr="00CB7D35">
        <w:rPr>
          <w:rFonts w:ascii="Arial" w:eastAsia="Times New Roman" w:hAnsi="Arial" w:cs="Arial"/>
        </w:rPr>
        <w:t xml:space="preserve"> </w:t>
      </w:r>
    </w:p>
    <w:p w14:paraId="00AE993C" w14:textId="4FBA469A" w:rsidR="00B90FFD" w:rsidRPr="00CB7D35" w:rsidRDefault="00CB7D35" w:rsidP="003E7C6D">
      <w:pPr>
        <w:spacing w:after="240"/>
        <w:ind w:left="720" w:hanging="11"/>
        <w:rPr>
          <w:rFonts w:ascii="Arial" w:eastAsia="Times New Roman" w:hAnsi="Arial" w:cs="Arial"/>
          <w:b/>
          <w:bCs/>
        </w:rPr>
      </w:pPr>
      <w:r>
        <w:rPr>
          <w:rFonts w:ascii="Arial" w:eastAsia="Times New Roman" w:hAnsi="Arial" w:cs="Arial"/>
        </w:rPr>
        <w:lastRenderedPageBreak/>
        <w:t>Following a request from Jos</w:t>
      </w:r>
      <w:r w:rsidR="002C7802">
        <w:rPr>
          <w:rFonts w:ascii="Arial" w:eastAsia="Times New Roman" w:hAnsi="Arial" w:cs="Arial"/>
        </w:rPr>
        <w:t>é</w:t>
      </w:r>
      <w:r>
        <w:rPr>
          <w:rFonts w:ascii="Arial" w:eastAsia="Times New Roman" w:hAnsi="Arial" w:cs="Arial"/>
        </w:rPr>
        <w:t xml:space="preserve"> Valente, </w:t>
      </w:r>
      <w:r w:rsidR="00C82CF1">
        <w:rPr>
          <w:rFonts w:ascii="Arial" w:eastAsia="Times New Roman" w:hAnsi="Arial" w:cs="Arial"/>
        </w:rPr>
        <w:t xml:space="preserve">who volunteers as the Secretary of the Aileu Friendship Commission, that was </w:t>
      </w:r>
      <w:r>
        <w:rPr>
          <w:rFonts w:ascii="Arial" w:eastAsia="Times New Roman" w:hAnsi="Arial" w:cs="Arial"/>
        </w:rPr>
        <w:t>endorsed by the Municipal Administrator, Friends of Aileu agreed to cover part of the costs of tuition fees for Jos</w:t>
      </w:r>
      <w:r w:rsidR="009D2CAD">
        <w:rPr>
          <w:rFonts w:ascii="Arial" w:eastAsia="Times New Roman" w:hAnsi="Arial" w:cs="Arial"/>
        </w:rPr>
        <w:t>é</w:t>
      </w:r>
      <w:r>
        <w:rPr>
          <w:rFonts w:ascii="Arial" w:eastAsia="Times New Roman" w:hAnsi="Arial" w:cs="Arial"/>
        </w:rPr>
        <w:t xml:space="preserve"> to study a </w:t>
      </w:r>
      <w:r w:rsidR="001F5C6B">
        <w:rPr>
          <w:rFonts w:ascii="Arial" w:eastAsia="Times New Roman" w:hAnsi="Arial" w:cs="Arial"/>
        </w:rPr>
        <w:t xml:space="preserve">2-year </w:t>
      </w:r>
      <w:r>
        <w:rPr>
          <w:rFonts w:ascii="Arial" w:eastAsia="Times New Roman" w:hAnsi="Arial" w:cs="Arial"/>
        </w:rPr>
        <w:t>Master of Management at Cristal University, Dili, over 2 years.  The agreed annual contribution of $1,520 is approximately 1/3 of the annual tuition fees.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2"/>
        <w:gridCol w:w="2781"/>
        <w:gridCol w:w="2872"/>
      </w:tblGrid>
      <w:tr w:rsidR="00021E78" w:rsidRPr="00080842" w14:paraId="41607CDB" w14:textId="77777777" w:rsidTr="00B6032D">
        <w:tc>
          <w:tcPr>
            <w:tcW w:w="8425" w:type="dxa"/>
            <w:gridSpan w:val="3"/>
            <w:shd w:val="pct10" w:color="auto" w:fill="auto"/>
          </w:tcPr>
          <w:p w14:paraId="0234DF20" w14:textId="0EDF280C" w:rsidR="00021E78" w:rsidRPr="00021E78" w:rsidRDefault="00021E78" w:rsidP="00021E78">
            <w:pPr>
              <w:spacing w:before="120" w:after="120"/>
              <w:jc w:val="center"/>
              <w:rPr>
                <w:rFonts w:ascii="Arial" w:eastAsia="Times New Roman" w:hAnsi="Arial" w:cs="Arial"/>
                <w:b/>
                <w:bCs/>
              </w:rPr>
            </w:pPr>
            <w:r w:rsidRPr="00021E78">
              <w:rPr>
                <w:rFonts w:ascii="Arial" w:eastAsia="Times New Roman" w:hAnsi="Arial" w:cs="Arial"/>
                <w:b/>
                <w:bCs/>
              </w:rPr>
              <w:t>Scholarship students who graduated after 2023 academic year</w:t>
            </w:r>
          </w:p>
        </w:tc>
      </w:tr>
      <w:tr w:rsidR="00080842" w:rsidRPr="00080842" w14:paraId="644734DC" w14:textId="77777777" w:rsidTr="00021E78">
        <w:tc>
          <w:tcPr>
            <w:tcW w:w="2772" w:type="dxa"/>
            <w:shd w:val="pct10" w:color="auto" w:fill="auto"/>
          </w:tcPr>
          <w:p w14:paraId="2D18E1AC" w14:textId="4E23BF5F" w:rsidR="00880266" w:rsidRPr="00080842" w:rsidRDefault="00021E78" w:rsidP="00080842">
            <w:pPr>
              <w:spacing w:before="120" w:after="120"/>
              <w:rPr>
                <w:rFonts w:ascii="Arial" w:eastAsia="Times New Roman" w:hAnsi="Arial" w:cs="Arial"/>
                <w:b/>
                <w:bCs/>
              </w:rPr>
            </w:pPr>
            <w:r>
              <w:rPr>
                <w:rFonts w:ascii="Arial" w:eastAsia="Times New Roman" w:hAnsi="Arial" w:cs="Arial"/>
                <w:b/>
                <w:bCs/>
              </w:rPr>
              <w:t>Name</w:t>
            </w:r>
          </w:p>
        </w:tc>
        <w:tc>
          <w:tcPr>
            <w:tcW w:w="2781" w:type="dxa"/>
            <w:shd w:val="pct10" w:color="auto" w:fill="auto"/>
          </w:tcPr>
          <w:p w14:paraId="2E964C51" w14:textId="167F6ADC" w:rsidR="00880266" w:rsidRPr="00080842" w:rsidRDefault="008116AA" w:rsidP="00080842">
            <w:pPr>
              <w:spacing w:before="120" w:after="120"/>
              <w:rPr>
                <w:rFonts w:ascii="Arial" w:eastAsia="Times New Roman" w:hAnsi="Arial" w:cs="Arial"/>
                <w:b/>
                <w:bCs/>
              </w:rPr>
            </w:pPr>
            <w:r>
              <w:rPr>
                <w:rFonts w:ascii="Arial" w:eastAsia="Times New Roman" w:hAnsi="Arial" w:cs="Arial"/>
                <w:b/>
                <w:bCs/>
              </w:rPr>
              <w:t>Level/Course</w:t>
            </w:r>
          </w:p>
        </w:tc>
        <w:tc>
          <w:tcPr>
            <w:tcW w:w="2872" w:type="dxa"/>
            <w:shd w:val="pct10" w:color="auto" w:fill="auto"/>
          </w:tcPr>
          <w:p w14:paraId="56FA882E" w14:textId="1C78FD07" w:rsidR="00880266" w:rsidRPr="00080842" w:rsidRDefault="00880266" w:rsidP="00080842">
            <w:pPr>
              <w:spacing w:before="120" w:after="120"/>
              <w:rPr>
                <w:rFonts w:ascii="Arial" w:eastAsia="Times New Roman" w:hAnsi="Arial" w:cs="Arial"/>
                <w:b/>
                <w:bCs/>
              </w:rPr>
            </w:pPr>
            <w:r w:rsidRPr="00080842">
              <w:rPr>
                <w:rFonts w:ascii="Arial" w:eastAsia="Times New Roman" w:hAnsi="Arial" w:cs="Arial"/>
                <w:b/>
                <w:bCs/>
              </w:rPr>
              <w:t>University</w:t>
            </w:r>
          </w:p>
        </w:tc>
      </w:tr>
      <w:tr w:rsidR="00B413D2" w:rsidRPr="00080842" w14:paraId="4C734551" w14:textId="77777777" w:rsidTr="00021E78">
        <w:tc>
          <w:tcPr>
            <w:tcW w:w="2772" w:type="dxa"/>
            <w:shd w:val="clear" w:color="auto" w:fill="auto"/>
          </w:tcPr>
          <w:p w14:paraId="442D4333" w14:textId="4A306D47" w:rsidR="00B413D2" w:rsidRPr="00460D99" w:rsidRDefault="00B413D2" w:rsidP="00B413D2">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Elias do Carmo</w:t>
            </w:r>
            <w:r w:rsidR="0058128E" w:rsidRPr="00460D99">
              <w:rPr>
                <w:rFonts w:ascii="Arial" w:eastAsia="Times New Roman" w:hAnsi="Arial" w:cs="Arial"/>
                <w:color w:val="202124"/>
                <w:sz w:val="20"/>
                <w:szCs w:val="20"/>
              </w:rPr>
              <w:t xml:space="preserve"> Mendon</w:t>
            </w:r>
            <w:r w:rsidR="002C7802">
              <w:rPr>
                <w:rFonts w:ascii="Arial" w:eastAsia="Times New Roman" w:hAnsi="Arial" w:cs="Arial"/>
                <w:color w:val="202124"/>
                <w:sz w:val="20"/>
                <w:szCs w:val="20"/>
              </w:rPr>
              <w:t>ç</w:t>
            </w:r>
            <w:r w:rsidR="0058128E" w:rsidRPr="00460D99">
              <w:rPr>
                <w:rFonts w:ascii="Arial" w:eastAsia="Times New Roman" w:hAnsi="Arial" w:cs="Arial"/>
                <w:color w:val="202124"/>
                <w:sz w:val="20"/>
                <w:szCs w:val="20"/>
              </w:rPr>
              <w:t>a</w:t>
            </w:r>
          </w:p>
        </w:tc>
        <w:tc>
          <w:tcPr>
            <w:tcW w:w="2781" w:type="dxa"/>
            <w:shd w:val="clear" w:color="auto" w:fill="auto"/>
          </w:tcPr>
          <w:p w14:paraId="1777D43F" w14:textId="03779F27" w:rsidR="00B413D2" w:rsidRPr="00460D99" w:rsidRDefault="00B413D2" w:rsidP="00B413D2">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Bachelor Engineering</w:t>
            </w:r>
          </w:p>
        </w:tc>
        <w:tc>
          <w:tcPr>
            <w:tcW w:w="2872" w:type="dxa"/>
            <w:shd w:val="clear" w:color="auto" w:fill="auto"/>
          </w:tcPr>
          <w:p w14:paraId="6B162AC2" w14:textId="1F215CA8" w:rsidR="00B413D2" w:rsidRPr="00460D99" w:rsidRDefault="00B413D2" w:rsidP="00B413D2">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Timor-Leste National University</w:t>
            </w:r>
          </w:p>
        </w:tc>
      </w:tr>
      <w:tr w:rsidR="00B413D2" w:rsidRPr="00080842" w14:paraId="610E324A" w14:textId="77777777" w:rsidTr="00021E78">
        <w:tc>
          <w:tcPr>
            <w:tcW w:w="2772" w:type="dxa"/>
            <w:shd w:val="clear" w:color="auto" w:fill="auto"/>
          </w:tcPr>
          <w:p w14:paraId="1AC3C832" w14:textId="48C64C45" w:rsidR="00B413D2" w:rsidRPr="00460D99" w:rsidRDefault="00B413D2" w:rsidP="00B413D2">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Zulmira Josefa M. Gusm</w:t>
            </w:r>
            <w:r w:rsidR="00154A20" w:rsidRPr="00460D99">
              <w:rPr>
                <w:rFonts w:ascii="Arial" w:eastAsia="Times New Roman" w:hAnsi="Arial" w:cs="Arial"/>
                <w:color w:val="202124"/>
                <w:sz w:val="20"/>
                <w:szCs w:val="20"/>
              </w:rPr>
              <w:t>ã</w:t>
            </w:r>
            <w:r w:rsidRPr="00460D99">
              <w:rPr>
                <w:rFonts w:ascii="Arial" w:eastAsia="Times New Roman" w:hAnsi="Arial" w:cs="Arial"/>
                <w:color w:val="202124"/>
                <w:sz w:val="20"/>
                <w:szCs w:val="20"/>
              </w:rPr>
              <w:t>o</w:t>
            </w:r>
          </w:p>
        </w:tc>
        <w:tc>
          <w:tcPr>
            <w:tcW w:w="2781" w:type="dxa"/>
            <w:shd w:val="clear" w:color="auto" w:fill="auto"/>
          </w:tcPr>
          <w:p w14:paraId="63E3EBB2" w14:textId="03F6C925" w:rsidR="00B413D2" w:rsidRPr="00460D99" w:rsidRDefault="00B413D2" w:rsidP="009734E0">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Bachelor Petroleum Studies</w:t>
            </w:r>
          </w:p>
        </w:tc>
        <w:tc>
          <w:tcPr>
            <w:tcW w:w="2872" w:type="dxa"/>
            <w:shd w:val="clear" w:color="auto" w:fill="auto"/>
          </w:tcPr>
          <w:p w14:paraId="39D5FB15" w14:textId="2D0D0BE6" w:rsidR="00B413D2" w:rsidRPr="00460D99" w:rsidRDefault="00B413D2" w:rsidP="00B413D2">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 xml:space="preserve">Dili Institute of Technology </w:t>
            </w:r>
          </w:p>
        </w:tc>
      </w:tr>
      <w:tr w:rsidR="00486501" w:rsidRPr="00080842" w14:paraId="62AB4720" w14:textId="77777777" w:rsidTr="00021E78">
        <w:tc>
          <w:tcPr>
            <w:tcW w:w="2772" w:type="dxa"/>
            <w:shd w:val="clear" w:color="auto" w:fill="auto"/>
          </w:tcPr>
          <w:p w14:paraId="42C6791C" w14:textId="2659A1F4" w:rsidR="00486501" w:rsidRPr="00460D99" w:rsidRDefault="00486501" w:rsidP="0048650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Domingos dos Santos</w:t>
            </w:r>
          </w:p>
        </w:tc>
        <w:tc>
          <w:tcPr>
            <w:tcW w:w="2781" w:type="dxa"/>
            <w:shd w:val="clear" w:color="auto" w:fill="auto"/>
          </w:tcPr>
          <w:p w14:paraId="5320F360" w14:textId="57A6DA84" w:rsidR="00486501" w:rsidRPr="00460D99" w:rsidRDefault="00486501" w:rsidP="0048650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Bachelor Petroleum Studies</w:t>
            </w:r>
          </w:p>
        </w:tc>
        <w:tc>
          <w:tcPr>
            <w:tcW w:w="2872" w:type="dxa"/>
            <w:shd w:val="clear" w:color="auto" w:fill="auto"/>
          </w:tcPr>
          <w:p w14:paraId="3225794D" w14:textId="3719E1BB" w:rsidR="00486501" w:rsidRPr="00460D99" w:rsidRDefault="00486501" w:rsidP="0048650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Dili Institute of Technology</w:t>
            </w:r>
          </w:p>
        </w:tc>
      </w:tr>
      <w:tr w:rsidR="00486501" w:rsidRPr="00080842" w14:paraId="2EA56E90" w14:textId="77777777" w:rsidTr="00021E78">
        <w:tc>
          <w:tcPr>
            <w:tcW w:w="2772" w:type="dxa"/>
            <w:shd w:val="clear" w:color="auto" w:fill="auto"/>
          </w:tcPr>
          <w:p w14:paraId="78AC1CAB" w14:textId="4402A5B2"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Eva Paulina Cuca</w:t>
            </w:r>
          </w:p>
        </w:tc>
        <w:tc>
          <w:tcPr>
            <w:tcW w:w="2781" w:type="dxa"/>
            <w:shd w:val="clear" w:color="auto" w:fill="auto"/>
          </w:tcPr>
          <w:p w14:paraId="7DD4B983" w14:textId="220BEE99"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Bachelor ICT</w:t>
            </w:r>
          </w:p>
        </w:tc>
        <w:tc>
          <w:tcPr>
            <w:tcW w:w="2872" w:type="dxa"/>
            <w:shd w:val="clear" w:color="auto" w:fill="auto"/>
          </w:tcPr>
          <w:p w14:paraId="64DDDE48" w14:textId="0B7D24F2"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 xml:space="preserve">Dili Institute of Technology </w:t>
            </w:r>
          </w:p>
        </w:tc>
      </w:tr>
      <w:tr w:rsidR="00486501" w:rsidRPr="00080842" w14:paraId="0005DCF5" w14:textId="77777777" w:rsidTr="00021E78">
        <w:tc>
          <w:tcPr>
            <w:tcW w:w="2772" w:type="dxa"/>
            <w:shd w:val="clear" w:color="auto" w:fill="auto"/>
          </w:tcPr>
          <w:p w14:paraId="1B8F4E33" w14:textId="124A01F5"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Ermi S. Faria</w:t>
            </w:r>
          </w:p>
        </w:tc>
        <w:tc>
          <w:tcPr>
            <w:tcW w:w="2781" w:type="dxa"/>
            <w:shd w:val="clear" w:color="auto" w:fill="auto"/>
          </w:tcPr>
          <w:p w14:paraId="63B7C3BB" w14:textId="6CDABCD4"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Bachelor Tourism</w:t>
            </w:r>
          </w:p>
        </w:tc>
        <w:tc>
          <w:tcPr>
            <w:tcW w:w="2872" w:type="dxa"/>
            <w:shd w:val="clear" w:color="auto" w:fill="auto"/>
          </w:tcPr>
          <w:p w14:paraId="1BDCC888" w14:textId="68C634A2"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 xml:space="preserve">Dili Institute of Technology </w:t>
            </w:r>
          </w:p>
        </w:tc>
      </w:tr>
      <w:tr w:rsidR="00486501" w:rsidRPr="00080842" w14:paraId="483E4B36" w14:textId="77777777" w:rsidTr="00021E78">
        <w:tc>
          <w:tcPr>
            <w:tcW w:w="2772" w:type="dxa"/>
            <w:shd w:val="clear" w:color="auto" w:fill="auto"/>
          </w:tcPr>
          <w:p w14:paraId="7BFA446B" w14:textId="43554F8A"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Juliana Mendon</w:t>
            </w:r>
            <w:r w:rsidR="002C7802">
              <w:rPr>
                <w:rFonts w:ascii="Arial" w:eastAsia="Times New Roman" w:hAnsi="Arial" w:cs="Arial"/>
                <w:color w:val="202124"/>
                <w:sz w:val="20"/>
                <w:szCs w:val="20"/>
              </w:rPr>
              <w:t>ç</w:t>
            </w:r>
            <w:r w:rsidRPr="00460D99">
              <w:rPr>
                <w:rFonts w:ascii="Arial" w:eastAsia="Times New Roman" w:hAnsi="Arial" w:cs="Arial"/>
                <w:color w:val="202124"/>
                <w:sz w:val="20"/>
                <w:szCs w:val="20"/>
              </w:rPr>
              <w:t>a</w:t>
            </w:r>
          </w:p>
        </w:tc>
        <w:tc>
          <w:tcPr>
            <w:tcW w:w="2781" w:type="dxa"/>
            <w:shd w:val="clear" w:color="auto" w:fill="auto"/>
          </w:tcPr>
          <w:p w14:paraId="4B1FBD86" w14:textId="42DBF051"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Bachelor Tourism</w:t>
            </w:r>
          </w:p>
        </w:tc>
        <w:tc>
          <w:tcPr>
            <w:tcW w:w="2872" w:type="dxa"/>
            <w:shd w:val="clear" w:color="auto" w:fill="auto"/>
          </w:tcPr>
          <w:p w14:paraId="1BB6A0AA" w14:textId="16DE24EA" w:rsidR="00486501" w:rsidRPr="00460D99" w:rsidRDefault="00486501" w:rsidP="0048650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 xml:space="preserve">Dili Institute of Technology </w:t>
            </w:r>
          </w:p>
        </w:tc>
      </w:tr>
      <w:tr w:rsidR="000526E1" w:rsidRPr="00080842" w14:paraId="1C26E258" w14:textId="77777777" w:rsidTr="00021E78">
        <w:tc>
          <w:tcPr>
            <w:tcW w:w="2772" w:type="dxa"/>
            <w:shd w:val="clear" w:color="auto" w:fill="auto"/>
          </w:tcPr>
          <w:p w14:paraId="2DD7CA88" w14:textId="0675B9D9"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Florinda de Jesus Carvalho</w:t>
            </w:r>
          </w:p>
        </w:tc>
        <w:tc>
          <w:tcPr>
            <w:tcW w:w="2781" w:type="dxa"/>
            <w:shd w:val="clear" w:color="auto" w:fill="auto"/>
          </w:tcPr>
          <w:p w14:paraId="4A8185F1" w14:textId="6D677938"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sz w:val="20"/>
                <w:szCs w:val="20"/>
              </w:rPr>
              <w:t>Bachelor ICT</w:t>
            </w:r>
          </w:p>
        </w:tc>
        <w:tc>
          <w:tcPr>
            <w:tcW w:w="2872" w:type="dxa"/>
            <w:shd w:val="clear" w:color="auto" w:fill="auto"/>
          </w:tcPr>
          <w:p w14:paraId="65FC53C7" w14:textId="35A24CCF"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0526E1" w:rsidRPr="00080842" w14:paraId="38CACA07" w14:textId="77777777" w:rsidTr="00021E78">
        <w:tc>
          <w:tcPr>
            <w:tcW w:w="2772" w:type="dxa"/>
            <w:shd w:val="clear" w:color="auto" w:fill="auto"/>
          </w:tcPr>
          <w:p w14:paraId="7D667B1F" w14:textId="2E697798"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Lucas Da C. Barreito</w:t>
            </w:r>
          </w:p>
        </w:tc>
        <w:tc>
          <w:tcPr>
            <w:tcW w:w="2781" w:type="dxa"/>
            <w:shd w:val="clear" w:color="auto" w:fill="auto"/>
          </w:tcPr>
          <w:p w14:paraId="5F8E5C1B" w14:textId="1F1DC642"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sz w:val="20"/>
                <w:szCs w:val="20"/>
              </w:rPr>
              <w:t>Bachelor ICT</w:t>
            </w:r>
          </w:p>
        </w:tc>
        <w:tc>
          <w:tcPr>
            <w:tcW w:w="2872" w:type="dxa"/>
            <w:shd w:val="clear" w:color="auto" w:fill="auto"/>
          </w:tcPr>
          <w:p w14:paraId="73705DC8" w14:textId="544B82C1"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0526E1" w:rsidRPr="00080842" w14:paraId="7AC287A0" w14:textId="77777777" w:rsidTr="00021E78">
        <w:tc>
          <w:tcPr>
            <w:tcW w:w="2772" w:type="dxa"/>
            <w:shd w:val="clear" w:color="auto" w:fill="auto"/>
          </w:tcPr>
          <w:p w14:paraId="3B471F9C" w14:textId="0C1D2C71"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Meliana de Jesus Carvalho</w:t>
            </w:r>
          </w:p>
        </w:tc>
        <w:tc>
          <w:tcPr>
            <w:tcW w:w="2781" w:type="dxa"/>
            <w:shd w:val="clear" w:color="auto" w:fill="auto"/>
          </w:tcPr>
          <w:p w14:paraId="32946FE0" w14:textId="4A5B1230"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Bachelor Informatica</w:t>
            </w:r>
          </w:p>
        </w:tc>
        <w:tc>
          <w:tcPr>
            <w:tcW w:w="2872" w:type="dxa"/>
            <w:shd w:val="clear" w:color="auto" w:fill="auto"/>
          </w:tcPr>
          <w:p w14:paraId="0394B3CE" w14:textId="2B2EAEF3"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0526E1" w:rsidRPr="00080842" w14:paraId="30C9B934" w14:textId="77777777" w:rsidTr="00021E78">
        <w:tc>
          <w:tcPr>
            <w:tcW w:w="2772" w:type="dxa"/>
            <w:shd w:val="clear" w:color="auto" w:fill="auto"/>
          </w:tcPr>
          <w:p w14:paraId="68F0ACB1" w14:textId="51061C5A"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Pasqual Noronha</w:t>
            </w:r>
          </w:p>
        </w:tc>
        <w:tc>
          <w:tcPr>
            <w:tcW w:w="2781" w:type="dxa"/>
            <w:shd w:val="clear" w:color="auto" w:fill="auto"/>
          </w:tcPr>
          <w:p w14:paraId="741DE042" w14:textId="44B9C222"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Diploma Multimedia</w:t>
            </w:r>
          </w:p>
        </w:tc>
        <w:tc>
          <w:tcPr>
            <w:tcW w:w="2872" w:type="dxa"/>
            <w:shd w:val="clear" w:color="auto" w:fill="auto"/>
          </w:tcPr>
          <w:p w14:paraId="39313BA3" w14:textId="450C309B" w:rsidR="000526E1" w:rsidRPr="00460D99" w:rsidRDefault="000526E1" w:rsidP="000526E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EC75D1" w:rsidRPr="00080842" w14:paraId="5063FF07" w14:textId="77777777" w:rsidTr="00021E78">
        <w:tc>
          <w:tcPr>
            <w:tcW w:w="2772" w:type="dxa"/>
            <w:shd w:val="clear" w:color="auto" w:fill="auto"/>
          </w:tcPr>
          <w:p w14:paraId="102F1274" w14:textId="3BCC27B7"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Mar</w:t>
            </w:r>
            <w:r w:rsidR="002C7802">
              <w:rPr>
                <w:rFonts w:ascii="Arial" w:eastAsia="Times New Roman" w:hAnsi="Arial" w:cs="Arial"/>
                <w:color w:val="202124"/>
                <w:sz w:val="20"/>
                <w:szCs w:val="20"/>
              </w:rPr>
              <w:t>ç</w:t>
            </w:r>
            <w:r w:rsidRPr="00460D99">
              <w:rPr>
                <w:rFonts w:ascii="Arial" w:eastAsia="Times New Roman" w:hAnsi="Arial" w:cs="Arial"/>
                <w:color w:val="202124"/>
                <w:sz w:val="20"/>
                <w:szCs w:val="20"/>
              </w:rPr>
              <w:t>iana Soi Martins</w:t>
            </w:r>
          </w:p>
        </w:tc>
        <w:tc>
          <w:tcPr>
            <w:tcW w:w="2781" w:type="dxa"/>
            <w:shd w:val="clear" w:color="auto" w:fill="auto"/>
          </w:tcPr>
          <w:p w14:paraId="78E3B4E5" w14:textId="33D8F774"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Diploma ICT</w:t>
            </w:r>
          </w:p>
        </w:tc>
        <w:tc>
          <w:tcPr>
            <w:tcW w:w="2872" w:type="dxa"/>
            <w:shd w:val="clear" w:color="auto" w:fill="auto"/>
          </w:tcPr>
          <w:p w14:paraId="529F9D57" w14:textId="2599F5C8"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EC75D1" w:rsidRPr="00080842" w14:paraId="5B193429" w14:textId="77777777" w:rsidTr="00021E78">
        <w:tc>
          <w:tcPr>
            <w:tcW w:w="2772" w:type="dxa"/>
            <w:shd w:val="clear" w:color="auto" w:fill="auto"/>
          </w:tcPr>
          <w:p w14:paraId="5AC06F97" w14:textId="3656FDEE"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Deolindo Cavalho Mendon</w:t>
            </w:r>
            <w:r w:rsidR="002C7802">
              <w:rPr>
                <w:rFonts w:ascii="Arial" w:eastAsia="Times New Roman" w:hAnsi="Arial" w:cs="Arial"/>
                <w:color w:val="202124"/>
                <w:sz w:val="20"/>
                <w:szCs w:val="20"/>
              </w:rPr>
              <w:t>ç</w:t>
            </w:r>
            <w:r w:rsidRPr="00460D99">
              <w:rPr>
                <w:rFonts w:ascii="Arial" w:eastAsia="Times New Roman" w:hAnsi="Arial" w:cs="Arial"/>
                <w:color w:val="202124"/>
                <w:sz w:val="20"/>
                <w:szCs w:val="20"/>
              </w:rPr>
              <w:t>a</w:t>
            </w:r>
          </w:p>
        </w:tc>
        <w:tc>
          <w:tcPr>
            <w:tcW w:w="2781" w:type="dxa"/>
            <w:shd w:val="clear" w:color="auto" w:fill="auto"/>
          </w:tcPr>
          <w:p w14:paraId="2385C7DA" w14:textId="4EED28B2"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Diploma ICT</w:t>
            </w:r>
          </w:p>
        </w:tc>
        <w:tc>
          <w:tcPr>
            <w:tcW w:w="2872" w:type="dxa"/>
            <w:shd w:val="clear" w:color="auto" w:fill="auto"/>
          </w:tcPr>
          <w:p w14:paraId="5E50C16C" w14:textId="7B3F2341"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EC75D1" w:rsidRPr="00080842" w14:paraId="1DD03A93" w14:textId="77777777" w:rsidTr="00021E78">
        <w:tc>
          <w:tcPr>
            <w:tcW w:w="2772" w:type="dxa"/>
            <w:shd w:val="clear" w:color="auto" w:fill="auto"/>
          </w:tcPr>
          <w:p w14:paraId="200DF6DD" w14:textId="33A84FF1"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Luis Mendonça</w:t>
            </w:r>
          </w:p>
        </w:tc>
        <w:tc>
          <w:tcPr>
            <w:tcW w:w="2781" w:type="dxa"/>
            <w:shd w:val="clear" w:color="auto" w:fill="auto"/>
          </w:tcPr>
          <w:p w14:paraId="52C44D82" w14:textId="5B0FAA50"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Diploma Tourism</w:t>
            </w:r>
          </w:p>
        </w:tc>
        <w:tc>
          <w:tcPr>
            <w:tcW w:w="2872" w:type="dxa"/>
            <w:shd w:val="clear" w:color="auto" w:fill="auto"/>
          </w:tcPr>
          <w:p w14:paraId="4FDE4A2B" w14:textId="0305B022" w:rsidR="00EC75D1" w:rsidRPr="00460D99" w:rsidRDefault="00EC75D1" w:rsidP="00EC75D1">
            <w:pPr>
              <w:spacing w:before="60" w:after="60"/>
              <w:contextualSpacing/>
              <w:rPr>
                <w:rFonts w:ascii="Arial" w:eastAsia="Times New Roman" w:hAnsi="Arial" w:cs="Arial"/>
                <w:color w:val="202124"/>
                <w:sz w:val="20"/>
                <w:szCs w:val="20"/>
              </w:rPr>
            </w:pPr>
            <w:r w:rsidRPr="00460D99">
              <w:rPr>
                <w:rFonts w:ascii="Arial" w:eastAsia="Times New Roman" w:hAnsi="Arial" w:cs="Arial"/>
                <w:color w:val="202124"/>
                <w:sz w:val="20"/>
                <w:szCs w:val="20"/>
              </w:rPr>
              <w:t>Institute of Business</w:t>
            </w:r>
          </w:p>
        </w:tc>
      </w:tr>
      <w:tr w:rsidR="00EC75D1" w:rsidRPr="00080842" w14:paraId="7A73BA9D" w14:textId="77777777" w:rsidTr="00021E78">
        <w:tc>
          <w:tcPr>
            <w:tcW w:w="2772" w:type="dxa"/>
            <w:shd w:val="clear" w:color="auto" w:fill="auto"/>
          </w:tcPr>
          <w:p w14:paraId="17C07715" w14:textId="09578259" w:rsidR="00EC75D1" w:rsidRPr="00460D99" w:rsidRDefault="00EC75D1" w:rsidP="00EC75D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Joaquina de Fátima</w:t>
            </w:r>
          </w:p>
        </w:tc>
        <w:tc>
          <w:tcPr>
            <w:tcW w:w="2781" w:type="dxa"/>
            <w:shd w:val="clear" w:color="auto" w:fill="auto"/>
          </w:tcPr>
          <w:p w14:paraId="4DA50EEF" w14:textId="0601275C" w:rsidR="00EC75D1" w:rsidRPr="00460D99" w:rsidRDefault="00EC75D1" w:rsidP="00EC75D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Diploma Tourism</w:t>
            </w:r>
          </w:p>
        </w:tc>
        <w:tc>
          <w:tcPr>
            <w:tcW w:w="2872" w:type="dxa"/>
            <w:shd w:val="clear" w:color="auto" w:fill="auto"/>
          </w:tcPr>
          <w:p w14:paraId="503ACA67" w14:textId="71043FBE" w:rsidR="00EC75D1" w:rsidRPr="00460D99" w:rsidRDefault="00EC75D1" w:rsidP="00EC75D1">
            <w:pPr>
              <w:spacing w:before="60" w:after="60"/>
              <w:contextualSpacing/>
              <w:rPr>
                <w:rFonts w:ascii="Arial" w:eastAsia="Times New Roman" w:hAnsi="Arial" w:cs="Arial"/>
                <w:sz w:val="20"/>
                <w:szCs w:val="20"/>
              </w:rPr>
            </w:pPr>
            <w:r w:rsidRPr="00460D99">
              <w:rPr>
                <w:rFonts w:ascii="Arial" w:eastAsia="Times New Roman" w:hAnsi="Arial" w:cs="Arial"/>
                <w:color w:val="202124"/>
                <w:sz w:val="20"/>
                <w:szCs w:val="20"/>
              </w:rPr>
              <w:t>Institute of Business</w:t>
            </w:r>
          </w:p>
        </w:tc>
      </w:tr>
    </w:tbl>
    <w:p w14:paraId="2FF8D72C" w14:textId="3F184587" w:rsidR="00D20B07" w:rsidRDefault="00000000" w:rsidP="00021E78">
      <w:pPr>
        <w:spacing w:before="120"/>
        <w:ind w:firstLine="720"/>
      </w:pPr>
      <w:r>
        <w:pict w14:anchorId="64B36217">
          <v:shape id="_x0000_i1068" type="#_x0000_t75" style="width:418.5pt;height:235.5pt">
            <v:imagedata r:id="rId84" o:title=""/>
          </v:shape>
        </w:pict>
      </w:r>
    </w:p>
    <w:p w14:paraId="59C3B38E" w14:textId="5524C0F8" w:rsidR="00021E78" w:rsidRPr="00021E78" w:rsidRDefault="00021E78" w:rsidP="0070739F">
      <w:pPr>
        <w:spacing w:after="120"/>
        <w:ind w:firstLine="720"/>
        <w:jc w:val="center"/>
        <w:rPr>
          <w:rFonts w:ascii="Arial" w:eastAsia="Times New Roman" w:hAnsi="Arial" w:cs="Arial"/>
          <w:b/>
          <w:bCs/>
          <w:sz w:val="24"/>
          <w:szCs w:val="24"/>
        </w:rPr>
      </w:pPr>
      <w:r w:rsidRPr="00021E78">
        <w:rPr>
          <w:rFonts w:ascii="Arial" w:hAnsi="Arial" w:cs="Arial"/>
          <w:b/>
          <w:bCs/>
        </w:rPr>
        <w:t>A family graduation party</w:t>
      </w:r>
    </w:p>
    <w:p w14:paraId="60488661" w14:textId="43A1C469" w:rsidR="00DB0CC7" w:rsidRPr="00410CDE" w:rsidRDefault="00BE4B33" w:rsidP="00410CDE">
      <w:pPr>
        <w:spacing w:before="240" w:after="120"/>
        <w:ind w:firstLine="720"/>
        <w:rPr>
          <w:rFonts w:ascii="Arial" w:eastAsia="Times New Roman" w:hAnsi="Arial" w:cs="Arial"/>
          <w:b/>
          <w:bCs/>
          <w:sz w:val="24"/>
          <w:szCs w:val="24"/>
        </w:rPr>
      </w:pPr>
      <w:r w:rsidRPr="00410CDE">
        <w:rPr>
          <w:rFonts w:ascii="Arial" w:eastAsia="Times New Roman" w:hAnsi="Arial" w:cs="Arial"/>
          <w:b/>
          <w:bCs/>
          <w:sz w:val="24"/>
          <w:szCs w:val="24"/>
        </w:rPr>
        <w:lastRenderedPageBreak/>
        <w:t>2.2.6</w:t>
      </w:r>
      <w:r w:rsidR="009A3CB1" w:rsidRPr="00410CDE">
        <w:rPr>
          <w:rFonts w:ascii="Arial" w:eastAsia="Times New Roman" w:hAnsi="Arial" w:cs="Arial"/>
          <w:b/>
          <w:bCs/>
          <w:sz w:val="24"/>
          <w:szCs w:val="24"/>
        </w:rPr>
        <w:tab/>
      </w:r>
      <w:r w:rsidR="008D68EC" w:rsidRPr="00410CDE">
        <w:rPr>
          <w:rFonts w:ascii="Arial" w:eastAsia="Times New Roman" w:hAnsi="Arial" w:cs="Arial"/>
          <w:b/>
          <w:bCs/>
          <w:sz w:val="24"/>
          <w:szCs w:val="24"/>
        </w:rPr>
        <w:t>Teacher Education Scholarships</w:t>
      </w:r>
    </w:p>
    <w:p w14:paraId="5958192B" w14:textId="78C54174" w:rsidR="00410CDE" w:rsidRPr="00826A02" w:rsidRDefault="005D6AF5" w:rsidP="005D6AF5">
      <w:pPr>
        <w:spacing w:before="120" w:after="120"/>
        <w:ind w:left="720"/>
        <w:rPr>
          <w:rFonts w:ascii="Arial" w:eastAsia="Times New Roman" w:hAnsi="Arial" w:cs="Arial"/>
        </w:rPr>
      </w:pPr>
      <w:r w:rsidRPr="00826A02">
        <w:rPr>
          <w:rFonts w:ascii="Arial" w:eastAsia="Times New Roman" w:hAnsi="Arial" w:cs="Arial"/>
        </w:rPr>
        <w:t xml:space="preserve">For 2023, Friends of Aileu paid the tuition fees </w:t>
      </w:r>
      <w:r w:rsidR="00777DC6">
        <w:rPr>
          <w:rFonts w:ascii="Arial" w:eastAsia="Times New Roman" w:hAnsi="Arial" w:cs="Arial"/>
        </w:rPr>
        <w:t>of</w:t>
      </w:r>
      <w:r w:rsidRPr="00826A02">
        <w:rPr>
          <w:rFonts w:ascii="Arial" w:eastAsia="Times New Roman" w:hAnsi="Arial" w:cs="Arial"/>
        </w:rPr>
        <w:t xml:space="preserve"> </w:t>
      </w:r>
      <w:r w:rsidR="00366914" w:rsidRPr="00826A02">
        <w:rPr>
          <w:rFonts w:ascii="Arial" w:eastAsia="Times New Roman" w:hAnsi="Arial" w:cs="Arial"/>
        </w:rPr>
        <w:t>7</w:t>
      </w:r>
      <w:r w:rsidRPr="00826A02">
        <w:rPr>
          <w:rFonts w:ascii="Arial" w:eastAsia="Times New Roman" w:hAnsi="Arial" w:cs="Arial"/>
        </w:rPr>
        <w:t xml:space="preserve"> Aileu students at the Baucau Teachers College (</w:t>
      </w:r>
      <w:r w:rsidRPr="00826A02">
        <w:rPr>
          <w:rFonts w:ascii="Arial" w:hAnsi="Arial" w:cs="Arial"/>
          <w:color w:val="202122"/>
          <w:shd w:val="clear" w:color="auto" w:fill="FFFFFF"/>
        </w:rPr>
        <w:t>Instituto Cat</w:t>
      </w:r>
      <w:r w:rsidR="007A18EE">
        <w:rPr>
          <w:rFonts w:ascii="Arial" w:hAnsi="Arial" w:cs="Arial"/>
          <w:color w:val="202122"/>
          <w:shd w:val="clear" w:color="auto" w:fill="FFFFFF"/>
        </w:rPr>
        <w:t>ó</w:t>
      </w:r>
      <w:r w:rsidR="00A126C3">
        <w:rPr>
          <w:rFonts w:ascii="Arial" w:hAnsi="Arial" w:cs="Arial"/>
          <w:color w:val="202122"/>
          <w:shd w:val="clear" w:color="auto" w:fill="FFFFFF"/>
        </w:rPr>
        <w:t>l</w:t>
      </w:r>
      <w:r w:rsidRPr="00826A02">
        <w:rPr>
          <w:rFonts w:ascii="Arial" w:hAnsi="Arial" w:cs="Arial"/>
          <w:color w:val="202122"/>
          <w:shd w:val="clear" w:color="auto" w:fill="FFFFFF"/>
        </w:rPr>
        <w:t>ico para a Formac</w:t>
      </w:r>
      <w:r w:rsidR="00C02B6D">
        <w:rPr>
          <w:rFonts w:ascii="Arial" w:hAnsi="Arial" w:cs="Arial"/>
          <w:color w:val="202122"/>
          <w:shd w:val="clear" w:color="auto" w:fill="FFFFFF"/>
        </w:rPr>
        <w:t>ã</w:t>
      </w:r>
      <w:r w:rsidRPr="00826A02">
        <w:rPr>
          <w:rFonts w:ascii="Arial" w:hAnsi="Arial" w:cs="Arial"/>
          <w:color w:val="202122"/>
          <w:shd w:val="clear" w:color="auto" w:fill="FFFFFF"/>
        </w:rPr>
        <w:t>o de Profe</w:t>
      </w:r>
      <w:r w:rsidR="00734AE5">
        <w:rPr>
          <w:rFonts w:ascii="Arial" w:hAnsi="Arial" w:cs="Arial"/>
          <w:color w:val="202122"/>
          <w:shd w:val="clear" w:color="auto" w:fill="FFFFFF"/>
        </w:rPr>
        <w:t>s</w:t>
      </w:r>
      <w:r w:rsidRPr="00826A02">
        <w:rPr>
          <w:rFonts w:ascii="Arial" w:hAnsi="Arial" w:cs="Arial"/>
          <w:color w:val="202122"/>
          <w:shd w:val="clear" w:color="auto" w:fill="FFFFFF"/>
        </w:rPr>
        <w:t>sores</w:t>
      </w:r>
      <w:r w:rsidR="00582BDD">
        <w:rPr>
          <w:rFonts w:ascii="Arial" w:hAnsi="Arial" w:cs="Arial"/>
          <w:color w:val="202122"/>
          <w:shd w:val="clear" w:color="auto" w:fill="FFFFFF"/>
        </w:rPr>
        <w:t>,</w:t>
      </w:r>
      <w:r w:rsidRPr="00826A02">
        <w:rPr>
          <w:rFonts w:ascii="Arial" w:hAnsi="Arial" w:cs="Arial"/>
          <w:color w:val="202122"/>
          <w:shd w:val="clear" w:color="auto" w:fill="FFFFFF"/>
        </w:rPr>
        <w:t xml:space="preserve"> or ICFP)</w:t>
      </w:r>
      <w:r w:rsidR="00900FCB" w:rsidRPr="00826A02">
        <w:rPr>
          <w:rFonts w:ascii="Arial" w:hAnsi="Arial" w:cs="Arial"/>
          <w:color w:val="202122"/>
          <w:shd w:val="clear" w:color="auto" w:fill="FFFFFF"/>
        </w:rPr>
        <w:t>, at a total cost of $4,280</w:t>
      </w:r>
      <w:r w:rsidR="00B051C6">
        <w:rPr>
          <w:rFonts w:ascii="Arial" w:hAnsi="Arial" w:cs="Arial"/>
          <w:color w:val="202122"/>
          <w:shd w:val="clear" w:color="auto" w:fill="FFFFFF"/>
        </w:rPr>
        <w:t>, funded by the Hume City Council Education donation</w:t>
      </w:r>
      <w:r w:rsidR="00900FCB" w:rsidRPr="00826A02">
        <w:rPr>
          <w:rFonts w:ascii="Arial" w:hAnsi="Arial" w:cs="Arial"/>
          <w:color w:val="202122"/>
          <w:shd w:val="clear" w:color="auto" w:fill="FFFFFF"/>
        </w:rPr>
        <w:t>.</w:t>
      </w:r>
    </w:p>
    <w:p w14:paraId="23CA6FF9" w14:textId="1CA882CD" w:rsidR="00410CDE" w:rsidRDefault="00900FCB" w:rsidP="00900FCB">
      <w:pPr>
        <w:spacing w:before="120" w:after="120"/>
        <w:ind w:left="720"/>
        <w:rPr>
          <w:rFonts w:ascii="Arial" w:eastAsia="Times New Roman" w:hAnsi="Arial" w:cs="Arial"/>
        </w:rPr>
      </w:pPr>
      <w:r>
        <w:rPr>
          <w:rFonts w:ascii="Arial" w:eastAsia="Times New Roman" w:hAnsi="Arial" w:cs="Arial"/>
        </w:rPr>
        <w:t xml:space="preserve">Three new scholarship recipients were recommended by Margie Beck, former Administrator of ICFP now </w:t>
      </w:r>
      <w:r w:rsidR="0016193C">
        <w:rPr>
          <w:rFonts w:ascii="Arial" w:eastAsia="Times New Roman" w:hAnsi="Arial" w:cs="Arial"/>
        </w:rPr>
        <w:t xml:space="preserve">working from </w:t>
      </w:r>
      <w:r>
        <w:rPr>
          <w:rFonts w:ascii="Arial" w:eastAsia="Times New Roman" w:hAnsi="Arial" w:cs="Arial"/>
        </w:rPr>
        <w:t xml:space="preserve">Sydney, while four </w:t>
      </w:r>
      <w:r w:rsidR="00300230">
        <w:rPr>
          <w:rFonts w:ascii="Arial" w:eastAsia="Times New Roman" w:hAnsi="Arial" w:cs="Arial"/>
        </w:rPr>
        <w:t xml:space="preserve">2022 </w:t>
      </w:r>
      <w:r>
        <w:rPr>
          <w:rFonts w:ascii="Arial" w:eastAsia="Times New Roman" w:hAnsi="Arial" w:cs="Arial"/>
        </w:rPr>
        <w:t>recipients continued their studies.</w:t>
      </w:r>
    </w:p>
    <w:p w14:paraId="283665C5" w14:textId="3CD52667" w:rsidR="001B2F90" w:rsidRDefault="001B2F90" w:rsidP="00900FCB">
      <w:pPr>
        <w:spacing w:before="120" w:after="120"/>
        <w:ind w:left="720"/>
        <w:rPr>
          <w:rFonts w:ascii="Arial" w:eastAsia="Times New Roman" w:hAnsi="Arial" w:cs="Arial"/>
        </w:rPr>
      </w:pPr>
      <w:r>
        <w:rPr>
          <w:rFonts w:ascii="Arial" w:eastAsia="Times New Roman" w:hAnsi="Arial" w:cs="Arial"/>
        </w:rPr>
        <w:t xml:space="preserve">Four of the 2022 </w:t>
      </w:r>
      <w:r w:rsidR="00300230">
        <w:rPr>
          <w:rFonts w:ascii="Arial" w:eastAsia="Times New Roman" w:hAnsi="Arial" w:cs="Arial"/>
        </w:rPr>
        <w:t>scholarship recipients,</w:t>
      </w:r>
      <w:r>
        <w:rPr>
          <w:rFonts w:ascii="Arial" w:eastAsia="Times New Roman" w:hAnsi="Arial" w:cs="Arial"/>
        </w:rPr>
        <w:t xml:space="preserve"> graduated with a Bachelor of Education (</w:t>
      </w:r>
      <w:r w:rsidR="008456EE">
        <w:rPr>
          <w:rFonts w:ascii="Arial" w:eastAsia="Times New Roman" w:hAnsi="Arial" w:cs="Arial"/>
        </w:rPr>
        <w:t xml:space="preserve">a four-year </w:t>
      </w:r>
      <w:r>
        <w:rPr>
          <w:rFonts w:ascii="Arial" w:eastAsia="Times New Roman" w:hAnsi="Arial" w:cs="Arial"/>
        </w:rPr>
        <w:t>Licentiate degree)</w:t>
      </w:r>
      <w:r w:rsidR="00C12E23">
        <w:rPr>
          <w:rFonts w:ascii="Arial" w:eastAsia="Times New Roman" w:hAnsi="Arial" w:cs="Arial"/>
        </w:rPr>
        <w:t xml:space="preserve"> in early 2023 and</w:t>
      </w:r>
      <w:r>
        <w:rPr>
          <w:rFonts w:ascii="Arial" w:eastAsia="Times New Roman" w:hAnsi="Arial" w:cs="Arial"/>
        </w:rPr>
        <w:t xml:space="preserve"> found initial work as volunteer teachers in Aileu schools.</w:t>
      </w:r>
    </w:p>
    <w:p w14:paraId="49EB06E4" w14:textId="30146E3B" w:rsidR="001B2F90" w:rsidRDefault="00E932D8" w:rsidP="00F72B8D">
      <w:pPr>
        <w:spacing w:before="120" w:after="240"/>
        <w:ind w:left="720"/>
        <w:rPr>
          <w:rFonts w:ascii="Arial" w:eastAsia="Times New Roman" w:hAnsi="Arial" w:cs="Arial"/>
        </w:rPr>
      </w:pPr>
      <w:r>
        <w:rPr>
          <w:rFonts w:ascii="Arial" w:eastAsia="Times New Roman" w:hAnsi="Arial" w:cs="Arial"/>
        </w:rPr>
        <w:t>Of t</w:t>
      </w:r>
      <w:r w:rsidR="00D73671">
        <w:rPr>
          <w:rFonts w:ascii="Arial" w:eastAsia="Times New Roman" w:hAnsi="Arial" w:cs="Arial"/>
        </w:rPr>
        <w:t xml:space="preserve">he </w:t>
      </w:r>
      <w:r w:rsidR="001C372A">
        <w:rPr>
          <w:rFonts w:ascii="Arial" w:eastAsia="Times New Roman" w:hAnsi="Arial" w:cs="Arial"/>
        </w:rPr>
        <w:t xml:space="preserve">7 </w:t>
      </w:r>
      <w:r w:rsidR="00300230">
        <w:rPr>
          <w:rFonts w:ascii="Arial" w:eastAsia="Times New Roman" w:hAnsi="Arial" w:cs="Arial"/>
        </w:rPr>
        <w:t>scholarship recipients</w:t>
      </w:r>
      <w:r>
        <w:rPr>
          <w:rFonts w:ascii="Arial" w:eastAsia="Times New Roman" w:hAnsi="Arial" w:cs="Arial"/>
        </w:rPr>
        <w:t xml:space="preserve"> in 2023</w:t>
      </w:r>
      <w:r w:rsidR="00D73671">
        <w:rPr>
          <w:rFonts w:ascii="Arial" w:eastAsia="Times New Roman" w:hAnsi="Arial" w:cs="Arial"/>
        </w:rPr>
        <w:t xml:space="preserve">, </w:t>
      </w:r>
      <w:r>
        <w:rPr>
          <w:rFonts w:ascii="Arial" w:eastAsia="Times New Roman" w:hAnsi="Arial" w:cs="Arial"/>
        </w:rPr>
        <w:t>3</w:t>
      </w:r>
      <w:r w:rsidR="00D73671">
        <w:rPr>
          <w:rFonts w:ascii="Arial" w:eastAsia="Times New Roman" w:hAnsi="Arial" w:cs="Arial"/>
        </w:rPr>
        <w:t xml:space="preserve"> </w:t>
      </w:r>
      <w:r w:rsidR="001B2F90">
        <w:rPr>
          <w:rFonts w:ascii="Arial" w:eastAsia="Times New Roman" w:hAnsi="Arial" w:cs="Arial"/>
        </w:rPr>
        <w:t>complet</w:t>
      </w:r>
      <w:r w:rsidR="008541D6">
        <w:rPr>
          <w:rFonts w:ascii="Arial" w:eastAsia="Times New Roman" w:hAnsi="Arial" w:cs="Arial"/>
        </w:rPr>
        <w:t>ed</w:t>
      </w:r>
      <w:r w:rsidR="001B2F90">
        <w:rPr>
          <w:rFonts w:ascii="Arial" w:eastAsia="Times New Roman" w:hAnsi="Arial" w:cs="Arial"/>
        </w:rPr>
        <w:t xml:space="preserve"> their </w:t>
      </w:r>
      <w:r w:rsidR="00925C0F">
        <w:rPr>
          <w:rFonts w:ascii="Arial" w:eastAsia="Times New Roman" w:hAnsi="Arial" w:cs="Arial"/>
        </w:rPr>
        <w:t>4</w:t>
      </w:r>
      <w:r w:rsidR="00925C0F" w:rsidRPr="00925C0F">
        <w:rPr>
          <w:rFonts w:ascii="Arial" w:eastAsia="Times New Roman" w:hAnsi="Arial" w:cs="Arial"/>
          <w:vertAlign w:val="superscript"/>
        </w:rPr>
        <w:t>th</w:t>
      </w:r>
      <w:r w:rsidR="00925C0F">
        <w:rPr>
          <w:rFonts w:ascii="Arial" w:eastAsia="Times New Roman" w:hAnsi="Arial" w:cs="Arial"/>
        </w:rPr>
        <w:t xml:space="preserve"> </w:t>
      </w:r>
      <w:r w:rsidR="001B2F90">
        <w:rPr>
          <w:rFonts w:ascii="Arial" w:eastAsia="Times New Roman" w:hAnsi="Arial" w:cs="Arial"/>
        </w:rPr>
        <w:t>year of study</w:t>
      </w:r>
      <w:r w:rsidR="008541D6">
        <w:rPr>
          <w:rFonts w:ascii="Arial" w:eastAsia="Times New Roman" w:hAnsi="Arial" w:cs="Arial"/>
        </w:rPr>
        <w:t xml:space="preserve"> </w:t>
      </w:r>
      <w:r w:rsidR="00245F21">
        <w:rPr>
          <w:rFonts w:ascii="Arial" w:eastAsia="Times New Roman" w:hAnsi="Arial" w:cs="Arial"/>
        </w:rPr>
        <w:t>including</w:t>
      </w:r>
      <w:r w:rsidR="001B2F90">
        <w:rPr>
          <w:rFonts w:ascii="Arial" w:eastAsia="Times New Roman" w:hAnsi="Arial" w:cs="Arial"/>
        </w:rPr>
        <w:t xml:space="preserve"> placements at Aileu schools</w:t>
      </w:r>
      <w:r w:rsidR="008541D6">
        <w:rPr>
          <w:rFonts w:ascii="Arial" w:eastAsia="Times New Roman" w:hAnsi="Arial" w:cs="Arial"/>
        </w:rPr>
        <w:t xml:space="preserve"> </w:t>
      </w:r>
      <w:r w:rsidR="00B82B02">
        <w:rPr>
          <w:rFonts w:ascii="Arial" w:eastAsia="Times New Roman" w:hAnsi="Arial" w:cs="Arial"/>
        </w:rPr>
        <w:t xml:space="preserve">and </w:t>
      </w:r>
      <w:r w:rsidR="00075AFF">
        <w:rPr>
          <w:rFonts w:ascii="Arial" w:eastAsia="Times New Roman" w:hAnsi="Arial" w:cs="Arial"/>
        </w:rPr>
        <w:t>graduated with</w:t>
      </w:r>
      <w:r w:rsidR="00300230">
        <w:rPr>
          <w:rFonts w:ascii="Arial" w:eastAsia="Times New Roman" w:hAnsi="Arial" w:cs="Arial"/>
        </w:rPr>
        <w:t xml:space="preserve"> a </w:t>
      </w:r>
      <w:r w:rsidR="001B2F90">
        <w:rPr>
          <w:rFonts w:ascii="Arial" w:eastAsia="Times New Roman" w:hAnsi="Arial" w:cs="Arial"/>
        </w:rPr>
        <w:t xml:space="preserve">Bachelor of Education (Licentiate </w:t>
      </w:r>
      <w:r w:rsidR="00B82B02">
        <w:rPr>
          <w:rFonts w:ascii="Arial" w:eastAsia="Times New Roman" w:hAnsi="Arial" w:cs="Arial"/>
        </w:rPr>
        <w:t>D</w:t>
      </w:r>
      <w:r w:rsidR="001B2F90">
        <w:rPr>
          <w:rFonts w:ascii="Arial" w:eastAsia="Times New Roman" w:hAnsi="Arial" w:cs="Arial"/>
        </w:rPr>
        <w:t>egree)</w:t>
      </w:r>
      <w:r w:rsidR="00300230">
        <w:rPr>
          <w:rFonts w:ascii="Arial" w:eastAsia="Times New Roman" w:hAnsi="Arial" w:cs="Arial"/>
        </w:rPr>
        <w:t xml:space="preserve"> </w:t>
      </w:r>
      <w:r w:rsidR="00075AFF">
        <w:rPr>
          <w:rFonts w:ascii="Arial" w:eastAsia="Times New Roman" w:hAnsi="Arial" w:cs="Arial"/>
        </w:rPr>
        <w:t>on 16 March 2024</w:t>
      </w:r>
      <w:r w:rsidR="00B82B02">
        <w:rPr>
          <w:rFonts w:ascii="Arial" w:eastAsia="Times New Roman" w:hAnsi="Arial" w:cs="Arial"/>
        </w:rPr>
        <w:t>.</w:t>
      </w:r>
      <w:r w:rsidR="00D73671">
        <w:rPr>
          <w:rFonts w:ascii="Arial" w:eastAsia="Times New Roman" w:hAnsi="Arial" w:cs="Arial"/>
        </w:rPr>
        <w:t xml:space="preserve"> </w:t>
      </w:r>
      <w:r w:rsidR="00B35F28">
        <w:rPr>
          <w:rFonts w:ascii="Arial" w:eastAsia="Times New Roman" w:hAnsi="Arial" w:cs="Arial"/>
        </w:rPr>
        <w:t>Of these 4, 1</w:t>
      </w:r>
      <w:r w:rsidR="00B9389F">
        <w:rPr>
          <w:rFonts w:ascii="Arial" w:eastAsia="Times New Roman" w:hAnsi="Arial" w:cs="Arial"/>
        </w:rPr>
        <w:t xml:space="preserve"> has commenced teaching in Hera, Dili Municipality</w:t>
      </w:r>
      <w:r w:rsidR="00B35F28">
        <w:rPr>
          <w:rFonts w:ascii="Arial" w:eastAsia="Times New Roman" w:hAnsi="Arial" w:cs="Arial"/>
        </w:rPr>
        <w:t>,</w:t>
      </w:r>
      <w:r w:rsidR="00B9389F">
        <w:rPr>
          <w:rFonts w:ascii="Arial" w:eastAsia="Times New Roman" w:hAnsi="Arial" w:cs="Arial"/>
        </w:rPr>
        <w:t xml:space="preserve"> </w:t>
      </w:r>
      <w:r w:rsidR="00D73671">
        <w:rPr>
          <w:rFonts w:ascii="Arial" w:eastAsia="Times New Roman" w:hAnsi="Arial" w:cs="Arial"/>
        </w:rPr>
        <w:t xml:space="preserve">and </w:t>
      </w:r>
      <w:r w:rsidR="0072717A">
        <w:rPr>
          <w:rFonts w:ascii="Arial" w:eastAsia="Times New Roman" w:hAnsi="Arial" w:cs="Arial"/>
        </w:rPr>
        <w:t xml:space="preserve">2 </w:t>
      </w:r>
      <w:r w:rsidR="001E0F9A">
        <w:rPr>
          <w:rFonts w:ascii="Arial" w:eastAsia="Times New Roman" w:hAnsi="Arial" w:cs="Arial"/>
        </w:rPr>
        <w:t>are awaiting advice on applications for teaching positions</w:t>
      </w:r>
      <w:r w:rsidR="00C12E23">
        <w:rPr>
          <w:rFonts w:ascii="Arial" w:eastAsia="Times New Roman" w:hAnsi="Arial" w:cs="Arial"/>
        </w:rPr>
        <w:t>.</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2620"/>
        <w:gridCol w:w="3799"/>
      </w:tblGrid>
      <w:tr w:rsidR="001F5C6B" w14:paraId="1000BF12" w14:textId="77777777" w:rsidTr="005029B9">
        <w:tc>
          <w:tcPr>
            <w:tcW w:w="8425" w:type="dxa"/>
            <w:gridSpan w:val="3"/>
            <w:tcBorders>
              <w:right w:val="single" w:sz="8" w:space="0" w:color="auto"/>
            </w:tcBorders>
            <w:shd w:val="clear" w:color="auto" w:fill="E7E6E6"/>
          </w:tcPr>
          <w:p w14:paraId="1E327009" w14:textId="0C8205D9" w:rsidR="001F5C6B" w:rsidRPr="007471FF" w:rsidRDefault="001F5C6B" w:rsidP="001F5C6B">
            <w:pPr>
              <w:spacing w:before="60" w:after="60"/>
              <w:jc w:val="center"/>
              <w:rPr>
                <w:rFonts w:ascii="Arial" w:eastAsia="Times New Roman" w:hAnsi="Arial" w:cs="Arial"/>
                <w:b/>
                <w:bCs/>
              </w:rPr>
            </w:pPr>
            <w:r w:rsidRPr="007471FF">
              <w:rPr>
                <w:rFonts w:ascii="Arial" w:eastAsia="Times New Roman" w:hAnsi="Arial" w:cs="Arial"/>
                <w:b/>
                <w:bCs/>
              </w:rPr>
              <w:t>Baucau Teachers’ College (ICFP)</w:t>
            </w:r>
            <w:r>
              <w:rPr>
                <w:rFonts w:ascii="Arial" w:eastAsia="Times New Roman" w:hAnsi="Arial" w:cs="Arial"/>
                <w:b/>
                <w:bCs/>
              </w:rPr>
              <w:t xml:space="preserve"> 2022 And 2023 graduates</w:t>
            </w:r>
          </w:p>
        </w:tc>
      </w:tr>
      <w:tr w:rsidR="007471FF" w14:paraId="726C7EE2" w14:textId="77777777" w:rsidTr="00CA5D5A">
        <w:tc>
          <w:tcPr>
            <w:tcW w:w="2006" w:type="dxa"/>
            <w:shd w:val="clear" w:color="auto" w:fill="E7E6E6"/>
          </w:tcPr>
          <w:p w14:paraId="0D92FB2C" w14:textId="7000B14B" w:rsidR="00496F34" w:rsidRPr="007471FF" w:rsidRDefault="001F5C6B" w:rsidP="007471FF">
            <w:pPr>
              <w:spacing w:before="60" w:after="60"/>
              <w:rPr>
                <w:rFonts w:ascii="Arial" w:eastAsia="Times New Roman" w:hAnsi="Arial" w:cs="Arial"/>
                <w:b/>
                <w:bCs/>
              </w:rPr>
            </w:pPr>
            <w:r>
              <w:rPr>
                <w:rFonts w:ascii="Arial" w:eastAsia="Times New Roman" w:hAnsi="Arial" w:cs="Arial"/>
                <w:b/>
                <w:bCs/>
              </w:rPr>
              <w:t>Name</w:t>
            </w:r>
          </w:p>
        </w:tc>
        <w:tc>
          <w:tcPr>
            <w:tcW w:w="2620" w:type="dxa"/>
            <w:shd w:val="clear" w:color="auto" w:fill="E7E6E6"/>
          </w:tcPr>
          <w:p w14:paraId="5ABA8061" w14:textId="5C06056E" w:rsidR="00496F34" w:rsidRPr="007471FF" w:rsidRDefault="00957E56" w:rsidP="007471FF">
            <w:pPr>
              <w:spacing w:before="60" w:after="60"/>
              <w:rPr>
                <w:rFonts w:ascii="Arial" w:eastAsia="Times New Roman" w:hAnsi="Arial" w:cs="Arial"/>
                <w:b/>
                <w:bCs/>
              </w:rPr>
            </w:pPr>
            <w:r w:rsidRPr="007471FF">
              <w:rPr>
                <w:rFonts w:ascii="Arial" w:eastAsia="Times New Roman" w:hAnsi="Arial" w:cs="Arial"/>
                <w:b/>
                <w:bCs/>
              </w:rPr>
              <w:t xml:space="preserve">Course </w:t>
            </w:r>
            <w:r w:rsidR="001F5C6B">
              <w:rPr>
                <w:rFonts w:ascii="Arial" w:eastAsia="Times New Roman" w:hAnsi="Arial" w:cs="Arial"/>
                <w:b/>
                <w:bCs/>
              </w:rPr>
              <w:t xml:space="preserve">and </w:t>
            </w:r>
            <w:r w:rsidR="00D57E19">
              <w:rPr>
                <w:rFonts w:ascii="Arial" w:eastAsia="Times New Roman" w:hAnsi="Arial" w:cs="Arial"/>
                <w:b/>
                <w:bCs/>
              </w:rPr>
              <w:t>Year C</w:t>
            </w:r>
            <w:r w:rsidRPr="007471FF">
              <w:rPr>
                <w:rFonts w:ascii="Arial" w:eastAsia="Times New Roman" w:hAnsi="Arial" w:cs="Arial"/>
                <w:b/>
                <w:bCs/>
              </w:rPr>
              <w:t>ompleted</w:t>
            </w:r>
          </w:p>
        </w:tc>
        <w:tc>
          <w:tcPr>
            <w:tcW w:w="3799" w:type="dxa"/>
            <w:tcBorders>
              <w:top w:val="single" w:sz="4" w:space="0" w:color="auto"/>
              <w:left w:val="single" w:sz="4" w:space="0" w:color="auto"/>
              <w:bottom w:val="single" w:sz="4" w:space="0" w:color="auto"/>
              <w:right w:val="single" w:sz="8" w:space="0" w:color="auto"/>
            </w:tcBorders>
            <w:shd w:val="clear" w:color="auto" w:fill="E7E6E6"/>
          </w:tcPr>
          <w:p w14:paraId="3FDBE853" w14:textId="5D7492D0" w:rsidR="00496F34" w:rsidRPr="007471FF" w:rsidRDefault="00D57E19" w:rsidP="007471FF">
            <w:pPr>
              <w:spacing w:before="60" w:after="60"/>
              <w:rPr>
                <w:rFonts w:ascii="Arial" w:eastAsia="Times New Roman" w:hAnsi="Arial" w:cs="Arial"/>
                <w:b/>
                <w:bCs/>
              </w:rPr>
            </w:pPr>
            <w:r>
              <w:rPr>
                <w:rFonts w:ascii="Arial" w:eastAsia="Times New Roman" w:hAnsi="Arial" w:cs="Arial"/>
                <w:b/>
                <w:bCs/>
              </w:rPr>
              <w:t>Initial employment s</w:t>
            </w:r>
            <w:r w:rsidR="00957E56" w:rsidRPr="007471FF">
              <w:rPr>
                <w:rFonts w:ascii="Arial" w:eastAsia="Times New Roman" w:hAnsi="Arial" w:cs="Arial"/>
                <w:b/>
                <w:bCs/>
              </w:rPr>
              <w:t>tatus</w:t>
            </w:r>
          </w:p>
        </w:tc>
      </w:tr>
      <w:tr w:rsidR="009A444E" w14:paraId="75E04D38" w14:textId="77777777" w:rsidTr="00CA5D5A">
        <w:tc>
          <w:tcPr>
            <w:tcW w:w="2006" w:type="dxa"/>
            <w:shd w:val="clear" w:color="auto" w:fill="auto"/>
          </w:tcPr>
          <w:p w14:paraId="2E6240C1" w14:textId="0C4E6F81"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Ab</w:t>
            </w:r>
            <w:r w:rsidR="00DE2DA9">
              <w:rPr>
                <w:rFonts w:ascii="Arial" w:eastAsia="Times New Roman" w:hAnsi="Arial" w:cs="Arial"/>
                <w:sz w:val="20"/>
                <w:szCs w:val="20"/>
              </w:rPr>
              <w:t>í</w:t>
            </w:r>
            <w:r w:rsidRPr="00460D99">
              <w:rPr>
                <w:rFonts w:ascii="Arial" w:eastAsia="Times New Roman" w:hAnsi="Arial" w:cs="Arial"/>
                <w:sz w:val="20"/>
                <w:szCs w:val="20"/>
              </w:rPr>
              <w:t>lio Sarmento da Costa</w:t>
            </w:r>
          </w:p>
        </w:tc>
        <w:tc>
          <w:tcPr>
            <w:tcW w:w="2620" w:type="dxa"/>
            <w:shd w:val="clear" w:color="auto" w:fill="auto"/>
          </w:tcPr>
          <w:p w14:paraId="0A5AF2ED" w14:textId="1957D4EC"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Bachelor of Education (Lic</w:t>
            </w:r>
            <w:r w:rsidR="00957E56" w:rsidRPr="00460D99">
              <w:rPr>
                <w:rFonts w:ascii="Arial" w:eastAsia="Times New Roman" w:hAnsi="Arial" w:cs="Arial"/>
                <w:sz w:val="20"/>
                <w:szCs w:val="20"/>
              </w:rPr>
              <w:t>entiate</w:t>
            </w:r>
            <w:r w:rsidRPr="00460D99">
              <w:rPr>
                <w:rFonts w:ascii="Arial" w:eastAsia="Times New Roman" w:hAnsi="Arial" w:cs="Arial"/>
                <w:sz w:val="20"/>
                <w:szCs w:val="20"/>
              </w:rPr>
              <w:t>) 2022</w:t>
            </w:r>
          </w:p>
        </w:tc>
        <w:tc>
          <w:tcPr>
            <w:tcW w:w="3799" w:type="dxa"/>
            <w:tcBorders>
              <w:top w:val="single" w:sz="4" w:space="0" w:color="auto"/>
              <w:left w:val="single" w:sz="4" w:space="0" w:color="auto"/>
              <w:bottom w:val="single" w:sz="4" w:space="0" w:color="auto"/>
              <w:right w:val="single" w:sz="8" w:space="0" w:color="auto"/>
            </w:tcBorders>
            <w:shd w:val="clear" w:color="auto" w:fill="auto"/>
          </w:tcPr>
          <w:p w14:paraId="5E261429" w14:textId="65B45B3E" w:rsidR="009A444E" w:rsidRPr="00460D99" w:rsidRDefault="009A444E" w:rsidP="007471FF">
            <w:pPr>
              <w:spacing w:before="60" w:after="60"/>
              <w:rPr>
                <w:rFonts w:ascii="Arial" w:eastAsia="Times New Roman" w:hAnsi="Arial" w:cs="Arial"/>
                <w:sz w:val="20"/>
                <w:szCs w:val="20"/>
              </w:rPr>
            </w:pPr>
            <w:r w:rsidRPr="00460D99">
              <w:rPr>
                <w:rFonts w:ascii="Arial" w:eastAsia="Times New Roman" w:hAnsi="Arial" w:cs="Arial"/>
                <w:sz w:val="20"/>
                <w:szCs w:val="20"/>
              </w:rPr>
              <w:t xml:space="preserve">Voluntary Teacher </w:t>
            </w:r>
            <w:r w:rsidR="00E203A0" w:rsidRPr="00460D99">
              <w:rPr>
                <w:rFonts w:ascii="Arial" w:eastAsia="Times New Roman" w:hAnsi="Arial" w:cs="Arial"/>
                <w:sz w:val="20"/>
                <w:szCs w:val="20"/>
              </w:rPr>
              <w:t>2023</w:t>
            </w:r>
            <w:r w:rsidR="005A6FDF" w:rsidRPr="00460D99">
              <w:rPr>
                <w:rFonts w:ascii="Arial" w:eastAsia="Times New Roman" w:hAnsi="Arial" w:cs="Arial"/>
                <w:sz w:val="20"/>
                <w:szCs w:val="20"/>
              </w:rPr>
              <w:t xml:space="preserve"> at</w:t>
            </w:r>
            <w:r w:rsidR="0085129C" w:rsidRPr="00460D99">
              <w:rPr>
                <w:rFonts w:ascii="Arial" w:eastAsia="Times New Roman" w:hAnsi="Arial" w:cs="Arial"/>
                <w:sz w:val="20"/>
                <w:szCs w:val="20"/>
              </w:rPr>
              <w:t xml:space="preserve"> </w:t>
            </w:r>
            <w:r w:rsidRPr="00460D99">
              <w:rPr>
                <w:rFonts w:ascii="Arial" w:eastAsia="Times New Roman" w:hAnsi="Arial" w:cs="Arial"/>
                <w:sz w:val="20"/>
                <w:szCs w:val="20"/>
              </w:rPr>
              <w:t>Escola EBF No. 2 Malere</w:t>
            </w:r>
          </w:p>
        </w:tc>
      </w:tr>
      <w:tr w:rsidR="009A444E" w14:paraId="6947099F" w14:textId="77777777" w:rsidTr="00CA5D5A">
        <w:tc>
          <w:tcPr>
            <w:tcW w:w="2006" w:type="dxa"/>
            <w:shd w:val="clear" w:color="auto" w:fill="auto"/>
          </w:tcPr>
          <w:p w14:paraId="38FF65DD" w14:textId="1FFB989A"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Maria Imaculada</w:t>
            </w:r>
          </w:p>
        </w:tc>
        <w:tc>
          <w:tcPr>
            <w:tcW w:w="2620" w:type="dxa"/>
            <w:shd w:val="clear" w:color="auto" w:fill="auto"/>
          </w:tcPr>
          <w:p w14:paraId="38F3A754" w14:textId="4A938B67"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Bachelor of Education (Lic</w:t>
            </w:r>
            <w:r w:rsidR="00957E56" w:rsidRPr="00460D99">
              <w:rPr>
                <w:rFonts w:ascii="Arial" w:eastAsia="Times New Roman" w:hAnsi="Arial" w:cs="Arial"/>
                <w:sz w:val="20"/>
                <w:szCs w:val="20"/>
              </w:rPr>
              <w:t>entiate</w:t>
            </w:r>
            <w:r w:rsidRPr="00460D99">
              <w:rPr>
                <w:rFonts w:ascii="Arial" w:eastAsia="Times New Roman" w:hAnsi="Arial" w:cs="Arial"/>
                <w:sz w:val="20"/>
                <w:szCs w:val="20"/>
              </w:rPr>
              <w:t>) 2022</w:t>
            </w:r>
          </w:p>
        </w:tc>
        <w:tc>
          <w:tcPr>
            <w:tcW w:w="3799" w:type="dxa"/>
            <w:tcBorders>
              <w:top w:val="nil"/>
              <w:left w:val="single" w:sz="4" w:space="0" w:color="auto"/>
              <w:bottom w:val="single" w:sz="4" w:space="0" w:color="auto"/>
              <w:right w:val="single" w:sz="8" w:space="0" w:color="auto"/>
            </w:tcBorders>
            <w:shd w:val="clear" w:color="auto" w:fill="auto"/>
          </w:tcPr>
          <w:p w14:paraId="76670566" w14:textId="2CE41EBD" w:rsidR="009A444E" w:rsidRPr="00460D99" w:rsidRDefault="009A444E" w:rsidP="007471FF">
            <w:pPr>
              <w:spacing w:before="60" w:after="60"/>
              <w:rPr>
                <w:rFonts w:ascii="Arial" w:eastAsia="Times New Roman" w:hAnsi="Arial" w:cs="Arial"/>
                <w:sz w:val="20"/>
                <w:szCs w:val="20"/>
              </w:rPr>
            </w:pPr>
            <w:r w:rsidRPr="00460D99">
              <w:rPr>
                <w:rFonts w:ascii="Arial" w:eastAsia="Times New Roman" w:hAnsi="Arial" w:cs="Arial"/>
                <w:sz w:val="20"/>
                <w:szCs w:val="20"/>
              </w:rPr>
              <w:t xml:space="preserve">Voluntary Teacher </w:t>
            </w:r>
            <w:r w:rsidR="00E203A0" w:rsidRPr="00460D99">
              <w:rPr>
                <w:rFonts w:ascii="Arial" w:eastAsia="Times New Roman" w:hAnsi="Arial" w:cs="Arial"/>
                <w:sz w:val="20"/>
                <w:szCs w:val="20"/>
              </w:rPr>
              <w:t>2023</w:t>
            </w:r>
            <w:r w:rsidR="005A6FDF" w:rsidRPr="00460D99">
              <w:rPr>
                <w:rFonts w:ascii="Arial" w:eastAsia="Times New Roman" w:hAnsi="Arial" w:cs="Arial"/>
                <w:sz w:val="20"/>
                <w:szCs w:val="20"/>
              </w:rPr>
              <w:t xml:space="preserve"> at </w:t>
            </w:r>
            <w:r w:rsidRPr="00460D99">
              <w:rPr>
                <w:rFonts w:ascii="Arial" w:eastAsia="Times New Roman" w:hAnsi="Arial" w:cs="Arial"/>
                <w:sz w:val="20"/>
                <w:szCs w:val="20"/>
              </w:rPr>
              <w:t>Escola EBF No. 3 Mantane</w:t>
            </w:r>
          </w:p>
        </w:tc>
      </w:tr>
      <w:tr w:rsidR="009A444E" w14:paraId="3FC8D03D" w14:textId="77777777" w:rsidTr="00CA5D5A">
        <w:tc>
          <w:tcPr>
            <w:tcW w:w="2006" w:type="dxa"/>
            <w:shd w:val="clear" w:color="auto" w:fill="auto"/>
          </w:tcPr>
          <w:p w14:paraId="004B10D9" w14:textId="450C0E9A"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Imaculada da Silva Pinheiro</w:t>
            </w:r>
          </w:p>
        </w:tc>
        <w:tc>
          <w:tcPr>
            <w:tcW w:w="2620" w:type="dxa"/>
            <w:shd w:val="clear" w:color="auto" w:fill="auto"/>
          </w:tcPr>
          <w:p w14:paraId="5AD2017D" w14:textId="324CE254"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Bachelor of Education (Lic</w:t>
            </w:r>
            <w:r w:rsidR="00957E56" w:rsidRPr="00460D99">
              <w:rPr>
                <w:rFonts w:ascii="Arial" w:eastAsia="Times New Roman" w:hAnsi="Arial" w:cs="Arial"/>
                <w:sz w:val="20"/>
                <w:szCs w:val="20"/>
              </w:rPr>
              <w:t>entiate</w:t>
            </w:r>
            <w:r w:rsidRPr="00460D99">
              <w:rPr>
                <w:rFonts w:ascii="Arial" w:eastAsia="Times New Roman" w:hAnsi="Arial" w:cs="Arial"/>
                <w:sz w:val="20"/>
                <w:szCs w:val="20"/>
              </w:rPr>
              <w:t>) 2022</w:t>
            </w:r>
          </w:p>
        </w:tc>
        <w:tc>
          <w:tcPr>
            <w:tcW w:w="3799" w:type="dxa"/>
            <w:tcBorders>
              <w:top w:val="nil"/>
              <w:left w:val="single" w:sz="4" w:space="0" w:color="auto"/>
              <w:bottom w:val="single" w:sz="4" w:space="0" w:color="auto"/>
              <w:right w:val="single" w:sz="8" w:space="0" w:color="auto"/>
            </w:tcBorders>
            <w:shd w:val="clear" w:color="auto" w:fill="auto"/>
          </w:tcPr>
          <w:p w14:paraId="458FFC24" w14:textId="5E112326" w:rsidR="009A444E" w:rsidRPr="00460D99" w:rsidRDefault="009A444E" w:rsidP="007471FF">
            <w:pPr>
              <w:spacing w:before="60" w:after="60"/>
              <w:rPr>
                <w:rFonts w:ascii="Arial" w:eastAsia="Times New Roman" w:hAnsi="Arial" w:cs="Arial"/>
                <w:sz w:val="20"/>
                <w:szCs w:val="20"/>
              </w:rPr>
            </w:pPr>
            <w:r w:rsidRPr="00460D99">
              <w:rPr>
                <w:rFonts w:ascii="Arial" w:eastAsia="Times New Roman" w:hAnsi="Arial" w:cs="Arial"/>
                <w:sz w:val="20"/>
                <w:szCs w:val="20"/>
              </w:rPr>
              <w:t xml:space="preserve">Voluntary Teacher </w:t>
            </w:r>
            <w:r w:rsidR="00E203A0" w:rsidRPr="00460D99">
              <w:rPr>
                <w:rFonts w:ascii="Arial" w:eastAsia="Times New Roman" w:hAnsi="Arial" w:cs="Arial"/>
                <w:sz w:val="20"/>
                <w:szCs w:val="20"/>
              </w:rPr>
              <w:t>2023</w:t>
            </w:r>
            <w:r w:rsidR="005A6FDF" w:rsidRPr="00460D99">
              <w:rPr>
                <w:rFonts w:ascii="Arial" w:eastAsia="Times New Roman" w:hAnsi="Arial" w:cs="Arial"/>
                <w:sz w:val="20"/>
                <w:szCs w:val="20"/>
              </w:rPr>
              <w:t xml:space="preserve"> at</w:t>
            </w:r>
            <w:r w:rsidR="0085129C" w:rsidRPr="00460D99">
              <w:rPr>
                <w:rFonts w:ascii="Arial" w:eastAsia="Times New Roman" w:hAnsi="Arial" w:cs="Arial"/>
                <w:sz w:val="20"/>
                <w:szCs w:val="20"/>
              </w:rPr>
              <w:t xml:space="preserve"> E</w:t>
            </w:r>
            <w:r w:rsidRPr="00460D99">
              <w:rPr>
                <w:rFonts w:ascii="Arial" w:eastAsia="Times New Roman" w:hAnsi="Arial" w:cs="Arial"/>
                <w:sz w:val="20"/>
                <w:szCs w:val="20"/>
              </w:rPr>
              <w:t>scola EBF No.3 Mantane</w:t>
            </w:r>
          </w:p>
        </w:tc>
      </w:tr>
      <w:tr w:rsidR="009A444E" w14:paraId="7DB77833" w14:textId="77777777" w:rsidTr="00CA5D5A">
        <w:tc>
          <w:tcPr>
            <w:tcW w:w="2006" w:type="dxa"/>
            <w:shd w:val="clear" w:color="auto" w:fill="auto"/>
          </w:tcPr>
          <w:p w14:paraId="37285931" w14:textId="75BBD3A6"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Lucia da Fátima</w:t>
            </w:r>
          </w:p>
        </w:tc>
        <w:tc>
          <w:tcPr>
            <w:tcW w:w="2620" w:type="dxa"/>
            <w:shd w:val="clear" w:color="auto" w:fill="auto"/>
          </w:tcPr>
          <w:p w14:paraId="21F28BBD" w14:textId="699FCB73" w:rsidR="009A444E" w:rsidRPr="00460D99" w:rsidRDefault="009A444E"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Bachelor of Education (Lic</w:t>
            </w:r>
            <w:r w:rsidR="00957E56" w:rsidRPr="00460D99">
              <w:rPr>
                <w:rFonts w:ascii="Arial" w:eastAsia="Times New Roman" w:hAnsi="Arial" w:cs="Arial"/>
                <w:sz w:val="20"/>
                <w:szCs w:val="20"/>
              </w:rPr>
              <w:t>entiate</w:t>
            </w:r>
            <w:r w:rsidRPr="00460D99">
              <w:rPr>
                <w:rFonts w:ascii="Arial" w:eastAsia="Times New Roman" w:hAnsi="Arial" w:cs="Arial"/>
                <w:sz w:val="20"/>
                <w:szCs w:val="20"/>
              </w:rPr>
              <w:t>) 2022</w:t>
            </w:r>
          </w:p>
        </w:tc>
        <w:tc>
          <w:tcPr>
            <w:tcW w:w="3799" w:type="dxa"/>
            <w:tcBorders>
              <w:top w:val="nil"/>
              <w:left w:val="single" w:sz="4" w:space="0" w:color="auto"/>
              <w:bottom w:val="single" w:sz="4" w:space="0" w:color="auto"/>
              <w:right w:val="single" w:sz="8" w:space="0" w:color="auto"/>
            </w:tcBorders>
            <w:shd w:val="clear" w:color="auto" w:fill="auto"/>
          </w:tcPr>
          <w:p w14:paraId="70E78A74" w14:textId="191A567E" w:rsidR="009A444E" w:rsidRPr="00460D99" w:rsidRDefault="009A444E" w:rsidP="007471FF">
            <w:pPr>
              <w:spacing w:before="60" w:after="60"/>
              <w:rPr>
                <w:rFonts w:ascii="Arial" w:eastAsia="Times New Roman" w:hAnsi="Arial" w:cs="Arial"/>
                <w:sz w:val="20"/>
                <w:szCs w:val="20"/>
              </w:rPr>
            </w:pPr>
            <w:r w:rsidRPr="00460D99">
              <w:rPr>
                <w:rFonts w:ascii="Arial" w:eastAsia="Times New Roman" w:hAnsi="Arial" w:cs="Arial"/>
                <w:sz w:val="20"/>
                <w:szCs w:val="20"/>
              </w:rPr>
              <w:t xml:space="preserve">Voluntary Teacher </w:t>
            </w:r>
            <w:r w:rsidR="00E203A0" w:rsidRPr="00460D99">
              <w:rPr>
                <w:rFonts w:ascii="Arial" w:eastAsia="Times New Roman" w:hAnsi="Arial" w:cs="Arial"/>
                <w:sz w:val="20"/>
                <w:szCs w:val="20"/>
              </w:rPr>
              <w:t>2023</w:t>
            </w:r>
            <w:r w:rsidR="005A6FDF" w:rsidRPr="00460D99">
              <w:rPr>
                <w:rFonts w:ascii="Arial" w:eastAsia="Times New Roman" w:hAnsi="Arial" w:cs="Arial"/>
                <w:sz w:val="20"/>
                <w:szCs w:val="20"/>
              </w:rPr>
              <w:t xml:space="preserve"> a</w:t>
            </w:r>
            <w:r w:rsidR="0085129C" w:rsidRPr="00460D99">
              <w:rPr>
                <w:rFonts w:ascii="Arial" w:eastAsia="Times New Roman" w:hAnsi="Arial" w:cs="Arial"/>
                <w:sz w:val="20"/>
                <w:szCs w:val="20"/>
              </w:rPr>
              <w:t xml:space="preserve">t </w:t>
            </w:r>
            <w:r w:rsidRPr="00460D99">
              <w:rPr>
                <w:rFonts w:ascii="Arial" w:eastAsia="Times New Roman" w:hAnsi="Arial" w:cs="Arial"/>
                <w:sz w:val="20"/>
                <w:szCs w:val="20"/>
              </w:rPr>
              <w:t>Escola EBC No.3 Daisoli</w:t>
            </w:r>
          </w:p>
        </w:tc>
      </w:tr>
      <w:tr w:rsidR="00F76C06" w14:paraId="503149DC" w14:textId="77777777" w:rsidTr="00CA5D5A">
        <w:tc>
          <w:tcPr>
            <w:tcW w:w="2006" w:type="dxa"/>
            <w:shd w:val="clear" w:color="auto" w:fill="auto"/>
          </w:tcPr>
          <w:p w14:paraId="028B4AAC" w14:textId="0CA63772" w:rsidR="00F76C06" w:rsidRPr="00460D99" w:rsidRDefault="00F76C06"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Zeferino Simões Mendonça</w:t>
            </w:r>
          </w:p>
        </w:tc>
        <w:tc>
          <w:tcPr>
            <w:tcW w:w="2620" w:type="dxa"/>
            <w:shd w:val="clear" w:color="auto" w:fill="auto"/>
          </w:tcPr>
          <w:p w14:paraId="34BC4BA0" w14:textId="1727B6E2" w:rsidR="00F76C06" w:rsidRPr="00460D99" w:rsidRDefault="00F76C06"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Bachelor of Education (Lic</w:t>
            </w:r>
            <w:r w:rsidR="00D36CFC" w:rsidRPr="00460D99">
              <w:rPr>
                <w:rFonts w:ascii="Arial" w:eastAsia="Times New Roman" w:hAnsi="Arial" w:cs="Arial"/>
                <w:sz w:val="20"/>
                <w:szCs w:val="20"/>
                <w:shd w:val="clear" w:color="auto" w:fill="FBFBFB"/>
              </w:rPr>
              <w:t>entiate</w:t>
            </w:r>
            <w:r w:rsidRPr="00460D99">
              <w:rPr>
                <w:rFonts w:ascii="Arial" w:eastAsia="Times New Roman" w:hAnsi="Arial" w:cs="Arial"/>
                <w:sz w:val="20"/>
                <w:szCs w:val="20"/>
                <w:shd w:val="clear" w:color="auto" w:fill="FBFBFB"/>
              </w:rPr>
              <w:t>)</w:t>
            </w:r>
            <w:r w:rsidR="009A444E" w:rsidRPr="00460D99">
              <w:rPr>
                <w:rFonts w:ascii="Arial" w:eastAsia="Times New Roman" w:hAnsi="Arial" w:cs="Arial"/>
                <w:sz w:val="20"/>
                <w:szCs w:val="20"/>
                <w:shd w:val="clear" w:color="auto" w:fill="FBFBFB"/>
              </w:rPr>
              <w:t xml:space="preserve"> 2023</w:t>
            </w:r>
          </w:p>
        </w:tc>
        <w:tc>
          <w:tcPr>
            <w:tcW w:w="3799" w:type="dxa"/>
            <w:tcBorders>
              <w:top w:val="single" w:sz="4" w:space="0" w:color="auto"/>
              <w:left w:val="single" w:sz="4" w:space="0" w:color="auto"/>
              <w:bottom w:val="single" w:sz="4" w:space="0" w:color="auto"/>
              <w:right w:val="nil"/>
            </w:tcBorders>
            <w:shd w:val="clear" w:color="auto" w:fill="auto"/>
          </w:tcPr>
          <w:p w14:paraId="36AE1A3C" w14:textId="485A3E8D" w:rsidR="00F76C06" w:rsidRPr="00460D99" w:rsidRDefault="00E203A0"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 xml:space="preserve">Intern </w:t>
            </w:r>
            <w:r w:rsidR="005A6FDF" w:rsidRPr="00460D99">
              <w:rPr>
                <w:rFonts w:ascii="Arial" w:eastAsia="Times New Roman" w:hAnsi="Arial" w:cs="Arial"/>
                <w:sz w:val="20"/>
                <w:szCs w:val="20"/>
              </w:rPr>
              <w:t xml:space="preserve">at </w:t>
            </w:r>
            <w:r w:rsidR="00F76C06" w:rsidRPr="00460D99">
              <w:rPr>
                <w:rFonts w:ascii="Arial" w:eastAsia="Times New Roman" w:hAnsi="Arial" w:cs="Arial"/>
                <w:sz w:val="20"/>
                <w:szCs w:val="20"/>
              </w:rPr>
              <w:t xml:space="preserve">EBC Hoholau </w:t>
            </w:r>
            <w:r w:rsidRPr="00460D99">
              <w:rPr>
                <w:rFonts w:ascii="Arial" w:eastAsia="Times New Roman" w:hAnsi="Arial" w:cs="Arial"/>
                <w:sz w:val="20"/>
                <w:szCs w:val="20"/>
              </w:rPr>
              <w:t>2023</w:t>
            </w:r>
            <w:r w:rsidR="00D36CFC" w:rsidRPr="00460D99">
              <w:rPr>
                <w:rFonts w:ascii="Arial" w:eastAsia="Times New Roman" w:hAnsi="Arial" w:cs="Arial"/>
                <w:sz w:val="20"/>
                <w:szCs w:val="20"/>
              </w:rPr>
              <w:t xml:space="preserve">  </w:t>
            </w:r>
            <w:r w:rsidR="004542A6" w:rsidRPr="00460D99">
              <w:rPr>
                <w:rFonts w:ascii="Arial" w:eastAsia="Times New Roman" w:hAnsi="Arial" w:cs="Arial"/>
                <w:sz w:val="20"/>
                <w:szCs w:val="20"/>
              </w:rPr>
              <w:t xml:space="preserve">      </w:t>
            </w:r>
            <w:r w:rsidR="00F76C06" w:rsidRPr="00460D99">
              <w:rPr>
                <w:rFonts w:ascii="Arial" w:eastAsia="Times New Roman" w:hAnsi="Arial" w:cs="Arial"/>
                <w:sz w:val="20"/>
                <w:szCs w:val="20"/>
              </w:rPr>
              <w:t xml:space="preserve">Awaiting </w:t>
            </w:r>
            <w:r w:rsidR="000E5479" w:rsidRPr="00460D99">
              <w:rPr>
                <w:rFonts w:ascii="Arial" w:eastAsia="Times New Roman" w:hAnsi="Arial" w:cs="Arial"/>
                <w:sz w:val="20"/>
                <w:szCs w:val="20"/>
              </w:rPr>
              <w:t>appointment</w:t>
            </w:r>
            <w:r w:rsidRPr="00460D99">
              <w:rPr>
                <w:rFonts w:ascii="Arial" w:eastAsia="Times New Roman" w:hAnsi="Arial" w:cs="Arial"/>
                <w:sz w:val="20"/>
                <w:szCs w:val="20"/>
              </w:rPr>
              <w:t xml:space="preserve"> 2024</w:t>
            </w:r>
          </w:p>
        </w:tc>
      </w:tr>
      <w:tr w:rsidR="00F76C06" w14:paraId="4EF487E1" w14:textId="77777777" w:rsidTr="00CA5D5A">
        <w:tc>
          <w:tcPr>
            <w:tcW w:w="2006" w:type="dxa"/>
            <w:shd w:val="clear" w:color="auto" w:fill="auto"/>
          </w:tcPr>
          <w:p w14:paraId="0DEB6381" w14:textId="60DE5DC7" w:rsidR="00F76C06" w:rsidRPr="00460D99" w:rsidRDefault="00F76C06"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Maria Ratu da Fátima</w:t>
            </w:r>
          </w:p>
        </w:tc>
        <w:tc>
          <w:tcPr>
            <w:tcW w:w="2620" w:type="dxa"/>
            <w:shd w:val="clear" w:color="auto" w:fill="auto"/>
          </w:tcPr>
          <w:p w14:paraId="1A54F287" w14:textId="0C1EDD98" w:rsidR="00F76C06" w:rsidRPr="00460D99" w:rsidRDefault="00F76C06"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Bachelor of Education (Lic</w:t>
            </w:r>
            <w:r w:rsidR="00D36CFC" w:rsidRPr="00460D99">
              <w:rPr>
                <w:rFonts w:ascii="Arial" w:eastAsia="Times New Roman" w:hAnsi="Arial" w:cs="Arial"/>
                <w:sz w:val="20"/>
                <w:szCs w:val="20"/>
                <w:shd w:val="clear" w:color="auto" w:fill="FBFBFB"/>
              </w:rPr>
              <w:t>entiate</w:t>
            </w:r>
            <w:r w:rsidRPr="00460D99">
              <w:rPr>
                <w:rFonts w:ascii="Arial" w:eastAsia="Times New Roman" w:hAnsi="Arial" w:cs="Arial"/>
                <w:sz w:val="20"/>
                <w:szCs w:val="20"/>
                <w:shd w:val="clear" w:color="auto" w:fill="FBFBFB"/>
              </w:rPr>
              <w:t>)</w:t>
            </w:r>
            <w:r w:rsidR="009A444E" w:rsidRPr="00460D99">
              <w:rPr>
                <w:rFonts w:ascii="Arial" w:eastAsia="Times New Roman" w:hAnsi="Arial" w:cs="Arial"/>
                <w:sz w:val="20"/>
                <w:szCs w:val="20"/>
                <w:shd w:val="clear" w:color="auto" w:fill="FBFBFB"/>
              </w:rPr>
              <w:t xml:space="preserve"> 2023</w:t>
            </w:r>
          </w:p>
        </w:tc>
        <w:tc>
          <w:tcPr>
            <w:tcW w:w="3799" w:type="dxa"/>
            <w:tcBorders>
              <w:top w:val="nil"/>
              <w:left w:val="single" w:sz="4" w:space="0" w:color="auto"/>
              <w:bottom w:val="single" w:sz="4" w:space="0" w:color="auto"/>
              <w:right w:val="nil"/>
            </w:tcBorders>
            <w:shd w:val="clear" w:color="auto" w:fill="auto"/>
          </w:tcPr>
          <w:p w14:paraId="47E8F464" w14:textId="7D1B2EA5" w:rsidR="00F76C06" w:rsidRPr="00460D99" w:rsidRDefault="00E203A0"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 xml:space="preserve">Intern </w:t>
            </w:r>
            <w:r w:rsidR="005A6FDF" w:rsidRPr="00460D99">
              <w:rPr>
                <w:rFonts w:ascii="Arial" w:eastAsia="Times New Roman" w:hAnsi="Arial" w:cs="Arial"/>
                <w:sz w:val="20"/>
                <w:szCs w:val="20"/>
              </w:rPr>
              <w:t xml:space="preserve">at </w:t>
            </w:r>
            <w:r w:rsidR="00F76C06" w:rsidRPr="00460D99">
              <w:rPr>
                <w:rFonts w:ascii="Arial" w:eastAsia="Times New Roman" w:hAnsi="Arial" w:cs="Arial"/>
                <w:sz w:val="20"/>
                <w:szCs w:val="20"/>
              </w:rPr>
              <w:t>EBC Seloi Craik</w:t>
            </w:r>
            <w:r w:rsidR="000E5479" w:rsidRPr="00460D99">
              <w:rPr>
                <w:rFonts w:ascii="Arial" w:eastAsia="Times New Roman" w:hAnsi="Arial" w:cs="Arial"/>
                <w:sz w:val="20"/>
                <w:szCs w:val="20"/>
              </w:rPr>
              <w:t xml:space="preserve"> </w:t>
            </w:r>
            <w:r w:rsidRPr="00460D99">
              <w:rPr>
                <w:rFonts w:ascii="Arial" w:eastAsia="Times New Roman" w:hAnsi="Arial" w:cs="Arial"/>
                <w:sz w:val="20"/>
                <w:szCs w:val="20"/>
              </w:rPr>
              <w:t>2023</w:t>
            </w:r>
            <w:r w:rsidR="00D36CFC" w:rsidRPr="00460D99">
              <w:rPr>
                <w:rFonts w:ascii="Arial" w:eastAsia="Times New Roman" w:hAnsi="Arial" w:cs="Arial"/>
                <w:sz w:val="20"/>
                <w:szCs w:val="20"/>
              </w:rPr>
              <w:t xml:space="preserve">                                       </w:t>
            </w:r>
            <w:r w:rsidRPr="00460D99">
              <w:rPr>
                <w:rFonts w:ascii="Arial" w:eastAsia="Times New Roman" w:hAnsi="Arial" w:cs="Arial"/>
                <w:sz w:val="20"/>
                <w:szCs w:val="20"/>
              </w:rPr>
              <w:t xml:space="preserve"> </w:t>
            </w:r>
            <w:r w:rsidR="000E5479" w:rsidRPr="00460D99">
              <w:rPr>
                <w:rFonts w:ascii="Arial" w:eastAsia="Times New Roman" w:hAnsi="Arial" w:cs="Arial"/>
                <w:sz w:val="20"/>
                <w:szCs w:val="20"/>
              </w:rPr>
              <w:t>Awaiting appointment</w:t>
            </w:r>
            <w:r w:rsidRPr="00460D99">
              <w:rPr>
                <w:rFonts w:ascii="Arial" w:eastAsia="Times New Roman" w:hAnsi="Arial" w:cs="Arial"/>
                <w:sz w:val="20"/>
                <w:szCs w:val="20"/>
              </w:rPr>
              <w:t xml:space="preserve"> 2024</w:t>
            </w:r>
          </w:p>
        </w:tc>
      </w:tr>
      <w:tr w:rsidR="00F76C06" w14:paraId="12ED4D55" w14:textId="77777777" w:rsidTr="00CA5D5A">
        <w:tc>
          <w:tcPr>
            <w:tcW w:w="2006" w:type="dxa"/>
            <w:shd w:val="clear" w:color="auto" w:fill="auto"/>
          </w:tcPr>
          <w:p w14:paraId="160D9DA1" w14:textId="5FBB7C56" w:rsidR="00F76C06" w:rsidRPr="00460D99" w:rsidRDefault="00F76C06"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Alarico Matus</w:t>
            </w:r>
          </w:p>
        </w:tc>
        <w:tc>
          <w:tcPr>
            <w:tcW w:w="2620" w:type="dxa"/>
            <w:shd w:val="clear" w:color="auto" w:fill="auto"/>
          </w:tcPr>
          <w:p w14:paraId="2364E9A1" w14:textId="4B11FCDF" w:rsidR="00F76C06" w:rsidRPr="00460D99" w:rsidRDefault="00F76C06"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Bachelor of Education (Lic</w:t>
            </w:r>
            <w:r w:rsidR="00D36CFC" w:rsidRPr="00460D99">
              <w:rPr>
                <w:rFonts w:ascii="Arial" w:eastAsia="Times New Roman" w:hAnsi="Arial" w:cs="Arial"/>
                <w:sz w:val="20"/>
                <w:szCs w:val="20"/>
                <w:shd w:val="clear" w:color="auto" w:fill="FBFBFB"/>
              </w:rPr>
              <w:t>entiate</w:t>
            </w:r>
            <w:r w:rsidR="000472A0" w:rsidRPr="00460D99">
              <w:rPr>
                <w:rFonts w:ascii="Arial" w:eastAsia="Times New Roman" w:hAnsi="Arial" w:cs="Arial"/>
                <w:sz w:val="20"/>
                <w:szCs w:val="20"/>
                <w:shd w:val="clear" w:color="auto" w:fill="FBFBFB"/>
              </w:rPr>
              <w:t>)</w:t>
            </w:r>
            <w:r w:rsidR="009A444E" w:rsidRPr="00460D99">
              <w:rPr>
                <w:rFonts w:ascii="Arial" w:eastAsia="Times New Roman" w:hAnsi="Arial" w:cs="Arial"/>
                <w:sz w:val="20"/>
                <w:szCs w:val="20"/>
                <w:shd w:val="clear" w:color="auto" w:fill="FBFBFB"/>
              </w:rPr>
              <w:t xml:space="preserve"> 2023</w:t>
            </w:r>
          </w:p>
        </w:tc>
        <w:tc>
          <w:tcPr>
            <w:tcW w:w="3799" w:type="dxa"/>
            <w:tcBorders>
              <w:top w:val="nil"/>
              <w:left w:val="single" w:sz="4" w:space="0" w:color="auto"/>
              <w:bottom w:val="nil"/>
              <w:right w:val="nil"/>
            </w:tcBorders>
            <w:shd w:val="clear" w:color="auto" w:fill="auto"/>
          </w:tcPr>
          <w:p w14:paraId="71638B8B" w14:textId="1D8D0BD2" w:rsidR="00F76C06" w:rsidRPr="00460D99" w:rsidRDefault="00E203A0"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rPr>
              <w:t xml:space="preserve">Intern </w:t>
            </w:r>
            <w:r w:rsidR="005A6FDF" w:rsidRPr="00460D99">
              <w:rPr>
                <w:rFonts w:ascii="Arial" w:eastAsia="Times New Roman" w:hAnsi="Arial" w:cs="Arial"/>
                <w:sz w:val="20"/>
                <w:szCs w:val="20"/>
              </w:rPr>
              <w:t xml:space="preserve">at </w:t>
            </w:r>
            <w:r w:rsidR="00F76C06" w:rsidRPr="00460D99">
              <w:rPr>
                <w:rFonts w:ascii="Arial" w:eastAsia="Times New Roman" w:hAnsi="Arial" w:cs="Arial"/>
                <w:sz w:val="20"/>
                <w:szCs w:val="20"/>
              </w:rPr>
              <w:t xml:space="preserve">EBC </w:t>
            </w:r>
            <w:r w:rsidR="00496F34" w:rsidRPr="00460D99">
              <w:rPr>
                <w:rFonts w:ascii="Arial" w:eastAsia="Times New Roman" w:hAnsi="Arial" w:cs="Arial"/>
                <w:sz w:val="20"/>
                <w:szCs w:val="20"/>
              </w:rPr>
              <w:t xml:space="preserve">Dom </w:t>
            </w:r>
            <w:r w:rsidR="00F76C06" w:rsidRPr="00460D99">
              <w:rPr>
                <w:rFonts w:ascii="Arial" w:eastAsia="Times New Roman" w:hAnsi="Arial" w:cs="Arial"/>
                <w:sz w:val="20"/>
                <w:szCs w:val="20"/>
              </w:rPr>
              <w:t>Baumeta Suku</w:t>
            </w:r>
            <w:r w:rsidR="005A6FDF" w:rsidRPr="00460D99">
              <w:rPr>
                <w:rFonts w:ascii="Arial" w:eastAsia="Times New Roman" w:hAnsi="Arial" w:cs="Arial"/>
                <w:sz w:val="20"/>
                <w:szCs w:val="20"/>
              </w:rPr>
              <w:t xml:space="preserve"> </w:t>
            </w:r>
            <w:r w:rsidR="00F76C06" w:rsidRPr="00460D99">
              <w:rPr>
                <w:rFonts w:ascii="Arial" w:eastAsia="Times New Roman" w:hAnsi="Arial" w:cs="Arial"/>
                <w:sz w:val="20"/>
                <w:szCs w:val="20"/>
              </w:rPr>
              <w:t>Liurai</w:t>
            </w:r>
            <w:r w:rsidR="000E5479" w:rsidRPr="00460D99">
              <w:rPr>
                <w:rFonts w:ascii="Arial" w:eastAsia="Times New Roman" w:hAnsi="Arial" w:cs="Arial"/>
                <w:sz w:val="20"/>
                <w:szCs w:val="20"/>
              </w:rPr>
              <w:t xml:space="preserve"> </w:t>
            </w:r>
            <w:r w:rsidRPr="00460D99">
              <w:rPr>
                <w:rFonts w:ascii="Arial" w:eastAsia="Times New Roman" w:hAnsi="Arial" w:cs="Arial"/>
                <w:sz w:val="20"/>
                <w:szCs w:val="20"/>
              </w:rPr>
              <w:t>2023</w:t>
            </w:r>
            <w:r w:rsidR="00D36CFC" w:rsidRPr="00460D99">
              <w:rPr>
                <w:rFonts w:ascii="Arial" w:eastAsia="Times New Roman" w:hAnsi="Arial" w:cs="Arial"/>
                <w:sz w:val="20"/>
                <w:szCs w:val="20"/>
              </w:rPr>
              <w:t xml:space="preserve">         </w:t>
            </w:r>
            <w:r w:rsidR="004542A6" w:rsidRPr="00460D99">
              <w:rPr>
                <w:rFonts w:ascii="Arial" w:eastAsia="Times New Roman" w:hAnsi="Arial" w:cs="Arial"/>
                <w:sz w:val="20"/>
                <w:szCs w:val="20"/>
              </w:rPr>
              <w:t xml:space="preserve">                                   </w:t>
            </w:r>
            <w:r w:rsidR="00337A6E" w:rsidRPr="00460D99">
              <w:rPr>
                <w:rFonts w:ascii="Arial" w:eastAsia="Times New Roman" w:hAnsi="Arial" w:cs="Arial"/>
                <w:sz w:val="20"/>
                <w:szCs w:val="20"/>
              </w:rPr>
              <w:t xml:space="preserve">Teacher at St Thomas Aquinas, Hera, </w:t>
            </w:r>
            <w:r w:rsidR="000E5479" w:rsidRPr="00460D99">
              <w:rPr>
                <w:rFonts w:ascii="Arial" w:eastAsia="Times New Roman" w:hAnsi="Arial" w:cs="Arial"/>
                <w:sz w:val="20"/>
                <w:szCs w:val="20"/>
              </w:rPr>
              <w:t>Dili</w:t>
            </w:r>
            <w:r w:rsidRPr="00460D99">
              <w:rPr>
                <w:rFonts w:ascii="Arial" w:eastAsia="Times New Roman" w:hAnsi="Arial" w:cs="Arial"/>
                <w:sz w:val="20"/>
                <w:szCs w:val="20"/>
              </w:rPr>
              <w:t xml:space="preserve"> 2024</w:t>
            </w:r>
          </w:p>
        </w:tc>
      </w:tr>
      <w:tr w:rsidR="00F76C06" w14:paraId="7BD3C6DF" w14:textId="77777777" w:rsidTr="00CA5D5A">
        <w:tc>
          <w:tcPr>
            <w:tcW w:w="2006" w:type="dxa"/>
            <w:shd w:val="clear" w:color="auto" w:fill="auto"/>
          </w:tcPr>
          <w:p w14:paraId="34BC76D8" w14:textId="5144DC0C" w:rsidR="006004A5" w:rsidRPr="00460D99" w:rsidRDefault="00E13A0C" w:rsidP="007471FF">
            <w:pPr>
              <w:spacing w:before="60" w:after="60"/>
              <w:rPr>
                <w:rFonts w:ascii="Arial" w:eastAsia="Times New Roman" w:hAnsi="Arial" w:cs="Arial"/>
                <w:sz w:val="20"/>
                <w:szCs w:val="20"/>
                <w:shd w:val="clear" w:color="auto" w:fill="FBFBFB"/>
              </w:rPr>
            </w:pPr>
            <w:bookmarkStart w:id="7" w:name="_Hlk164268621"/>
            <w:r w:rsidRPr="00460D99">
              <w:rPr>
                <w:rFonts w:ascii="Arial" w:eastAsia="Times New Roman" w:hAnsi="Arial" w:cs="Arial"/>
                <w:sz w:val="20"/>
                <w:szCs w:val="20"/>
                <w:shd w:val="clear" w:color="auto" w:fill="FBFBFB"/>
              </w:rPr>
              <w:t>Zacarias</w:t>
            </w:r>
            <w:r w:rsidR="00015CA8" w:rsidRPr="00460D99">
              <w:rPr>
                <w:rFonts w:ascii="Arial" w:eastAsia="Times New Roman" w:hAnsi="Arial" w:cs="Arial"/>
                <w:sz w:val="20"/>
                <w:szCs w:val="20"/>
                <w:shd w:val="clear" w:color="auto" w:fill="FBFBFB"/>
              </w:rPr>
              <w:t xml:space="preserve"> Pereira da Con</w:t>
            </w:r>
            <w:r w:rsidR="008C19C7">
              <w:rPr>
                <w:rFonts w:ascii="Arial" w:eastAsia="Times New Roman" w:hAnsi="Arial" w:cs="Arial"/>
                <w:sz w:val="20"/>
                <w:szCs w:val="20"/>
                <w:shd w:val="clear" w:color="auto" w:fill="FBFBFB"/>
              </w:rPr>
              <w:t>ç</w:t>
            </w:r>
            <w:r w:rsidR="00015CA8" w:rsidRPr="00460D99">
              <w:rPr>
                <w:rFonts w:ascii="Arial" w:eastAsia="Times New Roman" w:hAnsi="Arial" w:cs="Arial"/>
                <w:sz w:val="20"/>
                <w:szCs w:val="20"/>
                <w:shd w:val="clear" w:color="auto" w:fill="FBFBFB"/>
              </w:rPr>
              <w:t>ei</w:t>
            </w:r>
            <w:r w:rsidR="008C19C7">
              <w:rPr>
                <w:rFonts w:ascii="Arial" w:eastAsia="Times New Roman" w:hAnsi="Arial" w:cs="Arial"/>
                <w:sz w:val="20"/>
                <w:szCs w:val="20"/>
                <w:shd w:val="clear" w:color="auto" w:fill="FBFBFB"/>
              </w:rPr>
              <w:t>ç</w:t>
            </w:r>
            <w:r w:rsidR="00015CA8" w:rsidRPr="00460D99">
              <w:rPr>
                <w:rFonts w:ascii="Arial" w:eastAsia="Times New Roman" w:hAnsi="Arial" w:cs="Arial"/>
                <w:sz w:val="20"/>
                <w:szCs w:val="20"/>
                <w:shd w:val="clear" w:color="auto" w:fill="FBFBFB"/>
              </w:rPr>
              <w:t>ão</w:t>
            </w:r>
          </w:p>
        </w:tc>
        <w:tc>
          <w:tcPr>
            <w:tcW w:w="2620" w:type="dxa"/>
            <w:shd w:val="clear" w:color="auto" w:fill="auto"/>
          </w:tcPr>
          <w:p w14:paraId="3D280274" w14:textId="3AC073FA" w:rsidR="006004A5" w:rsidRPr="00460D99" w:rsidRDefault="00015CA8"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 xml:space="preserve">Bachelor of Teaching </w:t>
            </w:r>
            <w:r w:rsidR="000C20D7" w:rsidRPr="00460D99">
              <w:rPr>
                <w:rFonts w:ascii="Arial" w:eastAsia="Times New Roman" w:hAnsi="Arial" w:cs="Arial"/>
                <w:sz w:val="20"/>
                <w:szCs w:val="20"/>
                <w:shd w:val="clear" w:color="auto" w:fill="FBFBFB"/>
              </w:rPr>
              <w:t>2023</w:t>
            </w:r>
          </w:p>
        </w:tc>
        <w:tc>
          <w:tcPr>
            <w:tcW w:w="3799" w:type="dxa"/>
            <w:shd w:val="clear" w:color="auto" w:fill="auto"/>
          </w:tcPr>
          <w:p w14:paraId="42F2E8A4" w14:textId="4BCB7E47" w:rsidR="006004A5" w:rsidRPr="00460D99" w:rsidRDefault="005A6FDF" w:rsidP="007471FF">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Undertaking 4</w:t>
            </w:r>
            <w:r w:rsidRPr="00460D99">
              <w:rPr>
                <w:rFonts w:ascii="Arial" w:eastAsia="Times New Roman" w:hAnsi="Arial" w:cs="Arial"/>
                <w:sz w:val="20"/>
                <w:szCs w:val="20"/>
                <w:shd w:val="clear" w:color="auto" w:fill="FBFBFB"/>
                <w:vertAlign w:val="superscript"/>
              </w:rPr>
              <w:t>th</w:t>
            </w:r>
            <w:r w:rsidRPr="00460D99">
              <w:rPr>
                <w:rFonts w:ascii="Arial" w:eastAsia="Times New Roman" w:hAnsi="Arial" w:cs="Arial"/>
                <w:sz w:val="20"/>
                <w:szCs w:val="20"/>
                <w:shd w:val="clear" w:color="auto" w:fill="FBFBFB"/>
              </w:rPr>
              <w:t xml:space="preserve"> year </w:t>
            </w:r>
            <w:r w:rsidR="007A68AB" w:rsidRPr="00460D99">
              <w:rPr>
                <w:rFonts w:ascii="Arial" w:eastAsia="Times New Roman" w:hAnsi="Arial" w:cs="Arial"/>
                <w:sz w:val="20"/>
                <w:szCs w:val="20"/>
                <w:shd w:val="clear" w:color="auto" w:fill="FBFBFB"/>
              </w:rPr>
              <w:t xml:space="preserve">studies </w:t>
            </w:r>
            <w:r w:rsidRPr="00460D99">
              <w:rPr>
                <w:rFonts w:ascii="Arial" w:eastAsia="Times New Roman" w:hAnsi="Arial" w:cs="Arial"/>
                <w:sz w:val="20"/>
                <w:szCs w:val="20"/>
                <w:shd w:val="clear" w:color="auto" w:fill="FBFBFB"/>
              </w:rPr>
              <w:t>2024</w:t>
            </w:r>
          </w:p>
        </w:tc>
      </w:tr>
      <w:bookmarkEnd w:id="7"/>
      <w:tr w:rsidR="00A95EA4" w14:paraId="0D8C7365" w14:textId="77777777" w:rsidTr="00CA5D5A">
        <w:tc>
          <w:tcPr>
            <w:tcW w:w="2006" w:type="dxa"/>
            <w:shd w:val="clear" w:color="auto" w:fill="auto"/>
          </w:tcPr>
          <w:p w14:paraId="0CC5378F" w14:textId="20B2C773" w:rsidR="00A95EA4" w:rsidRPr="00460D99" w:rsidRDefault="00A95EA4" w:rsidP="00A95EA4">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Luisa Isob</w:t>
            </w:r>
            <w:r w:rsidR="009B1514" w:rsidRPr="00460D99">
              <w:rPr>
                <w:rFonts w:ascii="Arial" w:eastAsia="Times New Roman" w:hAnsi="Arial" w:cs="Arial"/>
                <w:sz w:val="20"/>
                <w:szCs w:val="20"/>
                <w:shd w:val="clear" w:color="auto" w:fill="FBFBFB"/>
              </w:rPr>
              <w:t>é</w:t>
            </w:r>
            <w:r w:rsidRPr="00460D99">
              <w:rPr>
                <w:rFonts w:ascii="Arial" w:eastAsia="Times New Roman" w:hAnsi="Arial" w:cs="Arial"/>
                <w:sz w:val="20"/>
                <w:szCs w:val="20"/>
                <w:shd w:val="clear" w:color="auto" w:fill="FBFBFB"/>
              </w:rPr>
              <w:t>l de Jesus</w:t>
            </w:r>
          </w:p>
        </w:tc>
        <w:tc>
          <w:tcPr>
            <w:tcW w:w="2620" w:type="dxa"/>
            <w:shd w:val="clear" w:color="auto" w:fill="auto"/>
          </w:tcPr>
          <w:p w14:paraId="04F119BB" w14:textId="10246113" w:rsidR="00A95EA4" w:rsidRPr="00460D99" w:rsidRDefault="00A95EA4" w:rsidP="00A95EA4">
            <w:pPr>
              <w:spacing w:before="60" w:after="6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Bachelor of Teaching 2023</w:t>
            </w:r>
          </w:p>
        </w:tc>
        <w:tc>
          <w:tcPr>
            <w:tcW w:w="3799" w:type="dxa"/>
            <w:shd w:val="clear" w:color="auto" w:fill="auto"/>
          </w:tcPr>
          <w:p w14:paraId="3074D7ED" w14:textId="5EACD2D1" w:rsidR="00A95EA4" w:rsidRPr="00460D99" w:rsidRDefault="00A95EA4" w:rsidP="00F72B8D">
            <w:pPr>
              <w:spacing w:before="60" w:after="120"/>
              <w:rPr>
                <w:rFonts w:ascii="Arial" w:eastAsia="Times New Roman" w:hAnsi="Arial" w:cs="Arial"/>
                <w:sz w:val="20"/>
                <w:szCs w:val="20"/>
                <w:shd w:val="clear" w:color="auto" w:fill="FBFBFB"/>
              </w:rPr>
            </w:pPr>
            <w:r w:rsidRPr="00460D99">
              <w:rPr>
                <w:rFonts w:ascii="Arial" w:eastAsia="Times New Roman" w:hAnsi="Arial" w:cs="Arial"/>
                <w:sz w:val="20"/>
                <w:szCs w:val="20"/>
                <w:shd w:val="clear" w:color="auto" w:fill="FBFBFB"/>
              </w:rPr>
              <w:t>Undertaking 4</w:t>
            </w:r>
            <w:r w:rsidRPr="00460D99">
              <w:rPr>
                <w:rFonts w:ascii="Arial" w:eastAsia="Times New Roman" w:hAnsi="Arial" w:cs="Arial"/>
                <w:sz w:val="20"/>
                <w:szCs w:val="20"/>
                <w:shd w:val="clear" w:color="auto" w:fill="FBFBFB"/>
                <w:vertAlign w:val="superscript"/>
              </w:rPr>
              <w:t>th</w:t>
            </w:r>
            <w:r w:rsidRPr="00460D99">
              <w:rPr>
                <w:rFonts w:ascii="Arial" w:eastAsia="Times New Roman" w:hAnsi="Arial" w:cs="Arial"/>
                <w:sz w:val="20"/>
                <w:szCs w:val="20"/>
                <w:shd w:val="clear" w:color="auto" w:fill="FBFBFB"/>
              </w:rPr>
              <w:t xml:space="preserve"> year studies 2024</w:t>
            </w:r>
          </w:p>
        </w:tc>
      </w:tr>
    </w:tbl>
    <w:p w14:paraId="0BE43012" w14:textId="1FD91C05" w:rsidR="00460D99" w:rsidRDefault="000D3428" w:rsidP="00460D99">
      <w:pPr>
        <w:spacing w:before="240" w:after="120"/>
        <w:ind w:left="720"/>
        <w:rPr>
          <w:rFonts w:ascii="Arial" w:eastAsia="Times New Roman" w:hAnsi="Arial" w:cs="Arial"/>
        </w:rPr>
      </w:pPr>
      <w:r>
        <w:rPr>
          <w:rFonts w:ascii="Arial" w:eastAsia="Times New Roman" w:hAnsi="Arial" w:cs="Arial"/>
        </w:rPr>
        <w:t>A further 2</w:t>
      </w:r>
      <w:r w:rsidR="00460D99">
        <w:rPr>
          <w:rFonts w:ascii="Arial" w:eastAsia="Times New Roman" w:hAnsi="Arial" w:cs="Arial"/>
        </w:rPr>
        <w:t xml:space="preserve"> of the 2023 scholarship recipients, Zacharias Pereira da Con</w:t>
      </w:r>
      <w:r w:rsidR="008C19C7">
        <w:rPr>
          <w:rFonts w:ascii="Arial" w:eastAsia="Times New Roman" w:hAnsi="Arial" w:cs="Arial"/>
        </w:rPr>
        <w:t>ç</w:t>
      </w:r>
      <w:r w:rsidR="00460D99">
        <w:rPr>
          <w:rFonts w:ascii="Arial" w:eastAsia="Times New Roman" w:hAnsi="Arial" w:cs="Arial"/>
        </w:rPr>
        <w:t>ei</w:t>
      </w:r>
      <w:r w:rsidR="008C19C7">
        <w:rPr>
          <w:rFonts w:ascii="Arial" w:eastAsia="Times New Roman" w:hAnsi="Arial" w:cs="Arial"/>
        </w:rPr>
        <w:t>ç</w:t>
      </w:r>
      <w:r w:rsidR="00460D99">
        <w:rPr>
          <w:rFonts w:ascii="Arial" w:eastAsia="Times New Roman" w:hAnsi="Arial" w:cs="Arial"/>
        </w:rPr>
        <w:t>ão and Luisa Isobél de Jesus, completed their 3</w:t>
      </w:r>
      <w:r w:rsidR="00460D99" w:rsidRPr="00925C0F">
        <w:rPr>
          <w:rFonts w:ascii="Arial" w:eastAsia="Times New Roman" w:hAnsi="Arial" w:cs="Arial"/>
          <w:vertAlign w:val="superscript"/>
        </w:rPr>
        <w:t>rd</w:t>
      </w:r>
      <w:r w:rsidR="00460D99">
        <w:rPr>
          <w:rFonts w:ascii="Arial" w:eastAsia="Times New Roman" w:hAnsi="Arial" w:cs="Arial"/>
        </w:rPr>
        <w:t xml:space="preserve"> year of study in 2023, graduating with a Bachelor of Teaching and are intending to complete their 4</w:t>
      </w:r>
      <w:r w:rsidR="00460D99" w:rsidRPr="00925C0F">
        <w:rPr>
          <w:rFonts w:ascii="Arial" w:eastAsia="Times New Roman" w:hAnsi="Arial" w:cs="Arial"/>
          <w:vertAlign w:val="superscript"/>
        </w:rPr>
        <w:t>th</w:t>
      </w:r>
      <w:r w:rsidR="00460D99">
        <w:rPr>
          <w:rFonts w:ascii="Arial" w:eastAsia="Times New Roman" w:hAnsi="Arial" w:cs="Arial"/>
        </w:rPr>
        <w:t xml:space="preserve"> year of study in 2024.</w:t>
      </w:r>
    </w:p>
    <w:p w14:paraId="22ECCB3A" w14:textId="77777777" w:rsidR="005E1617" w:rsidRPr="008017CE" w:rsidRDefault="00000000" w:rsidP="005E1617">
      <w:pPr>
        <w:spacing w:before="120" w:line="240" w:lineRule="auto"/>
        <w:ind w:firstLine="709"/>
        <w:rPr>
          <w:rFonts w:ascii="Times New Roman" w:eastAsia="Times New Roman" w:hAnsi="Times New Roman"/>
          <w:sz w:val="24"/>
          <w:szCs w:val="24"/>
          <w:lang w:eastAsia="en-AU"/>
        </w:rPr>
      </w:pPr>
      <w:r>
        <w:lastRenderedPageBreak/>
        <w:pict w14:anchorId="634DB56B">
          <v:shape id="_x0000_i1069" type="#_x0000_t75" style="width:191pt;height:127.5pt">
            <v:imagedata r:id="rId85" o:title=""/>
          </v:shape>
        </w:pict>
      </w:r>
      <w:r w:rsidR="005E1617">
        <w:rPr>
          <w:rFonts w:ascii="Times New Roman" w:eastAsia="Times New Roman" w:hAnsi="Times New Roman"/>
          <w:noProof/>
          <w:sz w:val="24"/>
          <w:szCs w:val="24"/>
          <w:lang w:eastAsia="en-AU"/>
        </w:rPr>
        <w:t xml:space="preserve"> </w:t>
      </w:r>
      <w:r>
        <w:rPr>
          <w:rFonts w:ascii="Times New Roman" w:eastAsia="Times New Roman" w:hAnsi="Times New Roman"/>
          <w:noProof/>
          <w:sz w:val="24"/>
          <w:szCs w:val="24"/>
          <w:lang w:eastAsia="en-AU"/>
        </w:rPr>
        <w:pict w14:anchorId="3735B851">
          <v:shape id="_x0000_i1070" type="#_x0000_t75" style="width:220.5pt;height:127.5pt;visibility:visible;mso-wrap-style:square">
            <v:imagedata r:id="rId86" o:title=""/>
          </v:shape>
        </w:pict>
      </w:r>
    </w:p>
    <w:p w14:paraId="247EA693" w14:textId="77777777" w:rsidR="005E1617" w:rsidRPr="00954BFA" w:rsidRDefault="005E1617" w:rsidP="0070739F">
      <w:pPr>
        <w:spacing w:after="240"/>
        <w:ind w:left="709"/>
        <w:rPr>
          <w:rFonts w:ascii="Arial" w:eastAsia="Times New Roman" w:hAnsi="Arial" w:cs="Arial"/>
          <w:b/>
          <w:bCs/>
          <w:sz w:val="18"/>
          <w:szCs w:val="18"/>
        </w:rPr>
      </w:pPr>
      <w:r>
        <w:rPr>
          <w:rFonts w:ascii="Arial" w:eastAsia="Times New Roman" w:hAnsi="Arial" w:cs="Arial"/>
          <w:b/>
          <w:bCs/>
          <w:sz w:val="18"/>
          <w:szCs w:val="18"/>
        </w:rPr>
        <w:t xml:space="preserve">    </w:t>
      </w:r>
      <w:r w:rsidRPr="00954BFA">
        <w:rPr>
          <w:rFonts w:ascii="Arial" w:eastAsia="Times New Roman" w:hAnsi="Arial" w:cs="Arial"/>
          <w:b/>
          <w:bCs/>
          <w:sz w:val="18"/>
          <w:szCs w:val="18"/>
        </w:rPr>
        <w:t>Alarico Matus at graduation ceremony / Imaculada Pinheiro and colleagues at EFB Mantane</w:t>
      </w:r>
    </w:p>
    <w:p w14:paraId="65E685F3" w14:textId="77777777" w:rsidR="005E1617" w:rsidRDefault="00000000" w:rsidP="005E1617">
      <w:pPr>
        <w:tabs>
          <w:tab w:val="left" w:pos="1560"/>
        </w:tabs>
        <w:spacing w:before="120"/>
        <w:ind w:firstLine="720"/>
      </w:pPr>
      <w:r>
        <w:pict w14:anchorId="6AC13D2F">
          <v:shape id="_x0000_i1071" type="#_x0000_t75" style="width:211.5pt;height:141pt">
            <v:imagedata r:id="rId87" o:title=""/>
          </v:shape>
        </w:pict>
      </w:r>
      <w:r w:rsidR="005E1617">
        <w:t xml:space="preserve"> </w:t>
      </w:r>
      <w:r>
        <w:pict w14:anchorId="12551A81">
          <v:shape id="_x0000_i1072" type="#_x0000_t75" style="width:200pt;height:141.5pt">
            <v:imagedata r:id="rId88" o:title=""/>
          </v:shape>
        </w:pict>
      </w:r>
    </w:p>
    <w:p w14:paraId="57ADB93B" w14:textId="3F0619BE" w:rsidR="005E1617" w:rsidRPr="00C41C28" w:rsidRDefault="005E1617" w:rsidP="0070739F">
      <w:pPr>
        <w:tabs>
          <w:tab w:val="left" w:pos="1560"/>
        </w:tabs>
        <w:spacing w:after="120"/>
        <w:ind w:firstLine="720"/>
        <w:rPr>
          <w:rFonts w:ascii="Arial" w:eastAsia="Times New Roman" w:hAnsi="Arial" w:cs="Arial"/>
          <w:b/>
          <w:bCs/>
          <w:sz w:val="24"/>
          <w:szCs w:val="24"/>
        </w:rPr>
      </w:pPr>
      <w:r>
        <w:rPr>
          <w:rFonts w:ascii="Arial" w:hAnsi="Arial" w:cs="Arial"/>
          <w:b/>
          <w:bCs/>
        </w:rPr>
        <w:tab/>
        <w:t>Maria Imaculada and cousin</w:t>
      </w:r>
      <w:r>
        <w:rPr>
          <w:rFonts w:ascii="Arial" w:hAnsi="Arial" w:cs="Arial"/>
          <w:b/>
          <w:bCs/>
        </w:rPr>
        <w:tab/>
      </w:r>
      <w:r>
        <w:rPr>
          <w:rFonts w:ascii="Arial" w:hAnsi="Arial" w:cs="Arial"/>
          <w:b/>
          <w:bCs/>
        </w:rPr>
        <w:tab/>
        <w:t>Lucia da F</w:t>
      </w:r>
      <w:r w:rsidR="00E12EDC">
        <w:rPr>
          <w:rFonts w:ascii="Arial" w:hAnsi="Arial" w:cs="Arial"/>
          <w:b/>
          <w:bCs/>
        </w:rPr>
        <w:t>á</w:t>
      </w:r>
      <w:r>
        <w:rPr>
          <w:rFonts w:ascii="Arial" w:hAnsi="Arial" w:cs="Arial"/>
          <w:b/>
          <w:bCs/>
        </w:rPr>
        <w:t>tima</w:t>
      </w:r>
    </w:p>
    <w:p w14:paraId="587427E0" w14:textId="1FC6AC4A" w:rsidR="001B2F90" w:rsidRPr="009C4F50" w:rsidRDefault="001B2F90" w:rsidP="005E1617">
      <w:pPr>
        <w:spacing w:before="120" w:after="120"/>
        <w:ind w:left="720"/>
        <w:rPr>
          <w:rFonts w:ascii="Arial" w:hAnsi="Arial" w:cs="Arial"/>
          <w:shd w:val="clear" w:color="auto" w:fill="FBFBFB"/>
        </w:rPr>
      </w:pPr>
      <w:r w:rsidRPr="009C4F50">
        <w:rPr>
          <w:rFonts w:ascii="Arial" w:hAnsi="Arial" w:cs="Arial"/>
          <w:shd w:val="clear" w:color="auto" w:fill="FBFBFB"/>
        </w:rPr>
        <w:t>In May,</w:t>
      </w:r>
      <w:r w:rsidRPr="009C4F50">
        <w:rPr>
          <w:rFonts w:ascii="Arial" w:eastAsia="Times New Roman" w:hAnsi="Arial" w:cs="Arial"/>
        </w:rPr>
        <w:t xml:space="preserve"> Jos</w:t>
      </w:r>
      <w:r w:rsidR="00064A46">
        <w:rPr>
          <w:rFonts w:ascii="Arial" w:eastAsia="Times New Roman" w:hAnsi="Arial" w:cs="Arial"/>
        </w:rPr>
        <w:t>é</w:t>
      </w:r>
      <w:r w:rsidRPr="009C4F50">
        <w:rPr>
          <w:rFonts w:ascii="Arial" w:eastAsia="Times New Roman" w:hAnsi="Arial" w:cs="Arial"/>
        </w:rPr>
        <w:t xml:space="preserve"> Valente, Aileu Friendship Commission Secretary, met with </w:t>
      </w:r>
      <w:r w:rsidR="00366914" w:rsidRPr="009C4F50">
        <w:rPr>
          <w:rFonts w:ascii="Arial" w:eastAsia="Times New Roman" w:hAnsi="Arial" w:cs="Arial"/>
        </w:rPr>
        <w:t xml:space="preserve">3 </w:t>
      </w:r>
      <w:r w:rsidRPr="009C4F50">
        <w:rPr>
          <w:rFonts w:ascii="Arial" w:hAnsi="Arial" w:cs="Arial"/>
          <w:shd w:val="clear" w:color="auto" w:fill="FBFBFB"/>
        </w:rPr>
        <w:t>scholarship student</w:t>
      </w:r>
      <w:r w:rsidR="00EF1AC1">
        <w:rPr>
          <w:rFonts w:ascii="Arial" w:hAnsi="Arial" w:cs="Arial"/>
          <w:shd w:val="clear" w:color="auto" w:fill="FBFBFB"/>
        </w:rPr>
        <w:t>s</w:t>
      </w:r>
      <w:r w:rsidR="00366914" w:rsidRPr="009C4F50">
        <w:rPr>
          <w:rFonts w:ascii="Arial" w:hAnsi="Arial" w:cs="Arial"/>
          <w:shd w:val="clear" w:color="auto" w:fill="FBFBFB"/>
        </w:rPr>
        <w:t xml:space="preserve">, </w:t>
      </w:r>
      <w:r w:rsidRPr="009C4F50">
        <w:rPr>
          <w:rFonts w:ascii="Arial" w:hAnsi="Arial" w:cs="Arial"/>
          <w:shd w:val="clear" w:color="auto" w:fill="FBFBFB"/>
        </w:rPr>
        <w:t>Maria Ratu, Ani</w:t>
      </w:r>
      <w:r w:rsidR="002C7802">
        <w:rPr>
          <w:rFonts w:ascii="Arial" w:hAnsi="Arial" w:cs="Arial"/>
          <w:shd w:val="clear" w:color="auto" w:fill="FBFBFB"/>
        </w:rPr>
        <w:t>ç</w:t>
      </w:r>
      <w:r w:rsidRPr="009C4F50">
        <w:rPr>
          <w:rFonts w:ascii="Arial" w:hAnsi="Arial" w:cs="Arial"/>
          <w:shd w:val="clear" w:color="auto" w:fill="FBFBFB"/>
        </w:rPr>
        <w:t xml:space="preserve">eto </w:t>
      </w:r>
      <w:r w:rsidR="00B261E4">
        <w:rPr>
          <w:rFonts w:ascii="Arial" w:hAnsi="Arial" w:cs="Arial"/>
          <w:shd w:val="clear" w:color="auto" w:fill="FBFBFB"/>
        </w:rPr>
        <w:t xml:space="preserve">Fátima Martins </w:t>
      </w:r>
      <w:r w:rsidRPr="009C4F50">
        <w:rPr>
          <w:rFonts w:ascii="Arial" w:hAnsi="Arial" w:cs="Arial"/>
          <w:shd w:val="clear" w:color="auto" w:fill="FBFBFB"/>
        </w:rPr>
        <w:t>and Angela</w:t>
      </w:r>
      <w:r w:rsidR="00B261E4">
        <w:rPr>
          <w:rFonts w:ascii="Arial" w:hAnsi="Arial" w:cs="Arial"/>
          <w:shd w:val="clear" w:color="auto" w:fill="FBFBFB"/>
        </w:rPr>
        <w:t xml:space="preserve"> Mendon</w:t>
      </w:r>
      <w:r w:rsidR="002C7802">
        <w:rPr>
          <w:rFonts w:ascii="Arial" w:hAnsi="Arial" w:cs="Arial"/>
          <w:shd w:val="clear" w:color="auto" w:fill="FBFBFB"/>
        </w:rPr>
        <w:t>ç</w:t>
      </w:r>
      <w:r w:rsidR="00B261E4">
        <w:rPr>
          <w:rFonts w:ascii="Arial" w:hAnsi="Arial" w:cs="Arial"/>
          <w:shd w:val="clear" w:color="auto" w:fill="FBFBFB"/>
        </w:rPr>
        <w:t>a</w:t>
      </w:r>
      <w:r w:rsidRPr="009C4F50">
        <w:rPr>
          <w:rFonts w:ascii="Arial" w:hAnsi="Arial" w:cs="Arial"/>
          <w:shd w:val="clear" w:color="auto" w:fill="FBFBFB"/>
        </w:rPr>
        <w:t xml:space="preserve">, and </w:t>
      </w:r>
      <w:r w:rsidR="00366914" w:rsidRPr="009C4F50">
        <w:rPr>
          <w:rFonts w:ascii="Arial" w:hAnsi="Arial" w:cs="Arial"/>
          <w:shd w:val="clear" w:color="auto" w:fill="FBFBFB"/>
        </w:rPr>
        <w:t>2</w:t>
      </w:r>
      <w:r w:rsidRPr="009C4F50">
        <w:rPr>
          <w:rFonts w:ascii="Arial" w:hAnsi="Arial" w:cs="Arial"/>
          <w:shd w:val="clear" w:color="auto" w:fill="FBFBFB"/>
        </w:rPr>
        <w:t xml:space="preserve"> other ICFP students from Aileu, Zeferina and Diana.  The students agreed to form an informal support network, with Ani</w:t>
      </w:r>
      <w:r w:rsidR="002C7802">
        <w:rPr>
          <w:rFonts w:ascii="Arial" w:hAnsi="Arial" w:cs="Arial"/>
          <w:shd w:val="clear" w:color="auto" w:fill="FBFBFB"/>
        </w:rPr>
        <w:t>ç</w:t>
      </w:r>
      <w:r w:rsidRPr="009C4F50">
        <w:rPr>
          <w:rFonts w:ascii="Arial" w:hAnsi="Arial" w:cs="Arial"/>
          <w:shd w:val="clear" w:color="auto" w:fill="FBFBFB"/>
        </w:rPr>
        <w:t>eto as the contact person.</w:t>
      </w:r>
    </w:p>
    <w:p w14:paraId="440BB3D1" w14:textId="6843057F" w:rsidR="00BE4B33" w:rsidRPr="00BE4B33" w:rsidRDefault="00BE4B33" w:rsidP="00410CDE">
      <w:pPr>
        <w:spacing w:before="240" w:after="120"/>
        <w:ind w:firstLine="720"/>
        <w:rPr>
          <w:rFonts w:ascii="Arial" w:eastAsia="Times New Roman" w:hAnsi="Arial" w:cs="Arial"/>
          <w:b/>
          <w:bCs/>
          <w:sz w:val="24"/>
          <w:szCs w:val="24"/>
        </w:rPr>
      </w:pPr>
      <w:r w:rsidRPr="00BE4B33">
        <w:rPr>
          <w:rFonts w:ascii="Arial" w:eastAsia="Times New Roman" w:hAnsi="Arial" w:cs="Arial"/>
          <w:b/>
          <w:bCs/>
          <w:sz w:val="24"/>
          <w:szCs w:val="24"/>
        </w:rPr>
        <w:t>2.2.7</w:t>
      </w:r>
      <w:r w:rsidR="009A3CB1">
        <w:rPr>
          <w:rFonts w:ascii="Arial" w:eastAsia="Times New Roman" w:hAnsi="Arial" w:cs="Arial"/>
          <w:b/>
          <w:bCs/>
          <w:sz w:val="24"/>
          <w:szCs w:val="24"/>
        </w:rPr>
        <w:tab/>
      </w:r>
      <w:r w:rsidR="008D68EC" w:rsidRPr="00BE4B33">
        <w:rPr>
          <w:rFonts w:ascii="Arial" w:eastAsia="Times New Roman" w:hAnsi="Arial" w:cs="Arial"/>
          <w:b/>
          <w:bCs/>
          <w:sz w:val="24"/>
          <w:szCs w:val="24"/>
        </w:rPr>
        <w:t>Aileu Resource and Training Centre</w:t>
      </w:r>
    </w:p>
    <w:p w14:paraId="2EDC11F0" w14:textId="0EA61903" w:rsidR="00C26F11" w:rsidRDefault="0039627D" w:rsidP="00617723">
      <w:pPr>
        <w:spacing w:before="120" w:after="120"/>
        <w:ind w:left="709" w:hanging="709"/>
        <w:rPr>
          <w:rFonts w:ascii="Arial" w:eastAsia="Times New Roman" w:hAnsi="Arial" w:cs="Arial"/>
        </w:rPr>
      </w:pPr>
      <w:r>
        <w:rPr>
          <w:rFonts w:ascii="Arial" w:eastAsia="Times New Roman" w:hAnsi="Arial" w:cs="Arial"/>
        </w:rPr>
        <w:tab/>
      </w:r>
      <w:r w:rsidR="00BD0208">
        <w:rPr>
          <w:rFonts w:ascii="Arial" w:eastAsia="Times New Roman" w:hAnsi="Arial" w:cs="Arial"/>
        </w:rPr>
        <w:t xml:space="preserve">In 2023, </w:t>
      </w:r>
      <w:r w:rsidR="007E1506">
        <w:rPr>
          <w:rFonts w:ascii="Arial" w:eastAsia="Times New Roman" w:hAnsi="Arial" w:cs="Arial"/>
        </w:rPr>
        <w:t>Friends of Aileu contributed a total of $</w:t>
      </w:r>
      <w:r w:rsidR="00186EEB">
        <w:rPr>
          <w:rFonts w:ascii="Arial" w:eastAsia="Times New Roman" w:hAnsi="Arial" w:cs="Arial"/>
        </w:rPr>
        <w:t>28,210</w:t>
      </w:r>
      <w:r w:rsidR="007E1506">
        <w:rPr>
          <w:rFonts w:ascii="Arial" w:eastAsia="Times New Roman" w:hAnsi="Arial" w:cs="Arial"/>
        </w:rPr>
        <w:t xml:space="preserve"> support</w:t>
      </w:r>
      <w:r w:rsidR="00186EEB">
        <w:rPr>
          <w:rFonts w:ascii="Arial" w:eastAsia="Times New Roman" w:hAnsi="Arial" w:cs="Arial"/>
        </w:rPr>
        <w:t>ing</w:t>
      </w:r>
      <w:r w:rsidR="007E1506">
        <w:rPr>
          <w:rFonts w:ascii="Arial" w:eastAsia="Times New Roman" w:hAnsi="Arial" w:cs="Arial"/>
        </w:rPr>
        <w:t xml:space="preserve"> the activities of the ARTC</w:t>
      </w:r>
      <w:r w:rsidR="00113F64">
        <w:rPr>
          <w:rFonts w:ascii="Arial" w:eastAsia="Times New Roman" w:hAnsi="Arial" w:cs="Arial"/>
        </w:rPr>
        <w:t>, $12</w:t>
      </w:r>
      <w:r w:rsidR="00CB561E">
        <w:rPr>
          <w:rFonts w:ascii="Arial" w:eastAsia="Times New Roman" w:hAnsi="Arial" w:cs="Arial"/>
        </w:rPr>
        <w:t>,735 from the Merri Health donation and the balance from other donations</w:t>
      </w:r>
      <w:r w:rsidR="00342083">
        <w:rPr>
          <w:rFonts w:ascii="Arial" w:eastAsia="Times New Roman" w:hAnsi="Arial" w:cs="Arial"/>
        </w:rPr>
        <w:t>.</w:t>
      </w:r>
      <w:r w:rsidR="00E42BDB">
        <w:rPr>
          <w:rFonts w:ascii="Arial" w:eastAsia="Times New Roman" w:hAnsi="Arial" w:cs="Arial"/>
        </w:rPr>
        <w:t xml:space="preserve">  </w:t>
      </w:r>
    </w:p>
    <w:p w14:paraId="3E53D997" w14:textId="51646D16" w:rsidR="006B1988" w:rsidRDefault="00000000" w:rsidP="00916AE7">
      <w:pPr>
        <w:spacing w:before="120"/>
        <w:ind w:left="709"/>
      </w:pPr>
      <w:r>
        <w:pict w14:anchorId="4E42BE81">
          <v:shape id="_x0000_i1073" type="#_x0000_t75" style="width:228.5pt;height:101.5pt">
            <v:imagedata r:id="rId89" o:title=""/>
          </v:shape>
        </w:pict>
      </w:r>
      <w:r w:rsidR="007552BC">
        <w:t xml:space="preserve"> </w:t>
      </w:r>
      <w:r>
        <w:pict w14:anchorId="78A1FEEC">
          <v:shape id="_x0000_i1074" type="#_x0000_t75" style="width:180.5pt;height:101pt">
            <v:imagedata r:id="rId90" o:title=""/>
          </v:shape>
        </w:pict>
      </w:r>
    </w:p>
    <w:p w14:paraId="35BDD8D6" w14:textId="0BE01911" w:rsidR="00916AE7" w:rsidRPr="00916AE7" w:rsidRDefault="005F12F2" w:rsidP="005F12F2">
      <w:pPr>
        <w:spacing w:after="120"/>
        <w:ind w:left="709"/>
        <w:jc w:val="center"/>
        <w:rPr>
          <w:rFonts w:ascii="Arial" w:eastAsia="Times New Roman" w:hAnsi="Arial" w:cs="Arial"/>
          <w:b/>
          <w:bCs/>
        </w:rPr>
      </w:pPr>
      <w:r>
        <w:rPr>
          <w:rFonts w:ascii="Arial" w:eastAsia="Times New Roman" w:hAnsi="Arial" w:cs="Arial"/>
          <w:b/>
          <w:bCs/>
        </w:rPr>
        <w:t xml:space="preserve">ARTC’s Kadalak Dame Garden </w:t>
      </w:r>
      <w:r w:rsidR="001A072A">
        <w:rPr>
          <w:rFonts w:ascii="Arial" w:eastAsia="Times New Roman" w:hAnsi="Arial" w:cs="Arial"/>
          <w:b/>
          <w:bCs/>
        </w:rPr>
        <w:t>p</w:t>
      </w:r>
      <w:r>
        <w:rPr>
          <w:rFonts w:ascii="Arial" w:eastAsia="Times New Roman" w:hAnsi="Arial" w:cs="Arial"/>
          <w:b/>
          <w:bCs/>
        </w:rPr>
        <w:t>roject</w:t>
      </w:r>
    </w:p>
    <w:p w14:paraId="46101886" w14:textId="3218694B" w:rsidR="00617723" w:rsidRDefault="00E42BDB" w:rsidP="00C26F11">
      <w:pPr>
        <w:spacing w:before="120" w:after="120"/>
        <w:ind w:left="709"/>
        <w:rPr>
          <w:rFonts w:ascii="Arial" w:eastAsia="Times New Roman" w:hAnsi="Arial" w:cs="Arial"/>
        </w:rPr>
      </w:pPr>
      <w:r>
        <w:rPr>
          <w:rFonts w:ascii="Arial" w:eastAsia="Times New Roman" w:hAnsi="Arial" w:cs="Arial"/>
        </w:rPr>
        <w:t xml:space="preserve">ARTC also obtained funding from the Timor-Leste Government’s Civil Society Support and Social Audit Service (SASCAS) </w:t>
      </w:r>
      <w:r w:rsidR="00C978CD">
        <w:rPr>
          <w:rFonts w:ascii="Arial" w:eastAsia="Times New Roman" w:hAnsi="Arial" w:cs="Arial"/>
        </w:rPr>
        <w:t>to provide</w:t>
      </w:r>
      <w:r>
        <w:rPr>
          <w:rFonts w:ascii="Arial" w:eastAsia="Times New Roman" w:hAnsi="Arial" w:cs="Arial"/>
        </w:rPr>
        <w:t xml:space="preserve"> training </w:t>
      </w:r>
      <w:r w:rsidR="00C978CD">
        <w:rPr>
          <w:rFonts w:ascii="Arial" w:eastAsia="Times New Roman" w:hAnsi="Arial" w:cs="Arial"/>
        </w:rPr>
        <w:t xml:space="preserve">in agriculture to </w:t>
      </w:r>
      <w:r w:rsidR="00BD0208">
        <w:rPr>
          <w:rFonts w:ascii="Arial" w:eastAsia="Times New Roman" w:hAnsi="Arial" w:cs="Arial"/>
        </w:rPr>
        <w:t xml:space="preserve">the Kadalak Dame </w:t>
      </w:r>
      <w:r w:rsidR="00C978CD">
        <w:rPr>
          <w:rFonts w:ascii="Arial" w:eastAsia="Times New Roman" w:hAnsi="Arial" w:cs="Arial"/>
        </w:rPr>
        <w:t>catequists</w:t>
      </w:r>
      <w:r w:rsidR="00BD0208">
        <w:rPr>
          <w:rFonts w:ascii="Arial" w:eastAsia="Times New Roman" w:hAnsi="Arial" w:cs="Arial"/>
        </w:rPr>
        <w:t xml:space="preserve"> and</w:t>
      </w:r>
      <w:r w:rsidR="00C978CD">
        <w:rPr>
          <w:rFonts w:ascii="Arial" w:eastAsia="Times New Roman" w:hAnsi="Arial" w:cs="Arial"/>
        </w:rPr>
        <w:t xml:space="preserve"> youth and </w:t>
      </w:r>
      <w:r w:rsidR="00251D55">
        <w:rPr>
          <w:rFonts w:ascii="Arial" w:eastAsia="Times New Roman" w:hAnsi="Arial" w:cs="Arial"/>
        </w:rPr>
        <w:t xml:space="preserve">to local rural community </w:t>
      </w:r>
      <w:r w:rsidR="00BD0208">
        <w:rPr>
          <w:rFonts w:ascii="Arial" w:eastAsia="Times New Roman" w:hAnsi="Arial" w:cs="Arial"/>
        </w:rPr>
        <w:t>through the Manu Casa Resource and Training Centre.</w:t>
      </w:r>
    </w:p>
    <w:p w14:paraId="36ECF50C" w14:textId="4EE2D8E7" w:rsidR="0015071E" w:rsidRDefault="0067600B" w:rsidP="00C26F11">
      <w:pPr>
        <w:spacing w:before="120" w:after="120"/>
        <w:ind w:left="709"/>
        <w:rPr>
          <w:rFonts w:ascii="Arial" w:eastAsia="Times New Roman" w:hAnsi="Arial" w:cs="Arial"/>
        </w:rPr>
      </w:pPr>
      <w:r>
        <w:rPr>
          <w:rFonts w:ascii="Arial" w:eastAsia="Times New Roman" w:hAnsi="Arial" w:cs="Arial"/>
        </w:rPr>
        <w:t xml:space="preserve">The ARTC manages a range of programs including Library and Pre-history educational exhibit, Children’s education, IT training, the Kadalak Dame </w:t>
      </w:r>
      <w:r w:rsidR="002D2267">
        <w:rPr>
          <w:rFonts w:ascii="Arial" w:eastAsia="Times New Roman" w:hAnsi="Arial" w:cs="Arial"/>
        </w:rPr>
        <w:t>g</w:t>
      </w:r>
      <w:r>
        <w:rPr>
          <w:rFonts w:ascii="Arial" w:eastAsia="Times New Roman" w:hAnsi="Arial" w:cs="Arial"/>
        </w:rPr>
        <w:t>arden project and the Manu Casa reforestation</w:t>
      </w:r>
      <w:r w:rsidR="002D2267">
        <w:rPr>
          <w:rFonts w:ascii="Arial" w:eastAsia="Times New Roman" w:hAnsi="Arial" w:cs="Arial"/>
        </w:rPr>
        <w:t xml:space="preserve">, water source protection and solar power in remote villages. </w:t>
      </w:r>
      <w:r w:rsidR="007C439C">
        <w:rPr>
          <w:rFonts w:ascii="Arial" w:eastAsia="Times New Roman" w:hAnsi="Arial" w:cs="Arial"/>
        </w:rPr>
        <w:t>They</w:t>
      </w:r>
      <w:r w:rsidR="00FA7197">
        <w:rPr>
          <w:rFonts w:ascii="Arial" w:eastAsia="Times New Roman" w:hAnsi="Arial" w:cs="Arial"/>
        </w:rPr>
        <w:t xml:space="preserve"> </w:t>
      </w:r>
      <w:r w:rsidR="003F6611">
        <w:rPr>
          <w:rFonts w:ascii="Arial" w:eastAsia="Times New Roman" w:hAnsi="Arial" w:cs="Arial"/>
        </w:rPr>
        <w:t xml:space="preserve">work with program and project participants to develop </w:t>
      </w:r>
      <w:r w:rsidR="003F6611">
        <w:rPr>
          <w:rFonts w:ascii="Arial" w:eastAsia="Times New Roman" w:hAnsi="Arial" w:cs="Arial"/>
        </w:rPr>
        <w:lastRenderedPageBreak/>
        <w:t xml:space="preserve">confidence and skills, </w:t>
      </w:r>
      <w:r w:rsidR="004C442A">
        <w:rPr>
          <w:rFonts w:ascii="Arial" w:eastAsia="Times New Roman" w:hAnsi="Arial" w:cs="Arial"/>
        </w:rPr>
        <w:t xml:space="preserve">take on new challenges and </w:t>
      </w:r>
      <w:r w:rsidR="00FA7197">
        <w:rPr>
          <w:rFonts w:ascii="Arial" w:eastAsia="Times New Roman" w:hAnsi="Arial" w:cs="Arial"/>
        </w:rPr>
        <w:t xml:space="preserve">where possible </w:t>
      </w:r>
      <w:r w:rsidR="004C442A">
        <w:rPr>
          <w:rFonts w:ascii="Arial" w:eastAsia="Times New Roman" w:hAnsi="Arial" w:cs="Arial"/>
        </w:rPr>
        <w:t xml:space="preserve">gain income for their families </w:t>
      </w:r>
      <w:r w:rsidR="00FA7197">
        <w:rPr>
          <w:rFonts w:ascii="Arial" w:eastAsia="Times New Roman" w:hAnsi="Arial" w:cs="Arial"/>
        </w:rPr>
        <w:t>aim</w:t>
      </w:r>
      <w:r w:rsidR="004C442A">
        <w:rPr>
          <w:rFonts w:ascii="Arial" w:eastAsia="Times New Roman" w:hAnsi="Arial" w:cs="Arial"/>
        </w:rPr>
        <w:t>ing to</w:t>
      </w:r>
      <w:r w:rsidR="00FA7197">
        <w:rPr>
          <w:rFonts w:ascii="Arial" w:eastAsia="Times New Roman" w:hAnsi="Arial" w:cs="Arial"/>
        </w:rPr>
        <w:t xml:space="preserve"> improv</w:t>
      </w:r>
      <w:r w:rsidR="004C442A">
        <w:rPr>
          <w:rFonts w:ascii="Arial" w:eastAsia="Times New Roman" w:hAnsi="Arial" w:cs="Arial"/>
        </w:rPr>
        <w:t>e</w:t>
      </w:r>
      <w:r w:rsidR="00FA7197">
        <w:rPr>
          <w:rFonts w:ascii="Arial" w:eastAsia="Times New Roman" w:hAnsi="Arial" w:cs="Arial"/>
        </w:rPr>
        <w:t xml:space="preserve"> their lives and </w:t>
      </w:r>
      <w:r w:rsidR="004C442A">
        <w:rPr>
          <w:rFonts w:ascii="Arial" w:eastAsia="Times New Roman" w:hAnsi="Arial" w:cs="Arial"/>
        </w:rPr>
        <w:t>the sustainability of their communities.</w:t>
      </w:r>
    </w:p>
    <w:p w14:paraId="7167B5CE" w14:textId="746B546C" w:rsidR="001A072A" w:rsidRDefault="00000000" w:rsidP="00F12DF3">
      <w:pPr>
        <w:spacing w:before="120"/>
        <w:ind w:left="709"/>
      </w:pPr>
      <w:r>
        <w:pict w14:anchorId="318BB718">
          <v:shape id="_x0000_i1075" type="#_x0000_t75" style="width:176.5pt;height:104pt">
            <v:imagedata r:id="rId91" o:title="" croptop="13761f"/>
          </v:shape>
        </w:pict>
      </w:r>
      <w:r w:rsidR="0059450C">
        <w:t xml:space="preserve"> </w:t>
      </w:r>
      <w:r>
        <w:pict w14:anchorId="37E81BCC">
          <v:shape id="_x0000_i1076" type="#_x0000_t75" style="width:229.5pt;height:103.5pt">
            <v:imagedata r:id="rId92" o:title=""/>
          </v:shape>
        </w:pict>
      </w:r>
    </w:p>
    <w:p w14:paraId="04B0513B" w14:textId="05AB0F54" w:rsidR="00F12DF3" w:rsidRDefault="0070739F" w:rsidP="00F12DF3">
      <w:pPr>
        <w:spacing w:after="120"/>
        <w:ind w:left="709"/>
        <w:jc w:val="center"/>
        <w:rPr>
          <w:rFonts w:ascii="Arial" w:eastAsia="Times New Roman" w:hAnsi="Arial" w:cs="Arial"/>
          <w:b/>
          <w:bCs/>
        </w:rPr>
      </w:pPr>
      <w:r>
        <w:rPr>
          <w:rFonts w:ascii="Arial" w:eastAsia="Times New Roman" w:hAnsi="Arial" w:cs="Arial"/>
          <w:b/>
          <w:bCs/>
        </w:rPr>
        <w:t xml:space="preserve">ARTC’s </w:t>
      </w:r>
      <w:r w:rsidR="00F12DF3">
        <w:rPr>
          <w:rFonts w:ascii="Arial" w:eastAsia="Times New Roman" w:hAnsi="Arial" w:cs="Arial"/>
          <w:b/>
          <w:bCs/>
        </w:rPr>
        <w:t>Computer training and Children’s Program</w:t>
      </w:r>
    </w:p>
    <w:p w14:paraId="058152E4" w14:textId="77777777" w:rsidR="0059450C" w:rsidRDefault="00000000" w:rsidP="0059450C">
      <w:pPr>
        <w:spacing w:before="120"/>
        <w:ind w:left="709"/>
      </w:pPr>
      <w:r>
        <w:pict w14:anchorId="611E00A8">
          <v:shape id="_x0000_i1077" type="#_x0000_t75" style="width:205pt;height:91.5pt">
            <v:imagedata r:id="rId93" o:title=""/>
          </v:shape>
        </w:pict>
      </w:r>
      <w:r w:rsidR="0059450C" w:rsidRPr="001A072A">
        <w:t xml:space="preserve"> </w:t>
      </w:r>
      <w:r>
        <w:pict w14:anchorId="570C14A8">
          <v:shape id="_x0000_i1078" type="#_x0000_t75" style="width:203pt;height:91pt">
            <v:imagedata r:id="rId94" o:title=""/>
          </v:shape>
        </w:pict>
      </w:r>
    </w:p>
    <w:p w14:paraId="4D55B0D8" w14:textId="06225AE6" w:rsidR="0059450C" w:rsidRDefault="0070739F" w:rsidP="0059450C">
      <w:pPr>
        <w:spacing w:after="120"/>
        <w:ind w:left="709"/>
        <w:jc w:val="center"/>
        <w:rPr>
          <w:rFonts w:ascii="Arial" w:hAnsi="Arial" w:cs="Arial"/>
          <w:b/>
          <w:bCs/>
        </w:rPr>
      </w:pPr>
      <w:r>
        <w:rPr>
          <w:rFonts w:ascii="Arial" w:hAnsi="Arial" w:cs="Arial"/>
          <w:b/>
          <w:bCs/>
        </w:rPr>
        <w:t xml:space="preserve">ARTC’s </w:t>
      </w:r>
      <w:r w:rsidR="0059450C" w:rsidRPr="001A072A">
        <w:rPr>
          <w:rFonts w:ascii="Arial" w:hAnsi="Arial" w:cs="Arial"/>
          <w:b/>
          <w:bCs/>
        </w:rPr>
        <w:t>Manu Casa water source protection and reforestation project</w:t>
      </w:r>
    </w:p>
    <w:p w14:paraId="65E1D695" w14:textId="23D1F6D1" w:rsidR="007C439C" w:rsidRDefault="00000000" w:rsidP="00E664E3">
      <w:pPr>
        <w:spacing w:before="120"/>
        <w:ind w:left="709"/>
        <w:rPr>
          <w:rFonts w:ascii="Arial" w:eastAsia="Times New Roman" w:hAnsi="Arial" w:cs="Arial"/>
        </w:rPr>
      </w:pPr>
      <w:r>
        <w:pict w14:anchorId="07794776">
          <v:shape id="_x0000_i1079" type="#_x0000_t75" style="width:206pt;height:116.5pt">
            <v:imagedata r:id="rId95" o:title=""/>
          </v:shape>
        </w:pict>
      </w:r>
      <w:r w:rsidR="0095281A">
        <w:t xml:space="preserve"> </w:t>
      </w:r>
      <w:r>
        <w:pict w14:anchorId="23DF039A">
          <v:shape id="_x0000_i1080" type="#_x0000_t75" style="width:207.5pt;height:116.5pt">
            <v:imagedata r:id="rId96" o:title=""/>
          </v:shape>
        </w:pict>
      </w:r>
    </w:p>
    <w:p w14:paraId="1953930A" w14:textId="336F44AA" w:rsidR="00E664E3" w:rsidRPr="00E664E3" w:rsidRDefault="004A1688" w:rsidP="00E664E3">
      <w:pPr>
        <w:spacing w:after="120"/>
        <w:ind w:left="709"/>
        <w:jc w:val="center"/>
        <w:rPr>
          <w:rFonts w:ascii="Arial" w:eastAsia="Times New Roman" w:hAnsi="Arial" w:cs="Arial"/>
          <w:b/>
          <w:bCs/>
        </w:rPr>
      </w:pPr>
      <w:r>
        <w:rPr>
          <w:rFonts w:ascii="Arial" w:eastAsia="Times New Roman" w:hAnsi="Arial" w:cs="Arial"/>
          <w:b/>
          <w:bCs/>
        </w:rPr>
        <w:t xml:space="preserve">Guests, exhibitors and community at </w:t>
      </w:r>
      <w:r w:rsidR="007E282E">
        <w:rPr>
          <w:rFonts w:ascii="Arial" w:eastAsia="Times New Roman" w:hAnsi="Arial" w:cs="Arial"/>
          <w:b/>
          <w:bCs/>
        </w:rPr>
        <w:t xml:space="preserve">the ARTC’s </w:t>
      </w:r>
      <w:r>
        <w:rPr>
          <w:rFonts w:ascii="Arial" w:eastAsia="Times New Roman" w:hAnsi="Arial" w:cs="Arial"/>
          <w:b/>
          <w:bCs/>
        </w:rPr>
        <w:t>Aileu Expo 2023</w:t>
      </w:r>
    </w:p>
    <w:p w14:paraId="4A44A6D9" w14:textId="121C87A8" w:rsidR="008133BF" w:rsidRDefault="0027562A" w:rsidP="007E1506">
      <w:pPr>
        <w:spacing w:before="120" w:after="120"/>
        <w:ind w:left="709"/>
        <w:rPr>
          <w:rFonts w:ascii="Arial" w:eastAsia="Times New Roman" w:hAnsi="Arial" w:cs="Arial"/>
        </w:rPr>
      </w:pPr>
      <w:r>
        <w:rPr>
          <w:rFonts w:ascii="Arial" w:eastAsia="Times New Roman" w:hAnsi="Arial" w:cs="Arial"/>
        </w:rPr>
        <w:t>Staff m</w:t>
      </w:r>
      <w:r w:rsidR="004C0268">
        <w:rPr>
          <w:rFonts w:ascii="Arial" w:eastAsia="Times New Roman" w:hAnsi="Arial" w:cs="Arial"/>
        </w:rPr>
        <w:t>ember Ana Maria Marques</w:t>
      </w:r>
      <w:r w:rsidR="00FF3578">
        <w:rPr>
          <w:rFonts w:ascii="Arial" w:eastAsia="Times New Roman" w:hAnsi="Arial" w:cs="Arial"/>
        </w:rPr>
        <w:t>’</w:t>
      </w:r>
      <w:r w:rsidR="000E7C0C">
        <w:rPr>
          <w:rFonts w:ascii="Arial" w:eastAsia="Times New Roman" w:hAnsi="Arial" w:cs="Arial"/>
        </w:rPr>
        <w:t xml:space="preserve"> university studies have been supported </w:t>
      </w:r>
      <w:r w:rsidR="00886A73">
        <w:rPr>
          <w:rFonts w:ascii="Arial" w:eastAsia="Times New Roman" w:hAnsi="Arial" w:cs="Arial"/>
        </w:rPr>
        <w:t>through the ARTC’s staff development program</w:t>
      </w:r>
      <w:r w:rsidR="00FF3578">
        <w:rPr>
          <w:rFonts w:ascii="Arial" w:eastAsia="Times New Roman" w:hAnsi="Arial" w:cs="Arial"/>
        </w:rPr>
        <w:t xml:space="preserve"> for </w:t>
      </w:r>
      <w:r w:rsidR="008E3BE4">
        <w:rPr>
          <w:rFonts w:ascii="Arial" w:eastAsia="Times New Roman" w:hAnsi="Arial" w:cs="Arial"/>
        </w:rPr>
        <w:t>several years</w:t>
      </w:r>
      <w:r w:rsidR="00886A73">
        <w:rPr>
          <w:rFonts w:ascii="Arial" w:eastAsia="Times New Roman" w:hAnsi="Arial" w:cs="Arial"/>
        </w:rPr>
        <w:t>, largely funded by donations from Friends of Aileu</w:t>
      </w:r>
      <w:r w:rsidR="00D46509">
        <w:rPr>
          <w:rFonts w:ascii="Arial" w:eastAsia="Times New Roman" w:hAnsi="Arial" w:cs="Arial"/>
        </w:rPr>
        <w:t xml:space="preserve"> including from Glenyys and Graham R</w:t>
      </w:r>
      <w:r w:rsidR="00FF3578">
        <w:rPr>
          <w:rFonts w:ascii="Arial" w:eastAsia="Times New Roman" w:hAnsi="Arial" w:cs="Arial"/>
        </w:rPr>
        <w:t>omanes</w:t>
      </w:r>
      <w:r w:rsidR="00E40266">
        <w:rPr>
          <w:rFonts w:ascii="Arial" w:eastAsia="Times New Roman" w:hAnsi="Arial" w:cs="Arial"/>
        </w:rPr>
        <w:t xml:space="preserve">. </w:t>
      </w:r>
      <w:r w:rsidR="007E282E">
        <w:rPr>
          <w:rFonts w:ascii="Arial" w:eastAsia="Times New Roman" w:hAnsi="Arial" w:cs="Arial"/>
        </w:rPr>
        <w:t xml:space="preserve"> </w:t>
      </w:r>
      <w:r w:rsidR="00E40266">
        <w:rPr>
          <w:rFonts w:ascii="Arial" w:eastAsia="Times New Roman" w:hAnsi="Arial" w:cs="Arial"/>
        </w:rPr>
        <w:t>Ana h</w:t>
      </w:r>
      <w:r w:rsidR="00FF3578">
        <w:rPr>
          <w:rFonts w:ascii="Arial" w:eastAsia="Times New Roman" w:hAnsi="Arial" w:cs="Arial"/>
        </w:rPr>
        <w:t>a</w:t>
      </w:r>
      <w:r w:rsidR="00E40266">
        <w:rPr>
          <w:rFonts w:ascii="Arial" w:eastAsia="Times New Roman" w:hAnsi="Arial" w:cs="Arial"/>
        </w:rPr>
        <w:t xml:space="preserve">s now graduated with a Bachelor (licentiate) degree in Economics from the Accounting </w:t>
      </w:r>
      <w:r w:rsidR="0035626D">
        <w:rPr>
          <w:rFonts w:ascii="Arial" w:eastAsia="Times New Roman" w:hAnsi="Arial" w:cs="Arial"/>
        </w:rPr>
        <w:t>F</w:t>
      </w:r>
      <w:r w:rsidR="00E40266">
        <w:rPr>
          <w:rFonts w:ascii="Arial" w:eastAsia="Times New Roman" w:hAnsi="Arial" w:cs="Arial"/>
        </w:rPr>
        <w:t xml:space="preserve">aculty of </w:t>
      </w:r>
      <w:r w:rsidR="00FF3578">
        <w:rPr>
          <w:rFonts w:ascii="Arial" w:eastAsia="Times New Roman" w:hAnsi="Arial" w:cs="Arial"/>
        </w:rPr>
        <w:t>Dili University (UNDIL).</w:t>
      </w:r>
    </w:p>
    <w:p w14:paraId="44612358" w14:textId="4E0CF841" w:rsidR="002655CF" w:rsidRDefault="00000000" w:rsidP="007E282E">
      <w:pPr>
        <w:tabs>
          <w:tab w:val="left" w:pos="1560"/>
        </w:tabs>
        <w:spacing w:before="120"/>
        <w:ind w:firstLine="720"/>
      </w:pPr>
      <w:r>
        <w:pict w14:anchorId="3DFF88D4">
          <v:shape id="_x0000_i1081" type="#_x0000_t75" style="width:119.5pt;height:129.5pt">
            <v:imagedata r:id="rId97" o:title="" croptop="11467f" cropbottom="13761f"/>
          </v:shape>
        </w:pict>
      </w:r>
      <w:r>
        <w:pict w14:anchorId="02BC2312">
          <v:shape id="_x0000_i1082" type="#_x0000_t75" style="width:292.5pt;height:130.5pt">
            <v:imagedata r:id="rId98" o:title="425467202_6584528978313739_3109138931739887226_n"/>
          </v:shape>
        </w:pict>
      </w:r>
    </w:p>
    <w:p w14:paraId="53A8672A" w14:textId="354B71A8" w:rsidR="002655CF" w:rsidRPr="00E01857" w:rsidRDefault="004C442A" w:rsidP="00E01857">
      <w:pPr>
        <w:tabs>
          <w:tab w:val="left" w:pos="1560"/>
        </w:tabs>
        <w:spacing w:after="120"/>
        <w:ind w:firstLine="720"/>
        <w:rPr>
          <w:rFonts w:ascii="Arial" w:hAnsi="Arial" w:cs="Arial"/>
          <w:b/>
          <w:bCs/>
        </w:rPr>
      </w:pPr>
      <w:r>
        <w:rPr>
          <w:rFonts w:ascii="Arial" w:hAnsi="Arial" w:cs="Arial"/>
          <w:b/>
          <w:bCs/>
        </w:rPr>
        <w:t>Ana Maria Marques graduation</w:t>
      </w:r>
      <w:r w:rsidR="00B93D6D">
        <w:rPr>
          <w:rFonts w:ascii="Arial" w:hAnsi="Arial" w:cs="Arial"/>
          <w:b/>
          <w:bCs/>
        </w:rPr>
        <w:tab/>
        <w:t>Children’s Program Manu Casa</w:t>
      </w:r>
    </w:p>
    <w:p w14:paraId="649FF4C2" w14:textId="03B86B0A" w:rsidR="0015071E" w:rsidRDefault="0015071E" w:rsidP="002655CF">
      <w:pPr>
        <w:tabs>
          <w:tab w:val="left" w:pos="1560"/>
        </w:tabs>
        <w:spacing w:before="240" w:after="120"/>
        <w:ind w:left="709" w:firstLine="11"/>
        <w:rPr>
          <w:rFonts w:ascii="Arial" w:eastAsia="Times New Roman" w:hAnsi="Arial" w:cs="Arial"/>
        </w:rPr>
      </w:pPr>
      <w:r>
        <w:rPr>
          <w:rFonts w:ascii="Arial" w:eastAsia="Times New Roman" w:hAnsi="Arial" w:cs="Arial"/>
        </w:rPr>
        <w:t xml:space="preserve">A summary of activities for 2023 provided by the </w:t>
      </w:r>
      <w:r w:rsidRPr="00503DB1">
        <w:rPr>
          <w:rFonts w:ascii="Arial" w:eastAsia="Times New Roman" w:hAnsi="Arial" w:cs="Arial"/>
        </w:rPr>
        <w:t>Aileu Resource and Training Centre</w:t>
      </w:r>
      <w:r>
        <w:rPr>
          <w:rFonts w:ascii="Arial" w:eastAsia="Times New Roman" w:hAnsi="Arial" w:cs="Arial"/>
          <w:b/>
          <w:bCs/>
          <w:sz w:val="24"/>
          <w:szCs w:val="24"/>
        </w:rPr>
        <w:t xml:space="preserve"> </w:t>
      </w:r>
      <w:r w:rsidRPr="007E479F">
        <w:rPr>
          <w:rFonts w:ascii="Arial" w:eastAsia="Times New Roman" w:hAnsi="Arial" w:cs="Arial"/>
          <w:sz w:val="24"/>
          <w:szCs w:val="24"/>
        </w:rPr>
        <w:t>(</w:t>
      </w:r>
      <w:r>
        <w:rPr>
          <w:rFonts w:ascii="Arial" w:eastAsia="Times New Roman" w:hAnsi="Arial" w:cs="Arial"/>
        </w:rPr>
        <w:t xml:space="preserve">ARTC) is included in full as </w:t>
      </w:r>
      <w:r w:rsidRPr="004F2CBD">
        <w:rPr>
          <w:rFonts w:ascii="Arial" w:eastAsia="Times New Roman" w:hAnsi="Arial" w:cs="Arial"/>
          <w:b/>
          <w:bCs/>
          <w:u w:val="single"/>
        </w:rPr>
        <w:t>Attachment</w:t>
      </w:r>
      <w:r w:rsidRPr="00D5799B">
        <w:rPr>
          <w:rFonts w:ascii="Arial" w:eastAsia="Times New Roman" w:hAnsi="Arial" w:cs="Arial"/>
          <w:b/>
          <w:bCs/>
          <w:u w:val="single"/>
        </w:rPr>
        <w:t xml:space="preserve"> 6</w:t>
      </w:r>
      <w:r w:rsidRPr="00D5799B">
        <w:rPr>
          <w:rFonts w:ascii="Arial" w:eastAsia="Times New Roman" w:hAnsi="Arial" w:cs="Arial"/>
        </w:rPr>
        <w:t xml:space="preserve"> </w:t>
      </w:r>
      <w:r w:rsidR="0003275B" w:rsidRPr="00D5799B">
        <w:rPr>
          <w:rFonts w:ascii="Arial" w:eastAsia="Times New Roman" w:hAnsi="Arial" w:cs="Arial"/>
        </w:rPr>
        <w:t>(</w:t>
      </w:r>
      <w:r w:rsidRPr="00D5799B">
        <w:rPr>
          <w:rFonts w:ascii="Arial" w:eastAsia="Times New Roman" w:hAnsi="Arial" w:cs="Arial"/>
        </w:rPr>
        <w:t xml:space="preserve">page </w:t>
      </w:r>
      <w:r w:rsidR="007E479F" w:rsidRPr="00D5799B">
        <w:rPr>
          <w:rFonts w:ascii="Arial" w:eastAsia="Times New Roman" w:hAnsi="Arial" w:cs="Arial"/>
        </w:rPr>
        <w:t>69</w:t>
      </w:r>
      <w:r w:rsidRPr="00D5799B">
        <w:rPr>
          <w:rFonts w:ascii="Arial" w:eastAsia="Times New Roman" w:hAnsi="Arial" w:cs="Arial"/>
        </w:rPr>
        <w:t xml:space="preserve"> below</w:t>
      </w:r>
      <w:r w:rsidR="0003275B" w:rsidRPr="00D5799B">
        <w:rPr>
          <w:rFonts w:ascii="Arial" w:eastAsia="Times New Roman" w:hAnsi="Arial" w:cs="Arial"/>
        </w:rPr>
        <w:t>)</w:t>
      </w:r>
      <w:r>
        <w:rPr>
          <w:rFonts w:ascii="Arial" w:eastAsia="Times New Roman" w:hAnsi="Arial" w:cs="Arial"/>
        </w:rPr>
        <w:t xml:space="preserve"> for readers to gain a fuller appreciation of ARTC’s efforts and achievements.</w:t>
      </w:r>
    </w:p>
    <w:p w14:paraId="1360B600" w14:textId="77777777" w:rsidR="0015071E" w:rsidRDefault="0015071E" w:rsidP="0015071E">
      <w:pPr>
        <w:spacing w:before="120" w:after="120"/>
        <w:ind w:left="709"/>
        <w:rPr>
          <w:rFonts w:ascii="Arial" w:eastAsia="Times New Roman" w:hAnsi="Arial" w:cs="Arial"/>
        </w:rPr>
      </w:pPr>
      <w:r>
        <w:rPr>
          <w:rFonts w:ascii="Arial" w:eastAsia="Times New Roman" w:hAnsi="Arial" w:cs="Arial"/>
        </w:rPr>
        <w:lastRenderedPageBreak/>
        <w:t xml:space="preserve">ARTC has also provided a more formal narrative and financial report for 2023, which is </w:t>
      </w:r>
      <w:hyperlink r:id="rId99" w:history="1">
        <w:r w:rsidRPr="00311971">
          <w:rPr>
            <w:rStyle w:val="Hyperlink"/>
            <w:rFonts w:ascii="Arial" w:eastAsia="Times New Roman" w:hAnsi="Arial" w:cs="Arial"/>
          </w:rPr>
          <w:t>available from the Project Officer</w:t>
        </w:r>
      </w:hyperlink>
      <w:r>
        <w:rPr>
          <w:rFonts w:ascii="Arial" w:eastAsia="Times New Roman" w:hAnsi="Arial" w:cs="Arial"/>
        </w:rPr>
        <w:t xml:space="preserve"> for those interested.</w:t>
      </w:r>
    </w:p>
    <w:p w14:paraId="261F38AE" w14:textId="39B60E58" w:rsidR="00BE4B33" w:rsidRPr="00BE4B33" w:rsidRDefault="00BE4B33" w:rsidP="008A1067">
      <w:pPr>
        <w:tabs>
          <w:tab w:val="left" w:pos="1560"/>
        </w:tabs>
        <w:spacing w:before="240" w:after="120"/>
        <w:ind w:left="1440" w:hanging="720"/>
        <w:rPr>
          <w:rFonts w:ascii="Arial" w:eastAsia="Times New Roman" w:hAnsi="Arial" w:cs="Arial"/>
          <w:b/>
          <w:bCs/>
          <w:sz w:val="24"/>
          <w:szCs w:val="24"/>
        </w:rPr>
      </w:pPr>
      <w:r w:rsidRPr="00BE4B33">
        <w:rPr>
          <w:rFonts w:ascii="Arial" w:eastAsia="Times New Roman" w:hAnsi="Arial" w:cs="Arial"/>
          <w:b/>
          <w:bCs/>
          <w:sz w:val="24"/>
          <w:szCs w:val="24"/>
        </w:rPr>
        <w:t>2.2.8</w:t>
      </w:r>
      <w:r w:rsidR="009A3CB1">
        <w:rPr>
          <w:rFonts w:ascii="Arial" w:eastAsia="Times New Roman" w:hAnsi="Arial" w:cs="Arial"/>
          <w:b/>
          <w:bCs/>
          <w:sz w:val="24"/>
          <w:szCs w:val="24"/>
        </w:rPr>
        <w:tab/>
      </w:r>
      <w:r w:rsidR="00CE0C05">
        <w:rPr>
          <w:rFonts w:ascii="Arial" w:eastAsia="Times New Roman" w:hAnsi="Arial" w:cs="Arial"/>
          <w:b/>
          <w:bCs/>
          <w:sz w:val="24"/>
          <w:szCs w:val="24"/>
        </w:rPr>
        <w:t>Aileu Anan Association</w:t>
      </w:r>
      <w:r w:rsidR="008A1067">
        <w:rPr>
          <w:rFonts w:ascii="Arial" w:eastAsia="Times New Roman" w:hAnsi="Arial" w:cs="Arial"/>
          <w:b/>
          <w:bCs/>
          <w:sz w:val="24"/>
          <w:szCs w:val="24"/>
        </w:rPr>
        <w:t>,</w:t>
      </w:r>
      <w:r w:rsidR="00CE0C05">
        <w:rPr>
          <w:rFonts w:ascii="Arial" w:eastAsia="Times New Roman" w:hAnsi="Arial" w:cs="Arial"/>
          <w:b/>
          <w:bCs/>
          <w:sz w:val="24"/>
          <w:szCs w:val="24"/>
        </w:rPr>
        <w:t xml:space="preserve"> </w:t>
      </w:r>
      <w:r w:rsidR="008D68EC">
        <w:rPr>
          <w:rFonts w:ascii="Arial" w:eastAsia="Times New Roman" w:hAnsi="Arial" w:cs="Arial"/>
          <w:b/>
          <w:bCs/>
          <w:sz w:val="24"/>
          <w:szCs w:val="24"/>
        </w:rPr>
        <w:t xml:space="preserve">Aileu </w:t>
      </w:r>
      <w:r w:rsidR="008D68EC" w:rsidRPr="00BE4B33">
        <w:rPr>
          <w:rFonts w:ascii="Arial" w:eastAsia="Times New Roman" w:hAnsi="Arial" w:cs="Arial"/>
          <w:b/>
          <w:bCs/>
          <w:sz w:val="24"/>
          <w:szCs w:val="24"/>
        </w:rPr>
        <w:t>PermaYouth Camp</w:t>
      </w:r>
      <w:r w:rsidR="008D68EC">
        <w:rPr>
          <w:rFonts w:ascii="Arial" w:eastAsia="Times New Roman" w:hAnsi="Arial" w:cs="Arial"/>
          <w:b/>
          <w:bCs/>
          <w:sz w:val="24"/>
          <w:szCs w:val="24"/>
        </w:rPr>
        <w:t xml:space="preserve"> 2023</w:t>
      </w:r>
      <w:r w:rsidR="008A1067">
        <w:rPr>
          <w:rFonts w:ascii="Arial" w:eastAsia="Times New Roman" w:hAnsi="Arial" w:cs="Arial"/>
          <w:b/>
          <w:bCs/>
          <w:sz w:val="24"/>
          <w:szCs w:val="24"/>
        </w:rPr>
        <w:t xml:space="preserve"> and water conservation in villages</w:t>
      </w:r>
    </w:p>
    <w:p w14:paraId="16CE24E9" w14:textId="0E2D335E" w:rsidR="001C2A47" w:rsidRDefault="001C2A47" w:rsidP="00FE70FD">
      <w:pPr>
        <w:pStyle w:val="size-13"/>
        <w:shd w:val="clear" w:color="auto" w:fill="FBFBFB"/>
        <w:spacing w:before="120" w:beforeAutospacing="0" w:after="120" w:afterAutospacing="0" w:line="276" w:lineRule="auto"/>
        <w:ind w:left="720"/>
        <w:rPr>
          <w:rStyle w:val="font-arial"/>
          <w:rFonts w:ascii="Arial" w:hAnsi="Arial" w:cs="Arial"/>
          <w:sz w:val="22"/>
          <w:szCs w:val="22"/>
        </w:rPr>
      </w:pPr>
      <w:r w:rsidRPr="00FE70FD">
        <w:rPr>
          <w:rFonts w:ascii="Arial" w:hAnsi="Arial" w:cs="Arial"/>
          <w:sz w:val="22"/>
          <w:szCs w:val="22"/>
        </w:rPr>
        <w:t>Friends of Aileu contributed $6,000 from the Me</w:t>
      </w:r>
      <w:r w:rsidR="00777DC6">
        <w:rPr>
          <w:rFonts w:ascii="Arial" w:hAnsi="Arial" w:cs="Arial"/>
          <w:sz w:val="22"/>
          <w:szCs w:val="22"/>
        </w:rPr>
        <w:t>r</w:t>
      </w:r>
      <w:r w:rsidRPr="00FE70FD">
        <w:rPr>
          <w:rFonts w:ascii="Arial" w:hAnsi="Arial" w:cs="Arial"/>
          <w:sz w:val="22"/>
          <w:szCs w:val="22"/>
        </w:rPr>
        <w:t xml:space="preserve">ri Health donation to </w:t>
      </w:r>
      <w:r w:rsidR="00FE70FD">
        <w:rPr>
          <w:rFonts w:ascii="Arial" w:hAnsi="Arial" w:cs="Arial"/>
          <w:sz w:val="22"/>
          <w:szCs w:val="22"/>
        </w:rPr>
        <w:t xml:space="preserve">the Aileu Anan Association (AILA) </w:t>
      </w:r>
      <w:r w:rsidR="00CB2D3A">
        <w:rPr>
          <w:rFonts w:ascii="Arial" w:hAnsi="Arial" w:cs="Arial"/>
          <w:sz w:val="22"/>
          <w:szCs w:val="22"/>
        </w:rPr>
        <w:t xml:space="preserve">for it </w:t>
      </w:r>
      <w:r w:rsidR="00FE70FD">
        <w:rPr>
          <w:rFonts w:ascii="Arial" w:hAnsi="Arial" w:cs="Arial"/>
          <w:sz w:val="22"/>
          <w:szCs w:val="22"/>
        </w:rPr>
        <w:t xml:space="preserve">to </w:t>
      </w:r>
      <w:r w:rsidRPr="00FE70FD">
        <w:rPr>
          <w:rFonts w:ascii="Arial" w:hAnsi="Arial" w:cs="Arial"/>
          <w:sz w:val="22"/>
          <w:szCs w:val="22"/>
        </w:rPr>
        <w:t xml:space="preserve">support </w:t>
      </w:r>
      <w:r w:rsidR="00FE70FD" w:rsidRPr="00FE70FD">
        <w:rPr>
          <w:rFonts w:ascii="Arial" w:hAnsi="Arial" w:cs="Arial"/>
          <w:sz w:val="22"/>
          <w:szCs w:val="22"/>
        </w:rPr>
        <w:t xml:space="preserve">the participation of 237 young people from rural communities </w:t>
      </w:r>
      <w:r w:rsidR="00FE70FD">
        <w:rPr>
          <w:rFonts w:ascii="Arial" w:hAnsi="Arial" w:cs="Arial"/>
          <w:sz w:val="22"/>
          <w:szCs w:val="22"/>
        </w:rPr>
        <w:t>in Permatil’s</w:t>
      </w:r>
      <w:r w:rsidRPr="00FE70FD">
        <w:rPr>
          <w:rFonts w:ascii="Arial" w:hAnsi="Arial" w:cs="Arial"/>
          <w:sz w:val="22"/>
          <w:szCs w:val="22"/>
        </w:rPr>
        <w:t xml:space="preserve"> Aileu PermaYouth Camp 2023</w:t>
      </w:r>
      <w:r w:rsidR="00FE70FD">
        <w:rPr>
          <w:rFonts w:ascii="Arial" w:hAnsi="Arial" w:cs="Arial"/>
          <w:sz w:val="22"/>
          <w:szCs w:val="22"/>
        </w:rPr>
        <w:t>,</w:t>
      </w:r>
      <w:r w:rsidR="00FE70FD" w:rsidRPr="00FE70FD">
        <w:rPr>
          <w:rFonts w:ascii="Arial" w:hAnsi="Arial" w:cs="Arial"/>
          <w:sz w:val="22"/>
          <w:szCs w:val="22"/>
        </w:rPr>
        <w:t xml:space="preserve"> held from 5 to 9 July</w:t>
      </w:r>
      <w:r w:rsidR="00FE70FD" w:rsidRPr="00FE70FD">
        <w:rPr>
          <w:rStyle w:val="font-arial"/>
          <w:rFonts w:ascii="Arial" w:hAnsi="Arial" w:cs="Arial"/>
          <w:sz w:val="22"/>
          <w:szCs w:val="22"/>
        </w:rPr>
        <w:t xml:space="preserve"> at Talabala, Aldeia Lerolisa, Suku Acu</w:t>
      </w:r>
      <w:r w:rsidR="00CE721E">
        <w:rPr>
          <w:rStyle w:val="font-arial"/>
          <w:rFonts w:ascii="Arial" w:hAnsi="Arial" w:cs="Arial"/>
          <w:sz w:val="22"/>
          <w:szCs w:val="22"/>
        </w:rPr>
        <w:t xml:space="preserve"> M</w:t>
      </w:r>
      <w:r w:rsidR="00FE70FD" w:rsidRPr="00FE70FD">
        <w:rPr>
          <w:rStyle w:val="font-arial"/>
          <w:rFonts w:ascii="Arial" w:hAnsi="Arial" w:cs="Arial"/>
          <w:sz w:val="22"/>
          <w:szCs w:val="22"/>
        </w:rPr>
        <w:t xml:space="preserve">au, </w:t>
      </w:r>
      <w:r w:rsidR="008B4E3C">
        <w:rPr>
          <w:rStyle w:val="font-arial"/>
          <w:rFonts w:ascii="Arial" w:hAnsi="Arial" w:cs="Arial"/>
          <w:sz w:val="22"/>
          <w:szCs w:val="22"/>
        </w:rPr>
        <w:t xml:space="preserve">Postu </w:t>
      </w:r>
      <w:r w:rsidR="00FE70FD" w:rsidRPr="00FE70FD">
        <w:rPr>
          <w:rStyle w:val="font-arial"/>
          <w:rFonts w:ascii="Arial" w:hAnsi="Arial" w:cs="Arial"/>
          <w:sz w:val="22"/>
          <w:szCs w:val="22"/>
        </w:rPr>
        <w:t>Remexio.</w:t>
      </w:r>
    </w:p>
    <w:p w14:paraId="6806B819" w14:textId="17470E63" w:rsidR="001176F4" w:rsidRPr="00FE70FD" w:rsidRDefault="001176F4" w:rsidP="00FE70FD">
      <w:pPr>
        <w:pStyle w:val="size-13"/>
        <w:shd w:val="clear" w:color="auto" w:fill="FBFBFB"/>
        <w:spacing w:before="120" w:beforeAutospacing="0" w:after="120" w:afterAutospacing="0" w:line="276" w:lineRule="auto"/>
        <w:ind w:left="720"/>
        <w:rPr>
          <w:rFonts w:ascii="Arial" w:hAnsi="Arial" w:cs="Arial"/>
          <w:sz w:val="22"/>
          <w:szCs w:val="22"/>
        </w:rPr>
      </w:pPr>
      <w:r>
        <w:rPr>
          <w:rStyle w:val="font-arial"/>
          <w:rFonts w:ascii="Arial" w:hAnsi="Arial" w:cs="Arial"/>
          <w:sz w:val="22"/>
          <w:szCs w:val="22"/>
        </w:rPr>
        <w:t>This Camp site is now being managed by Remexio Youth Group</w:t>
      </w:r>
      <w:r w:rsidR="000276BB">
        <w:rPr>
          <w:rStyle w:val="font-arial"/>
          <w:rFonts w:ascii="Arial" w:hAnsi="Arial" w:cs="Arial"/>
          <w:sz w:val="22"/>
          <w:szCs w:val="22"/>
        </w:rPr>
        <w:t xml:space="preserve"> KJLO as a production, demonstration and training garden.</w:t>
      </w:r>
    </w:p>
    <w:p w14:paraId="424B8D33" w14:textId="6BAC3F66" w:rsidR="00030040" w:rsidRDefault="00000000" w:rsidP="00A11D94">
      <w:pPr>
        <w:pStyle w:val="size-13"/>
        <w:shd w:val="clear" w:color="auto" w:fill="FBFBFB"/>
        <w:spacing w:before="120" w:beforeAutospacing="0" w:after="0" w:afterAutospacing="0" w:line="276" w:lineRule="auto"/>
        <w:ind w:left="720"/>
        <w:rPr>
          <w:rFonts w:ascii="Arial" w:hAnsi="Arial" w:cs="Arial"/>
          <w:sz w:val="22"/>
          <w:szCs w:val="22"/>
        </w:rPr>
      </w:pPr>
      <w:r>
        <w:pict w14:anchorId="1EF3D060">
          <v:shape id="_x0000_i1083" type="#_x0000_t75" style="width:166pt;height:109.5pt">
            <v:imagedata r:id="rId100" o:title=""/>
          </v:shape>
        </w:pict>
      </w:r>
      <w:r w:rsidR="002A06A7">
        <w:t xml:space="preserve"> </w:t>
      </w:r>
      <w:r>
        <w:pict w14:anchorId="6ABADCDD">
          <v:shape id="_x0000_i1084" type="#_x0000_t75" style="width:243pt;height:109pt">
            <v:imagedata r:id="rId101" o:title=""/>
          </v:shape>
        </w:pict>
      </w:r>
    </w:p>
    <w:p w14:paraId="7F6DE35D" w14:textId="625BAEAF" w:rsidR="00A11D94" w:rsidRPr="0003275B" w:rsidRDefault="00EA0F78" w:rsidP="00A11D94">
      <w:pPr>
        <w:pStyle w:val="size-13"/>
        <w:shd w:val="clear" w:color="auto" w:fill="FBFBFB"/>
        <w:spacing w:before="0" w:beforeAutospacing="0" w:after="120" w:afterAutospacing="0" w:line="276" w:lineRule="auto"/>
        <w:ind w:left="720"/>
        <w:contextualSpacing/>
        <w:jc w:val="center"/>
        <w:rPr>
          <w:rFonts w:ascii="Arial" w:hAnsi="Arial" w:cs="Arial"/>
          <w:b/>
          <w:bCs/>
          <w:sz w:val="22"/>
          <w:szCs w:val="22"/>
        </w:rPr>
      </w:pPr>
      <w:r>
        <w:rPr>
          <w:rFonts w:ascii="Arial" w:hAnsi="Arial" w:cs="Arial"/>
          <w:b/>
          <w:bCs/>
          <w:sz w:val="22"/>
          <w:szCs w:val="22"/>
        </w:rPr>
        <w:t xml:space="preserve">Aileu </w:t>
      </w:r>
      <w:r w:rsidR="00A11D94" w:rsidRPr="0003275B">
        <w:rPr>
          <w:rFonts w:ascii="Arial" w:hAnsi="Arial" w:cs="Arial"/>
          <w:b/>
          <w:bCs/>
          <w:sz w:val="22"/>
          <w:szCs w:val="22"/>
        </w:rPr>
        <w:t>PermaYouth Camp</w:t>
      </w:r>
      <w:r w:rsidR="00312DAE" w:rsidRPr="0003275B">
        <w:rPr>
          <w:rFonts w:ascii="Arial" w:hAnsi="Arial" w:cs="Arial"/>
          <w:b/>
          <w:bCs/>
          <w:sz w:val="22"/>
          <w:szCs w:val="22"/>
        </w:rPr>
        <w:t xml:space="preserve"> </w:t>
      </w:r>
      <w:r>
        <w:rPr>
          <w:rFonts w:ascii="Arial" w:hAnsi="Arial" w:cs="Arial"/>
          <w:b/>
          <w:bCs/>
          <w:sz w:val="22"/>
          <w:szCs w:val="22"/>
        </w:rPr>
        <w:t>2023</w:t>
      </w:r>
      <w:r w:rsidR="00312DAE" w:rsidRPr="0003275B">
        <w:rPr>
          <w:rFonts w:ascii="Arial" w:hAnsi="Arial" w:cs="Arial"/>
          <w:b/>
          <w:bCs/>
          <w:sz w:val="22"/>
          <w:szCs w:val="22"/>
        </w:rPr>
        <w:t xml:space="preserve">/ The beginnings of a demonstration &amp; training garden on </w:t>
      </w:r>
      <w:r>
        <w:rPr>
          <w:rFonts w:ascii="Arial" w:hAnsi="Arial" w:cs="Arial"/>
          <w:b/>
          <w:bCs/>
          <w:sz w:val="22"/>
          <w:szCs w:val="22"/>
        </w:rPr>
        <w:t xml:space="preserve">the Remexio camp </w:t>
      </w:r>
      <w:r w:rsidR="00312DAE" w:rsidRPr="0003275B">
        <w:rPr>
          <w:rFonts w:ascii="Arial" w:hAnsi="Arial" w:cs="Arial"/>
          <w:b/>
          <w:bCs/>
          <w:sz w:val="22"/>
          <w:szCs w:val="22"/>
        </w:rPr>
        <w:t>site</w:t>
      </w:r>
    </w:p>
    <w:p w14:paraId="7D6AACDF" w14:textId="797B04A3" w:rsidR="00FE70FD" w:rsidRDefault="00FE70FD" w:rsidP="00FE70FD">
      <w:pPr>
        <w:pStyle w:val="size-13"/>
        <w:shd w:val="clear" w:color="auto" w:fill="FBFBFB"/>
        <w:spacing w:before="120" w:beforeAutospacing="0" w:after="120" w:afterAutospacing="0" w:line="276" w:lineRule="auto"/>
        <w:ind w:left="720"/>
        <w:rPr>
          <w:rFonts w:ascii="Arial" w:hAnsi="Arial" w:cs="Arial"/>
          <w:sz w:val="22"/>
          <w:szCs w:val="22"/>
        </w:rPr>
      </w:pPr>
      <w:r w:rsidRPr="00FE70FD">
        <w:rPr>
          <w:rFonts w:ascii="Arial" w:hAnsi="Arial" w:cs="Arial"/>
          <w:sz w:val="22"/>
          <w:szCs w:val="22"/>
        </w:rPr>
        <w:t>Following the</w:t>
      </w:r>
      <w:r w:rsidR="000276BB">
        <w:rPr>
          <w:rFonts w:ascii="Arial" w:hAnsi="Arial" w:cs="Arial"/>
          <w:sz w:val="22"/>
          <w:szCs w:val="22"/>
        </w:rPr>
        <w:t xml:space="preserve"> July</w:t>
      </w:r>
      <w:r w:rsidRPr="00FE70FD">
        <w:rPr>
          <w:rFonts w:ascii="Arial" w:hAnsi="Arial" w:cs="Arial"/>
          <w:sz w:val="22"/>
          <w:szCs w:val="22"/>
        </w:rPr>
        <w:t xml:space="preserve"> camp m</w:t>
      </w:r>
      <w:r w:rsidR="001C2A47" w:rsidRPr="00FE70FD">
        <w:rPr>
          <w:rStyle w:val="font-arial"/>
          <w:rFonts w:ascii="Arial" w:hAnsi="Arial" w:cs="Arial"/>
          <w:sz w:val="22"/>
          <w:szCs w:val="22"/>
        </w:rPr>
        <w:t>any of the community leaders and young people who took part in the have made a strong start on applying what they learned in their home villages</w:t>
      </w:r>
      <w:r>
        <w:rPr>
          <w:rStyle w:val="font-arial"/>
          <w:rFonts w:ascii="Arial" w:hAnsi="Arial" w:cs="Arial"/>
          <w:sz w:val="22"/>
          <w:szCs w:val="22"/>
        </w:rPr>
        <w:t>,</w:t>
      </w:r>
      <w:r w:rsidRPr="00FE70FD">
        <w:rPr>
          <w:rStyle w:val="font-arial"/>
          <w:rFonts w:ascii="Arial" w:hAnsi="Arial" w:cs="Arial"/>
          <w:sz w:val="22"/>
          <w:szCs w:val="22"/>
        </w:rPr>
        <w:t xml:space="preserve"> implementing their action plans for water conservation activities, organized by them along with community leaders, young people and community members, digging small ponds for water catchment during the rainy season.</w:t>
      </w:r>
    </w:p>
    <w:p w14:paraId="0076E9FE" w14:textId="041D9D96" w:rsidR="00FE70FD" w:rsidRDefault="005B0F7C" w:rsidP="00FE70FD">
      <w:pPr>
        <w:pStyle w:val="size-13"/>
        <w:shd w:val="clear" w:color="auto" w:fill="FBFBFB"/>
        <w:spacing w:before="120" w:beforeAutospacing="0" w:after="120" w:afterAutospacing="0" w:line="276" w:lineRule="auto"/>
        <w:ind w:left="720"/>
        <w:rPr>
          <w:rFonts w:ascii="Arial" w:hAnsi="Arial" w:cs="Arial"/>
          <w:sz w:val="22"/>
          <w:szCs w:val="22"/>
        </w:rPr>
      </w:pPr>
      <w:r>
        <w:rPr>
          <w:rFonts w:ascii="Arial" w:hAnsi="Arial" w:cs="Arial"/>
          <w:sz w:val="22"/>
          <w:szCs w:val="22"/>
        </w:rPr>
        <w:t>During 2023, l</w:t>
      </w:r>
      <w:r w:rsidR="00FE70FD">
        <w:rPr>
          <w:rStyle w:val="font-arial"/>
          <w:rFonts w:ascii="Arial" w:hAnsi="Arial" w:cs="Arial"/>
          <w:sz w:val="22"/>
          <w:szCs w:val="22"/>
        </w:rPr>
        <w:t xml:space="preserve">ocal water conservation </w:t>
      </w:r>
      <w:r w:rsidR="0082675E">
        <w:rPr>
          <w:rStyle w:val="font-arial"/>
          <w:rFonts w:ascii="Arial" w:hAnsi="Arial" w:cs="Arial"/>
          <w:sz w:val="22"/>
          <w:szCs w:val="22"/>
        </w:rPr>
        <w:t xml:space="preserve">works </w:t>
      </w:r>
      <w:r w:rsidR="00FE70FD">
        <w:rPr>
          <w:rStyle w:val="font-arial"/>
          <w:rFonts w:ascii="Arial" w:hAnsi="Arial" w:cs="Arial"/>
          <w:sz w:val="22"/>
          <w:szCs w:val="22"/>
        </w:rPr>
        <w:t xml:space="preserve">have been implemented in </w:t>
      </w:r>
      <w:r w:rsidR="001C2A47" w:rsidRPr="00FE70FD">
        <w:rPr>
          <w:rStyle w:val="font-arial"/>
          <w:rFonts w:ascii="Arial" w:hAnsi="Arial" w:cs="Arial"/>
          <w:sz w:val="22"/>
          <w:szCs w:val="22"/>
        </w:rPr>
        <w:t xml:space="preserve">the </w:t>
      </w:r>
      <w:r w:rsidR="006218B7">
        <w:rPr>
          <w:rStyle w:val="font-arial"/>
          <w:rFonts w:ascii="Arial" w:hAnsi="Arial" w:cs="Arial"/>
          <w:sz w:val="22"/>
          <w:szCs w:val="22"/>
        </w:rPr>
        <w:t xml:space="preserve">sub-village communities in </w:t>
      </w:r>
      <w:r w:rsidR="00C737EC">
        <w:rPr>
          <w:rStyle w:val="font-arial"/>
          <w:rFonts w:ascii="Arial" w:hAnsi="Arial" w:cs="Arial"/>
          <w:sz w:val="22"/>
          <w:szCs w:val="22"/>
        </w:rPr>
        <w:t xml:space="preserve">many </w:t>
      </w:r>
      <w:r w:rsidR="001C2A47" w:rsidRPr="00FE70FD">
        <w:rPr>
          <w:rStyle w:val="font-arial"/>
          <w:rFonts w:ascii="Arial" w:hAnsi="Arial" w:cs="Arial"/>
          <w:sz w:val="22"/>
          <w:szCs w:val="22"/>
        </w:rPr>
        <w:t xml:space="preserve">villages </w:t>
      </w:r>
      <w:r w:rsidR="0082675E">
        <w:rPr>
          <w:rStyle w:val="font-arial"/>
          <w:rFonts w:ascii="Arial" w:hAnsi="Arial" w:cs="Arial"/>
          <w:sz w:val="22"/>
          <w:szCs w:val="22"/>
        </w:rPr>
        <w:t xml:space="preserve">including </w:t>
      </w:r>
      <w:r w:rsidR="001C2A47" w:rsidRPr="00FE70FD">
        <w:rPr>
          <w:rStyle w:val="font-arial"/>
          <w:rFonts w:ascii="Arial" w:hAnsi="Arial" w:cs="Arial"/>
          <w:sz w:val="22"/>
          <w:szCs w:val="22"/>
        </w:rPr>
        <w:t xml:space="preserve">Lequitura, Fatubossa and Seloi-Kraik in </w:t>
      </w:r>
      <w:r w:rsidR="00C737EC">
        <w:rPr>
          <w:rStyle w:val="font-arial"/>
          <w:rFonts w:ascii="Arial" w:hAnsi="Arial" w:cs="Arial"/>
          <w:sz w:val="22"/>
          <w:szCs w:val="22"/>
        </w:rPr>
        <w:t xml:space="preserve">the </w:t>
      </w:r>
      <w:r w:rsidR="001C2A47" w:rsidRPr="00FE70FD">
        <w:rPr>
          <w:rStyle w:val="font-arial"/>
          <w:rFonts w:ascii="Arial" w:hAnsi="Arial" w:cs="Arial"/>
          <w:sz w:val="22"/>
          <w:szCs w:val="22"/>
        </w:rPr>
        <w:t xml:space="preserve">Aileu Vila </w:t>
      </w:r>
      <w:r w:rsidR="00C737EC">
        <w:rPr>
          <w:rStyle w:val="font-arial"/>
          <w:rFonts w:ascii="Arial" w:hAnsi="Arial" w:cs="Arial"/>
          <w:sz w:val="22"/>
          <w:szCs w:val="22"/>
        </w:rPr>
        <w:t>Postu and</w:t>
      </w:r>
      <w:r w:rsidR="001C2A47" w:rsidRPr="00FE70FD">
        <w:rPr>
          <w:rStyle w:val="font-arial"/>
          <w:rFonts w:ascii="Arial" w:hAnsi="Arial" w:cs="Arial"/>
          <w:sz w:val="22"/>
          <w:szCs w:val="22"/>
        </w:rPr>
        <w:t xml:space="preserve"> </w:t>
      </w:r>
      <w:r w:rsidR="00C737EC">
        <w:rPr>
          <w:rStyle w:val="font-arial"/>
          <w:rFonts w:ascii="Arial" w:hAnsi="Arial" w:cs="Arial"/>
          <w:sz w:val="22"/>
          <w:szCs w:val="22"/>
        </w:rPr>
        <w:t xml:space="preserve">the </w:t>
      </w:r>
      <w:r w:rsidR="001C2A47" w:rsidRPr="00FE70FD">
        <w:rPr>
          <w:rStyle w:val="font-arial"/>
          <w:rFonts w:ascii="Arial" w:hAnsi="Arial" w:cs="Arial"/>
          <w:sz w:val="22"/>
          <w:szCs w:val="22"/>
        </w:rPr>
        <w:t>Lequidoe</w:t>
      </w:r>
      <w:r w:rsidR="00C737EC">
        <w:rPr>
          <w:rStyle w:val="font-arial"/>
          <w:rFonts w:ascii="Arial" w:hAnsi="Arial" w:cs="Arial"/>
          <w:sz w:val="22"/>
          <w:szCs w:val="22"/>
        </w:rPr>
        <w:t xml:space="preserve"> Postu</w:t>
      </w:r>
      <w:r w:rsidR="001C2A47" w:rsidRPr="00FE70FD">
        <w:rPr>
          <w:rStyle w:val="font-arial"/>
          <w:rFonts w:ascii="Arial" w:hAnsi="Arial" w:cs="Arial"/>
          <w:sz w:val="22"/>
          <w:szCs w:val="22"/>
        </w:rPr>
        <w:t>.</w:t>
      </w:r>
    </w:p>
    <w:p w14:paraId="61E603C9" w14:textId="363B18D1" w:rsidR="007617DD" w:rsidRDefault="00000000" w:rsidP="00A44121">
      <w:pPr>
        <w:pStyle w:val="size-13"/>
        <w:shd w:val="clear" w:color="auto" w:fill="FBFBFB"/>
        <w:spacing w:before="120" w:beforeAutospacing="0" w:after="0" w:afterAutospacing="0" w:line="276" w:lineRule="auto"/>
        <w:ind w:left="720"/>
        <w:rPr>
          <w:rStyle w:val="font-arial"/>
          <w:rFonts w:ascii="Arial" w:hAnsi="Arial" w:cs="Arial"/>
          <w:sz w:val="22"/>
          <w:szCs w:val="22"/>
        </w:rPr>
      </w:pPr>
      <w:r>
        <w:pict w14:anchorId="06D35F64">
          <v:shape id="_x0000_i1085" type="#_x0000_t75" style="width:206pt;height:154.5pt">
            <v:imagedata r:id="rId102" o:title=""/>
          </v:shape>
        </w:pict>
      </w:r>
      <w:r w:rsidR="00081642">
        <w:t xml:space="preserve"> </w:t>
      </w:r>
      <w:r>
        <w:pict w14:anchorId="4F260DBE">
          <v:shape id="_x0000_i1086" type="#_x0000_t75" style="width:206pt;height:154.5pt">
            <v:imagedata r:id="rId103" o:title=""/>
          </v:shape>
        </w:pict>
      </w:r>
    </w:p>
    <w:p w14:paraId="60C4AA3D" w14:textId="145870EC" w:rsidR="00A44121" w:rsidRPr="00A44121" w:rsidRDefault="00A11D94" w:rsidP="00A44121">
      <w:pPr>
        <w:pStyle w:val="size-13"/>
        <w:shd w:val="clear" w:color="auto" w:fill="FBFBFB"/>
        <w:spacing w:before="0" w:beforeAutospacing="0" w:after="120" w:afterAutospacing="0" w:line="276" w:lineRule="auto"/>
        <w:ind w:left="720"/>
        <w:contextualSpacing/>
        <w:jc w:val="center"/>
        <w:rPr>
          <w:rStyle w:val="font-arial"/>
          <w:rFonts w:ascii="Arial" w:hAnsi="Arial" w:cs="Arial"/>
          <w:b/>
          <w:bCs/>
          <w:sz w:val="22"/>
          <w:szCs w:val="22"/>
        </w:rPr>
      </w:pPr>
      <w:r>
        <w:rPr>
          <w:rStyle w:val="font-arial"/>
          <w:rFonts w:ascii="Arial" w:hAnsi="Arial" w:cs="Arial"/>
          <w:b/>
          <w:bCs/>
          <w:sz w:val="22"/>
          <w:szCs w:val="22"/>
        </w:rPr>
        <w:t>Water conservation works in villages</w:t>
      </w:r>
    </w:p>
    <w:p w14:paraId="6CFB55DD" w14:textId="2BB1D853" w:rsidR="001C2A47" w:rsidRDefault="001C2A47" w:rsidP="00FE70FD">
      <w:pPr>
        <w:pStyle w:val="size-13"/>
        <w:shd w:val="clear" w:color="auto" w:fill="FBFBFB"/>
        <w:spacing w:before="120" w:beforeAutospacing="0" w:after="120" w:afterAutospacing="0" w:line="276" w:lineRule="auto"/>
        <w:ind w:left="720"/>
        <w:rPr>
          <w:rStyle w:val="font-arial"/>
          <w:rFonts w:ascii="Arial" w:hAnsi="Arial" w:cs="Arial"/>
          <w:sz w:val="22"/>
          <w:szCs w:val="22"/>
        </w:rPr>
      </w:pPr>
      <w:r w:rsidRPr="00FE70FD">
        <w:rPr>
          <w:rStyle w:val="font-arial"/>
          <w:rFonts w:ascii="Arial" w:hAnsi="Arial" w:cs="Arial"/>
          <w:sz w:val="22"/>
          <w:szCs w:val="22"/>
        </w:rPr>
        <w:t>Th</w:t>
      </w:r>
      <w:r w:rsidR="004525D6">
        <w:rPr>
          <w:rStyle w:val="font-arial"/>
          <w:rFonts w:ascii="Arial" w:hAnsi="Arial" w:cs="Arial"/>
          <w:sz w:val="22"/>
          <w:szCs w:val="22"/>
        </w:rPr>
        <w:t>e</w:t>
      </w:r>
      <w:r w:rsidR="00FE70FD">
        <w:rPr>
          <w:rStyle w:val="font-arial"/>
          <w:rFonts w:ascii="Arial" w:hAnsi="Arial" w:cs="Arial"/>
          <w:sz w:val="22"/>
          <w:szCs w:val="22"/>
        </w:rPr>
        <w:t>se</w:t>
      </w:r>
      <w:r w:rsidRPr="00FE70FD">
        <w:rPr>
          <w:rStyle w:val="font-arial"/>
          <w:rFonts w:ascii="Arial" w:hAnsi="Arial" w:cs="Arial"/>
          <w:sz w:val="22"/>
          <w:szCs w:val="22"/>
        </w:rPr>
        <w:t xml:space="preserve"> </w:t>
      </w:r>
      <w:r w:rsidR="0082675E">
        <w:rPr>
          <w:rStyle w:val="font-arial"/>
          <w:rFonts w:ascii="Arial" w:hAnsi="Arial" w:cs="Arial"/>
          <w:sz w:val="22"/>
          <w:szCs w:val="22"/>
        </w:rPr>
        <w:t>works</w:t>
      </w:r>
      <w:r w:rsidRPr="00FE70FD">
        <w:rPr>
          <w:rStyle w:val="font-arial"/>
          <w:rFonts w:ascii="Arial" w:hAnsi="Arial" w:cs="Arial"/>
          <w:sz w:val="22"/>
          <w:szCs w:val="22"/>
        </w:rPr>
        <w:t xml:space="preserve"> were facilitated by Permatil, AILA</w:t>
      </w:r>
      <w:r w:rsidR="00CB2D3A">
        <w:rPr>
          <w:rStyle w:val="font-arial"/>
          <w:rFonts w:ascii="Arial" w:hAnsi="Arial" w:cs="Arial"/>
          <w:sz w:val="22"/>
          <w:szCs w:val="22"/>
        </w:rPr>
        <w:t xml:space="preserve"> </w:t>
      </w:r>
      <w:r w:rsidR="00CD203E">
        <w:rPr>
          <w:rStyle w:val="font-arial"/>
          <w:rFonts w:ascii="Arial" w:hAnsi="Arial" w:cs="Arial"/>
          <w:sz w:val="22"/>
          <w:szCs w:val="22"/>
        </w:rPr>
        <w:t xml:space="preserve">(the </w:t>
      </w:r>
      <w:r w:rsidR="00CB2D3A">
        <w:rPr>
          <w:rFonts w:ascii="Arial" w:hAnsi="Arial" w:cs="Arial"/>
          <w:sz w:val="22"/>
          <w:szCs w:val="22"/>
        </w:rPr>
        <w:t>Aileu Anan Association</w:t>
      </w:r>
      <w:r w:rsidR="00CD203E">
        <w:rPr>
          <w:rFonts w:ascii="Arial" w:hAnsi="Arial" w:cs="Arial"/>
          <w:sz w:val="22"/>
          <w:szCs w:val="22"/>
        </w:rPr>
        <w:t>)</w:t>
      </w:r>
      <w:r w:rsidR="00CB2D3A" w:rsidRPr="00FE70FD">
        <w:rPr>
          <w:rStyle w:val="font-arial"/>
          <w:rFonts w:ascii="Arial" w:hAnsi="Arial" w:cs="Arial"/>
          <w:sz w:val="22"/>
          <w:szCs w:val="22"/>
        </w:rPr>
        <w:t xml:space="preserve"> </w:t>
      </w:r>
      <w:r w:rsidRPr="00FE70FD">
        <w:rPr>
          <w:rStyle w:val="font-arial"/>
          <w:rFonts w:ascii="Arial" w:hAnsi="Arial" w:cs="Arial"/>
          <w:sz w:val="22"/>
          <w:szCs w:val="22"/>
        </w:rPr>
        <w:t>and KEUMA (the Aileu University Students Association)</w:t>
      </w:r>
      <w:r w:rsidR="00FE70FD">
        <w:rPr>
          <w:rStyle w:val="font-arial"/>
          <w:rFonts w:ascii="Arial" w:hAnsi="Arial" w:cs="Arial"/>
          <w:sz w:val="22"/>
          <w:szCs w:val="22"/>
        </w:rPr>
        <w:t xml:space="preserve">.  </w:t>
      </w:r>
      <w:r w:rsidRPr="00FE70FD">
        <w:rPr>
          <w:rStyle w:val="font-arial"/>
          <w:rFonts w:ascii="Arial" w:hAnsi="Arial" w:cs="Arial"/>
          <w:sz w:val="22"/>
          <w:szCs w:val="22"/>
        </w:rPr>
        <w:t>There are already more than 30 small ponds, and the plan is to continue this work in the other villages in Aileu-Vila and Lequidoe</w:t>
      </w:r>
      <w:r w:rsidR="00343B75">
        <w:rPr>
          <w:rStyle w:val="font-arial"/>
          <w:rFonts w:ascii="Arial" w:hAnsi="Arial" w:cs="Arial"/>
          <w:sz w:val="22"/>
          <w:szCs w:val="22"/>
        </w:rPr>
        <w:t xml:space="preserve"> during 2024</w:t>
      </w:r>
      <w:r w:rsidRPr="00FE70FD">
        <w:rPr>
          <w:rStyle w:val="font-arial"/>
          <w:rFonts w:ascii="Arial" w:hAnsi="Arial" w:cs="Arial"/>
          <w:sz w:val="22"/>
          <w:szCs w:val="22"/>
        </w:rPr>
        <w:t>.</w:t>
      </w:r>
    </w:p>
    <w:p w14:paraId="011A0004" w14:textId="72F7BE0D" w:rsidR="004525D6" w:rsidRPr="00FE70FD" w:rsidRDefault="004525D6" w:rsidP="00FE70FD">
      <w:pPr>
        <w:pStyle w:val="size-13"/>
        <w:shd w:val="clear" w:color="auto" w:fill="FBFBFB"/>
        <w:spacing w:before="120" w:beforeAutospacing="0" w:after="120" w:afterAutospacing="0" w:line="276" w:lineRule="auto"/>
        <w:ind w:left="720"/>
        <w:rPr>
          <w:rFonts w:ascii="Arial" w:hAnsi="Arial" w:cs="Arial"/>
          <w:sz w:val="22"/>
          <w:szCs w:val="22"/>
        </w:rPr>
      </w:pPr>
      <w:r>
        <w:rPr>
          <w:rStyle w:val="font-arial"/>
          <w:rFonts w:ascii="Arial" w:hAnsi="Arial" w:cs="Arial"/>
          <w:sz w:val="22"/>
          <w:szCs w:val="22"/>
        </w:rPr>
        <w:t xml:space="preserve">See more about </w:t>
      </w:r>
      <w:hyperlink r:id="rId104" w:history="1">
        <w:r w:rsidR="00965AB5">
          <w:rPr>
            <w:rStyle w:val="Hyperlink"/>
            <w:rFonts w:ascii="Arial" w:hAnsi="Arial" w:cs="Arial"/>
            <w:sz w:val="22"/>
            <w:szCs w:val="22"/>
          </w:rPr>
          <w:t>Permatil’s water conservation program</w:t>
        </w:r>
      </w:hyperlink>
      <w:r>
        <w:rPr>
          <w:rStyle w:val="font-arial"/>
          <w:rFonts w:ascii="Arial" w:hAnsi="Arial" w:cs="Arial"/>
          <w:sz w:val="22"/>
          <w:szCs w:val="22"/>
        </w:rPr>
        <w:t xml:space="preserve"> from this video on YouTube.</w:t>
      </w:r>
    </w:p>
    <w:p w14:paraId="79C80056" w14:textId="3D8496D3" w:rsidR="00BE4B33" w:rsidRPr="00BE4B33" w:rsidRDefault="00BE4B33" w:rsidP="009073D3">
      <w:pPr>
        <w:tabs>
          <w:tab w:val="left" w:pos="1560"/>
        </w:tabs>
        <w:spacing w:before="240" w:after="120"/>
        <w:ind w:firstLine="720"/>
        <w:rPr>
          <w:rFonts w:ascii="Arial" w:eastAsia="Times New Roman" w:hAnsi="Arial" w:cs="Arial"/>
          <w:b/>
          <w:bCs/>
          <w:sz w:val="24"/>
          <w:szCs w:val="24"/>
        </w:rPr>
      </w:pPr>
      <w:r w:rsidRPr="00BE4B33">
        <w:rPr>
          <w:rFonts w:ascii="Arial" w:eastAsia="Times New Roman" w:hAnsi="Arial" w:cs="Arial"/>
          <w:b/>
          <w:bCs/>
          <w:sz w:val="24"/>
          <w:szCs w:val="24"/>
        </w:rPr>
        <w:lastRenderedPageBreak/>
        <w:t>2.2.9</w:t>
      </w:r>
      <w:r w:rsidR="009A3CB1">
        <w:rPr>
          <w:rFonts w:ascii="Arial" w:eastAsia="Times New Roman" w:hAnsi="Arial" w:cs="Arial"/>
          <w:b/>
          <w:bCs/>
          <w:sz w:val="24"/>
          <w:szCs w:val="24"/>
        </w:rPr>
        <w:tab/>
      </w:r>
      <w:r w:rsidR="008D68EC">
        <w:rPr>
          <w:rFonts w:ascii="Arial" w:eastAsia="Times New Roman" w:hAnsi="Arial" w:cs="Arial"/>
          <w:b/>
          <w:bCs/>
          <w:sz w:val="24"/>
          <w:szCs w:val="24"/>
        </w:rPr>
        <w:t xml:space="preserve">Maryknoll Sisters’ Grupu </w:t>
      </w:r>
      <w:r w:rsidR="008D68EC" w:rsidRPr="00BE4B33">
        <w:rPr>
          <w:rFonts w:ascii="Arial" w:eastAsia="Times New Roman" w:hAnsi="Arial" w:cs="Arial"/>
          <w:b/>
          <w:bCs/>
          <w:sz w:val="24"/>
          <w:szCs w:val="24"/>
        </w:rPr>
        <w:t>Hakbiit Inan nia Moris</w:t>
      </w:r>
      <w:r w:rsidR="00963610">
        <w:rPr>
          <w:rFonts w:ascii="Arial" w:eastAsia="Times New Roman" w:hAnsi="Arial" w:cs="Arial"/>
          <w:b/>
          <w:bCs/>
          <w:sz w:val="24"/>
          <w:szCs w:val="24"/>
        </w:rPr>
        <w:t xml:space="preserve"> (</w:t>
      </w:r>
      <w:r w:rsidR="002333D9">
        <w:rPr>
          <w:rFonts w:ascii="Arial" w:eastAsia="Times New Roman" w:hAnsi="Arial" w:cs="Arial"/>
          <w:b/>
          <w:bCs/>
          <w:sz w:val="24"/>
          <w:szCs w:val="24"/>
        </w:rPr>
        <w:t>HIM)</w:t>
      </w:r>
    </w:p>
    <w:p w14:paraId="2055A393" w14:textId="77777777" w:rsidR="00002949" w:rsidRDefault="00222035" w:rsidP="00935D4D">
      <w:pPr>
        <w:spacing w:before="120" w:after="120"/>
        <w:ind w:left="720"/>
        <w:rPr>
          <w:rFonts w:ascii="Arial" w:eastAsia="Times New Roman" w:hAnsi="Arial" w:cs="Arial"/>
        </w:rPr>
      </w:pPr>
      <w:r>
        <w:rPr>
          <w:rFonts w:ascii="Arial" w:eastAsia="Times New Roman" w:hAnsi="Arial" w:cs="Arial"/>
        </w:rPr>
        <w:t>Th</w:t>
      </w:r>
      <w:r w:rsidR="00963610">
        <w:rPr>
          <w:rFonts w:ascii="Arial" w:eastAsia="Times New Roman" w:hAnsi="Arial" w:cs="Arial"/>
        </w:rPr>
        <w:t xml:space="preserve">e Grupu Hakbiit Inan </w:t>
      </w:r>
      <w:r w:rsidR="002333D9">
        <w:rPr>
          <w:rFonts w:ascii="Arial" w:eastAsia="Times New Roman" w:hAnsi="Arial" w:cs="Arial"/>
        </w:rPr>
        <w:t>n</w:t>
      </w:r>
      <w:r w:rsidR="00963610">
        <w:rPr>
          <w:rFonts w:ascii="Arial" w:eastAsia="Times New Roman" w:hAnsi="Arial" w:cs="Arial"/>
        </w:rPr>
        <w:t>ia Moris</w:t>
      </w:r>
      <w:r w:rsidR="002333D9">
        <w:rPr>
          <w:rFonts w:ascii="Arial" w:eastAsia="Times New Roman" w:hAnsi="Arial" w:cs="Arial"/>
        </w:rPr>
        <w:t xml:space="preserve"> (Improving Women’s Livelihoods)</w:t>
      </w:r>
      <w:r w:rsidR="001F24F8">
        <w:rPr>
          <w:rFonts w:ascii="Arial" w:eastAsia="Times New Roman" w:hAnsi="Arial" w:cs="Arial"/>
        </w:rPr>
        <w:t xml:space="preserve"> </w:t>
      </w:r>
      <w:r w:rsidR="00935D4D">
        <w:rPr>
          <w:rFonts w:ascii="Arial" w:eastAsia="Times New Roman" w:hAnsi="Arial" w:cs="Arial"/>
        </w:rPr>
        <w:t xml:space="preserve">continued to manage a vegetable garden project, </w:t>
      </w:r>
      <w:r w:rsidR="006E5030">
        <w:rPr>
          <w:rFonts w:ascii="Arial" w:eastAsia="Times New Roman" w:hAnsi="Arial" w:cs="Arial"/>
        </w:rPr>
        <w:t xml:space="preserve">providing part-time employment for 4 </w:t>
      </w:r>
      <w:r w:rsidR="00935D4D">
        <w:rPr>
          <w:rFonts w:ascii="Arial" w:eastAsia="Times New Roman" w:hAnsi="Arial" w:cs="Arial"/>
        </w:rPr>
        <w:t xml:space="preserve">women and </w:t>
      </w:r>
      <w:r w:rsidR="006E5030">
        <w:rPr>
          <w:rFonts w:ascii="Arial" w:eastAsia="Times New Roman" w:hAnsi="Arial" w:cs="Arial"/>
        </w:rPr>
        <w:t xml:space="preserve">4 </w:t>
      </w:r>
      <w:r w:rsidR="00935D4D">
        <w:rPr>
          <w:rFonts w:ascii="Arial" w:eastAsia="Times New Roman" w:hAnsi="Arial" w:cs="Arial"/>
        </w:rPr>
        <w:t>men</w:t>
      </w:r>
      <w:r w:rsidR="006E5030">
        <w:rPr>
          <w:rFonts w:ascii="Arial" w:eastAsia="Times New Roman" w:hAnsi="Arial" w:cs="Arial"/>
        </w:rPr>
        <w:t xml:space="preserve">. </w:t>
      </w:r>
    </w:p>
    <w:p w14:paraId="5C6FCDA4" w14:textId="70A2A26F" w:rsidR="00002949" w:rsidRDefault="00002949" w:rsidP="00DE6249">
      <w:pPr>
        <w:ind w:left="720"/>
        <w:rPr>
          <w:rFonts w:ascii="Arial" w:eastAsia="Times New Roman" w:hAnsi="Arial" w:cs="Arial"/>
        </w:rPr>
      </w:pPr>
      <w:r>
        <w:rPr>
          <w:rFonts w:ascii="Arial" w:eastAsia="Times New Roman" w:hAnsi="Arial" w:cs="Arial"/>
        </w:rPr>
        <w:t>The Project’s objectives ar</w:t>
      </w:r>
      <w:r w:rsidR="00C70AE3">
        <w:rPr>
          <w:rFonts w:ascii="Arial" w:eastAsia="Times New Roman" w:hAnsi="Arial" w:cs="Arial"/>
        </w:rPr>
        <w:t>e to</w:t>
      </w:r>
      <w:r>
        <w:rPr>
          <w:rFonts w:ascii="Arial" w:eastAsia="Times New Roman" w:hAnsi="Arial" w:cs="Arial"/>
        </w:rPr>
        <w:t>:</w:t>
      </w:r>
    </w:p>
    <w:p w14:paraId="3737B200" w14:textId="3F5E1883" w:rsidR="00002949" w:rsidRPr="00002949" w:rsidRDefault="00C70AE3" w:rsidP="00DE6249">
      <w:pPr>
        <w:numPr>
          <w:ilvl w:val="1"/>
          <w:numId w:val="35"/>
        </w:numPr>
        <w:jc w:val="both"/>
        <w:rPr>
          <w:rFonts w:ascii="Arial" w:hAnsi="Arial" w:cs="Arial"/>
          <w:lang w:eastAsia="en-AU"/>
        </w:rPr>
      </w:pPr>
      <w:r>
        <w:rPr>
          <w:rFonts w:ascii="Arial" w:hAnsi="Arial" w:cs="Arial"/>
        </w:rPr>
        <w:t>E</w:t>
      </w:r>
      <w:r w:rsidR="00002949" w:rsidRPr="00002949">
        <w:rPr>
          <w:rFonts w:ascii="Arial" w:hAnsi="Arial" w:cs="Arial"/>
        </w:rPr>
        <w:t xml:space="preserve">mpower women and men </w:t>
      </w:r>
      <w:r>
        <w:rPr>
          <w:rFonts w:ascii="Arial" w:hAnsi="Arial" w:cs="Arial"/>
        </w:rPr>
        <w:t>with</w:t>
      </w:r>
      <w:r w:rsidR="00002949" w:rsidRPr="00002949">
        <w:rPr>
          <w:rFonts w:ascii="Arial" w:hAnsi="Arial" w:cs="Arial"/>
        </w:rPr>
        <w:t xml:space="preserve"> agriculture skills </w:t>
      </w:r>
    </w:p>
    <w:p w14:paraId="6EB4888F" w14:textId="4675939B" w:rsidR="00002949" w:rsidRPr="00002949" w:rsidRDefault="00C70AE3" w:rsidP="00DE6249">
      <w:pPr>
        <w:numPr>
          <w:ilvl w:val="1"/>
          <w:numId w:val="35"/>
        </w:numPr>
        <w:jc w:val="both"/>
        <w:rPr>
          <w:rFonts w:ascii="Arial" w:hAnsi="Arial" w:cs="Arial"/>
        </w:rPr>
      </w:pPr>
      <w:r>
        <w:rPr>
          <w:rFonts w:ascii="Arial" w:hAnsi="Arial" w:cs="Arial"/>
        </w:rPr>
        <w:t>H</w:t>
      </w:r>
      <w:r w:rsidRPr="00002949">
        <w:rPr>
          <w:rFonts w:ascii="Arial" w:hAnsi="Arial" w:cs="Arial"/>
        </w:rPr>
        <w:t xml:space="preserve">elp women and men to have a job through agriculture </w:t>
      </w:r>
      <w:r w:rsidR="00002949" w:rsidRPr="00002949">
        <w:rPr>
          <w:rFonts w:ascii="Arial" w:hAnsi="Arial" w:cs="Arial"/>
        </w:rPr>
        <w:t>Provi</w:t>
      </w:r>
      <w:r>
        <w:rPr>
          <w:rFonts w:ascii="Arial" w:hAnsi="Arial" w:cs="Arial"/>
        </w:rPr>
        <w:t>de</w:t>
      </w:r>
      <w:r w:rsidR="00002949" w:rsidRPr="00002949">
        <w:rPr>
          <w:rFonts w:ascii="Arial" w:hAnsi="Arial" w:cs="Arial"/>
        </w:rPr>
        <w:t xml:space="preserve"> </w:t>
      </w:r>
      <w:r>
        <w:rPr>
          <w:rFonts w:ascii="Arial" w:hAnsi="Arial" w:cs="Arial"/>
        </w:rPr>
        <w:t>training</w:t>
      </w:r>
      <w:r w:rsidR="00002949" w:rsidRPr="00002949">
        <w:rPr>
          <w:rFonts w:ascii="Arial" w:hAnsi="Arial" w:cs="Arial"/>
        </w:rPr>
        <w:t xml:space="preserve"> on how to plant different vegetables and crops</w:t>
      </w:r>
    </w:p>
    <w:p w14:paraId="1EE7B8A2" w14:textId="4564A04B" w:rsidR="00002949" w:rsidRPr="00002949" w:rsidRDefault="00002949" w:rsidP="00DE6249">
      <w:pPr>
        <w:numPr>
          <w:ilvl w:val="1"/>
          <w:numId w:val="35"/>
        </w:numPr>
        <w:jc w:val="both"/>
        <w:rPr>
          <w:rFonts w:ascii="Arial" w:hAnsi="Arial" w:cs="Arial"/>
        </w:rPr>
      </w:pPr>
      <w:r w:rsidRPr="00002949">
        <w:rPr>
          <w:rFonts w:ascii="Arial" w:hAnsi="Arial" w:cs="Arial"/>
        </w:rPr>
        <w:t>Educat</w:t>
      </w:r>
      <w:r w:rsidR="00C70AE3">
        <w:rPr>
          <w:rFonts w:ascii="Arial" w:hAnsi="Arial" w:cs="Arial"/>
        </w:rPr>
        <w:t>e</w:t>
      </w:r>
      <w:r w:rsidRPr="00002949">
        <w:rPr>
          <w:rFonts w:ascii="Arial" w:hAnsi="Arial" w:cs="Arial"/>
        </w:rPr>
        <w:t xml:space="preserve"> the public on how to use drip irrigation, green house, mulching and how to put holes on it especially rain season. and measurement in planting vegetables and other crops,</w:t>
      </w:r>
    </w:p>
    <w:p w14:paraId="3AA2DADF" w14:textId="144D5CE6" w:rsidR="00002949" w:rsidRPr="00002949" w:rsidRDefault="00C70AE3" w:rsidP="00DE6249">
      <w:pPr>
        <w:numPr>
          <w:ilvl w:val="1"/>
          <w:numId w:val="35"/>
        </w:numPr>
        <w:ind w:left="1434" w:hanging="357"/>
        <w:jc w:val="both"/>
        <w:rPr>
          <w:rFonts w:ascii="Arial" w:hAnsi="Arial" w:cs="Arial"/>
        </w:rPr>
      </w:pPr>
      <w:r>
        <w:rPr>
          <w:rFonts w:ascii="Arial" w:hAnsi="Arial" w:cs="Arial"/>
        </w:rPr>
        <w:t>P</w:t>
      </w:r>
      <w:r w:rsidR="00002949" w:rsidRPr="00002949">
        <w:rPr>
          <w:rFonts w:ascii="Arial" w:hAnsi="Arial" w:cs="Arial"/>
        </w:rPr>
        <w:t>rovid</w:t>
      </w:r>
      <w:r>
        <w:rPr>
          <w:rFonts w:ascii="Arial" w:hAnsi="Arial" w:cs="Arial"/>
        </w:rPr>
        <w:t>e</w:t>
      </w:r>
      <w:r w:rsidR="00002949" w:rsidRPr="00002949">
        <w:rPr>
          <w:rFonts w:ascii="Arial" w:hAnsi="Arial" w:cs="Arial"/>
        </w:rPr>
        <w:t xml:space="preserve"> food to the people who are in need</w:t>
      </w:r>
    </w:p>
    <w:p w14:paraId="40FADC5D" w14:textId="7587D21B" w:rsidR="00002949" w:rsidRPr="002E0942" w:rsidRDefault="00002949" w:rsidP="00D62656">
      <w:pPr>
        <w:numPr>
          <w:ilvl w:val="1"/>
          <w:numId w:val="35"/>
        </w:numPr>
        <w:spacing w:after="120"/>
        <w:ind w:left="1434" w:hanging="357"/>
        <w:jc w:val="both"/>
        <w:rPr>
          <w:rFonts w:ascii="Arial" w:hAnsi="Arial" w:cs="Arial"/>
        </w:rPr>
      </w:pPr>
      <w:r w:rsidRPr="00002949">
        <w:rPr>
          <w:rFonts w:ascii="Arial" w:hAnsi="Arial" w:cs="Arial"/>
        </w:rPr>
        <w:t>Income generation</w:t>
      </w:r>
      <w:r w:rsidR="002E0942">
        <w:rPr>
          <w:rFonts w:ascii="Arial" w:hAnsi="Arial" w:cs="Arial"/>
        </w:rPr>
        <w:t xml:space="preserve"> for the project and the participants</w:t>
      </w:r>
      <w:r w:rsidRPr="00002949">
        <w:rPr>
          <w:rFonts w:ascii="Arial" w:hAnsi="Arial" w:cs="Arial"/>
        </w:rPr>
        <w:t>.</w:t>
      </w:r>
    </w:p>
    <w:p w14:paraId="7AE2172C" w14:textId="3462C232" w:rsidR="00E3580A" w:rsidRDefault="00000000" w:rsidP="004441ED">
      <w:pPr>
        <w:spacing w:before="120"/>
        <w:ind w:left="720"/>
        <w:rPr>
          <w:rFonts w:ascii="Arial" w:eastAsia="Times New Roman" w:hAnsi="Arial" w:cs="Arial"/>
        </w:rPr>
      </w:pPr>
      <w:r>
        <w:pict w14:anchorId="36D4084A">
          <v:shape id="_x0000_i1087" type="#_x0000_t75" style="width:199.5pt;height:267.5pt">
            <v:imagedata r:id="rId105" o:title=""/>
          </v:shape>
        </w:pict>
      </w:r>
      <w:r w:rsidR="00263C30">
        <w:t xml:space="preserve"> </w:t>
      </w:r>
      <w:r>
        <w:pict w14:anchorId="6F308E41">
          <v:shape id="_x0000_i1088" type="#_x0000_t75" style="width:200.5pt;height:267.5pt">
            <v:imagedata r:id="rId106" o:title=""/>
          </v:shape>
        </w:pict>
      </w:r>
    </w:p>
    <w:p w14:paraId="3D6537A2" w14:textId="0B83E910" w:rsidR="004441ED" w:rsidRPr="004441ED" w:rsidRDefault="005717DD" w:rsidP="004441ED">
      <w:pPr>
        <w:spacing w:after="120"/>
        <w:ind w:left="720"/>
        <w:jc w:val="center"/>
        <w:rPr>
          <w:rFonts w:ascii="Arial" w:eastAsia="Times New Roman" w:hAnsi="Arial" w:cs="Arial"/>
          <w:b/>
          <w:bCs/>
        </w:rPr>
      </w:pPr>
      <w:r>
        <w:rPr>
          <w:rFonts w:ascii="Arial" w:eastAsia="Times New Roman" w:hAnsi="Arial" w:cs="Arial"/>
          <w:b/>
          <w:bCs/>
        </w:rPr>
        <w:t>HIM participants and garden produce</w:t>
      </w:r>
    </w:p>
    <w:p w14:paraId="043C0D36" w14:textId="4BC0C57D" w:rsidR="001F24F8" w:rsidRPr="00920E6A" w:rsidRDefault="00634834" w:rsidP="00DE6249">
      <w:pPr>
        <w:ind w:left="720"/>
        <w:rPr>
          <w:rFonts w:ascii="Arial" w:eastAsia="Times New Roman" w:hAnsi="Arial" w:cs="Arial"/>
        </w:rPr>
      </w:pPr>
      <w:r w:rsidRPr="00920E6A">
        <w:rPr>
          <w:rFonts w:ascii="Arial" w:eastAsia="Times New Roman" w:hAnsi="Arial" w:cs="Arial"/>
        </w:rPr>
        <w:t>The produce was used as follows</w:t>
      </w:r>
      <w:r w:rsidR="00920E6A" w:rsidRPr="00920E6A">
        <w:rPr>
          <w:rFonts w:ascii="Arial" w:eastAsia="Times New Roman" w:hAnsi="Arial" w:cs="Arial"/>
        </w:rPr>
        <w:t>:</w:t>
      </w:r>
      <w:r w:rsidRPr="00920E6A">
        <w:rPr>
          <w:rFonts w:ascii="Arial" w:eastAsia="Times New Roman" w:hAnsi="Arial" w:cs="Arial"/>
        </w:rPr>
        <w:t xml:space="preserve"> </w:t>
      </w:r>
    </w:p>
    <w:p w14:paraId="1D0CF36C" w14:textId="6A3196C4" w:rsidR="00920E6A" w:rsidRPr="00920E6A" w:rsidRDefault="00920E6A" w:rsidP="00DE6249">
      <w:pPr>
        <w:numPr>
          <w:ilvl w:val="0"/>
          <w:numId w:val="36"/>
        </w:numPr>
        <w:rPr>
          <w:rFonts w:ascii="Arial" w:hAnsi="Arial" w:cs="Arial"/>
          <w:lang w:eastAsia="en-AU"/>
        </w:rPr>
      </w:pPr>
      <w:r w:rsidRPr="00920E6A">
        <w:rPr>
          <w:rFonts w:ascii="Arial" w:hAnsi="Arial" w:cs="Arial"/>
        </w:rPr>
        <w:t>Consumed by Maryknoll community 3%</w:t>
      </w:r>
    </w:p>
    <w:p w14:paraId="6D841197" w14:textId="0B71BDDD" w:rsidR="00920E6A" w:rsidRPr="00920E6A" w:rsidRDefault="00920E6A" w:rsidP="00DE6249">
      <w:pPr>
        <w:numPr>
          <w:ilvl w:val="0"/>
          <w:numId w:val="36"/>
        </w:numPr>
        <w:rPr>
          <w:rFonts w:ascii="Arial" w:hAnsi="Arial" w:cs="Arial"/>
        </w:rPr>
      </w:pPr>
      <w:r w:rsidRPr="00920E6A">
        <w:rPr>
          <w:rFonts w:ascii="Arial" w:hAnsi="Arial" w:cs="Arial"/>
        </w:rPr>
        <w:t xml:space="preserve">Consumed by </w:t>
      </w:r>
      <w:r w:rsidR="00CD203E">
        <w:rPr>
          <w:rFonts w:ascii="Arial" w:hAnsi="Arial" w:cs="Arial"/>
        </w:rPr>
        <w:t>P</w:t>
      </w:r>
      <w:r w:rsidRPr="00920E6A">
        <w:rPr>
          <w:rFonts w:ascii="Arial" w:hAnsi="Arial" w:cs="Arial"/>
        </w:rPr>
        <w:t>arish 2%</w:t>
      </w:r>
    </w:p>
    <w:p w14:paraId="6DC5DFF4" w14:textId="5152A285" w:rsidR="00920E6A" w:rsidRPr="00920E6A" w:rsidRDefault="00920E6A" w:rsidP="00DE6249">
      <w:pPr>
        <w:numPr>
          <w:ilvl w:val="0"/>
          <w:numId w:val="36"/>
        </w:numPr>
        <w:rPr>
          <w:rFonts w:ascii="Arial" w:hAnsi="Arial" w:cs="Arial"/>
        </w:rPr>
      </w:pPr>
      <w:r w:rsidRPr="00920E6A">
        <w:rPr>
          <w:rFonts w:ascii="Arial" w:hAnsi="Arial" w:cs="Arial"/>
        </w:rPr>
        <w:t>Consumed by project members and families 20%</w:t>
      </w:r>
    </w:p>
    <w:p w14:paraId="79B3CF15" w14:textId="3A19057B" w:rsidR="00920E6A" w:rsidRPr="00920E6A" w:rsidRDefault="00920E6A" w:rsidP="00DE6249">
      <w:pPr>
        <w:numPr>
          <w:ilvl w:val="0"/>
          <w:numId w:val="36"/>
        </w:numPr>
        <w:rPr>
          <w:rFonts w:ascii="Arial" w:hAnsi="Arial" w:cs="Arial"/>
        </w:rPr>
      </w:pPr>
      <w:r w:rsidRPr="00920E6A">
        <w:rPr>
          <w:rFonts w:ascii="Arial" w:hAnsi="Arial" w:cs="Arial"/>
        </w:rPr>
        <w:t>Donated to poor households 15%</w:t>
      </w:r>
    </w:p>
    <w:p w14:paraId="1218F144" w14:textId="763D0D45" w:rsidR="00920E6A" w:rsidRPr="00920E6A" w:rsidRDefault="00920E6A" w:rsidP="00DE6249">
      <w:pPr>
        <w:numPr>
          <w:ilvl w:val="0"/>
          <w:numId w:val="36"/>
        </w:numPr>
        <w:rPr>
          <w:rFonts w:ascii="Arial" w:hAnsi="Arial" w:cs="Arial"/>
        </w:rPr>
      </w:pPr>
      <w:r w:rsidRPr="00920E6A">
        <w:rPr>
          <w:rFonts w:ascii="Arial" w:hAnsi="Arial" w:cs="Arial"/>
        </w:rPr>
        <w:t>Sold at Locally including at Aileu market 20%</w:t>
      </w:r>
    </w:p>
    <w:p w14:paraId="4A8D4E8B" w14:textId="7814D323" w:rsidR="00920E6A" w:rsidRDefault="00920E6A" w:rsidP="00920E6A">
      <w:pPr>
        <w:numPr>
          <w:ilvl w:val="0"/>
          <w:numId w:val="36"/>
        </w:numPr>
        <w:spacing w:after="120"/>
        <w:rPr>
          <w:rFonts w:ascii="Arial" w:hAnsi="Arial" w:cs="Arial"/>
        </w:rPr>
      </w:pPr>
      <w:r w:rsidRPr="00920E6A">
        <w:rPr>
          <w:rFonts w:ascii="Arial" w:hAnsi="Arial" w:cs="Arial"/>
        </w:rPr>
        <w:t xml:space="preserve">Sold </w:t>
      </w:r>
      <w:r w:rsidR="00935351">
        <w:rPr>
          <w:rFonts w:ascii="Arial" w:hAnsi="Arial" w:cs="Arial"/>
        </w:rPr>
        <w:t xml:space="preserve">in </w:t>
      </w:r>
      <w:r w:rsidRPr="00920E6A">
        <w:rPr>
          <w:rFonts w:ascii="Arial" w:hAnsi="Arial" w:cs="Arial"/>
        </w:rPr>
        <w:t>D</w:t>
      </w:r>
      <w:r w:rsidR="002A28A9">
        <w:rPr>
          <w:rFonts w:ascii="Arial" w:hAnsi="Arial" w:cs="Arial"/>
        </w:rPr>
        <w:t>i</w:t>
      </w:r>
      <w:r w:rsidRPr="00920E6A">
        <w:rPr>
          <w:rFonts w:ascii="Arial" w:hAnsi="Arial" w:cs="Arial"/>
        </w:rPr>
        <w:t>li 40%</w:t>
      </w:r>
    </w:p>
    <w:p w14:paraId="6EDCB8C3" w14:textId="10DF4CE2" w:rsidR="00920E6A" w:rsidRDefault="00920E6A" w:rsidP="00DE6249">
      <w:pPr>
        <w:ind w:firstLine="720"/>
        <w:rPr>
          <w:rFonts w:ascii="Arial" w:hAnsi="Arial" w:cs="Arial"/>
        </w:rPr>
      </w:pPr>
      <w:r>
        <w:rPr>
          <w:rFonts w:ascii="Arial" w:hAnsi="Arial" w:cs="Arial"/>
        </w:rPr>
        <w:t xml:space="preserve">The </w:t>
      </w:r>
      <w:r w:rsidR="001E61E9">
        <w:rPr>
          <w:rFonts w:ascii="Arial" w:hAnsi="Arial" w:cs="Arial"/>
        </w:rPr>
        <w:t xml:space="preserve">income from </w:t>
      </w:r>
      <w:r>
        <w:rPr>
          <w:rFonts w:ascii="Arial" w:hAnsi="Arial" w:cs="Arial"/>
        </w:rPr>
        <w:t>sale</w:t>
      </w:r>
      <w:r w:rsidR="001E61E9">
        <w:rPr>
          <w:rFonts w:ascii="Arial" w:hAnsi="Arial" w:cs="Arial"/>
        </w:rPr>
        <w:t xml:space="preserve"> of garden produce</w:t>
      </w:r>
      <w:r>
        <w:rPr>
          <w:rFonts w:ascii="Arial" w:hAnsi="Arial" w:cs="Arial"/>
        </w:rPr>
        <w:t xml:space="preserve"> was used as follows:</w:t>
      </w:r>
    </w:p>
    <w:p w14:paraId="4F916D81" w14:textId="519E4470" w:rsidR="0076279E" w:rsidRPr="0076279E" w:rsidRDefault="001E61E9" w:rsidP="00DE6249">
      <w:pPr>
        <w:numPr>
          <w:ilvl w:val="0"/>
          <w:numId w:val="36"/>
        </w:numPr>
        <w:ind w:left="1434" w:hanging="357"/>
        <w:rPr>
          <w:rFonts w:ascii="Arial" w:hAnsi="Arial" w:cs="Arial"/>
          <w:lang w:eastAsia="en-AU"/>
        </w:rPr>
      </w:pPr>
      <w:r>
        <w:rPr>
          <w:rFonts w:ascii="Arial" w:hAnsi="Arial" w:cs="Arial"/>
        </w:rPr>
        <w:t xml:space="preserve">Allowances to the 8 </w:t>
      </w:r>
      <w:r w:rsidR="0076279E" w:rsidRPr="0076279E">
        <w:rPr>
          <w:rFonts w:ascii="Arial" w:hAnsi="Arial" w:cs="Arial"/>
        </w:rPr>
        <w:t>people 40%</w:t>
      </w:r>
    </w:p>
    <w:p w14:paraId="65544192" w14:textId="16A406D8" w:rsidR="0076279E" w:rsidRPr="0076279E" w:rsidRDefault="001E61E9" w:rsidP="00DE6249">
      <w:pPr>
        <w:numPr>
          <w:ilvl w:val="0"/>
          <w:numId w:val="36"/>
        </w:numPr>
        <w:ind w:left="1434" w:hanging="357"/>
        <w:rPr>
          <w:rFonts w:ascii="Arial" w:hAnsi="Arial" w:cs="Arial"/>
        </w:rPr>
      </w:pPr>
      <w:r>
        <w:rPr>
          <w:rFonts w:ascii="Arial" w:hAnsi="Arial" w:cs="Arial"/>
        </w:rPr>
        <w:t>P</w:t>
      </w:r>
      <w:r w:rsidR="0076279E" w:rsidRPr="0076279E">
        <w:rPr>
          <w:rFonts w:ascii="Arial" w:hAnsi="Arial" w:cs="Arial"/>
        </w:rPr>
        <w:t>roject needs 10%</w:t>
      </w:r>
    </w:p>
    <w:p w14:paraId="06A7E4E4" w14:textId="290E4BC2" w:rsidR="0076279E" w:rsidRPr="0076279E" w:rsidRDefault="001E61E9" w:rsidP="00DE6249">
      <w:pPr>
        <w:numPr>
          <w:ilvl w:val="0"/>
          <w:numId w:val="36"/>
        </w:numPr>
        <w:ind w:left="1434" w:hanging="357"/>
        <w:rPr>
          <w:rFonts w:ascii="Arial" w:hAnsi="Arial" w:cs="Arial"/>
        </w:rPr>
      </w:pPr>
      <w:r>
        <w:rPr>
          <w:rFonts w:ascii="Arial" w:hAnsi="Arial" w:cs="Arial"/>
        </w:rPr>
        <w:t>R</w:t>
      </w:r>
      <w:r w:rsidR="0076279E" w:rsidRPr="0076279E">
        <w:rPr>
          <w:rFonts w:ascii="Arial" w:hAnsi="Arial" w:cs="Arial"/>
        </w:rPr>
        <w:t>ent for the land 40%</w:t>
      </w:r>
    </w:p>
    <w:p w14:paraId="49CA0B10" w14:textId="481E44E8" w:rsidR="00920E6A" w:rsidRPr="0076279E" w:rsidRDefault="001E61E9" w:rsidP="0076279E">
      <w:pPr>
        <w:numPr>
          <w:ilvl w:val="0"/>
          <w:numId w:val="36"/>
        </w:numPr>
        <w:spacing w:after="120"/>
        <w:ind w:left="1434" w:hanging="357"/>
        <w:rPr>
          <w:rFonts w:ascii="Arial" w:hAnsi="Arial" w:cs="Arial"/>
        </w:rPr>
      </w:pPr>
      <w:r>
        <w:rPr>
          <w:rFonts w:ascii="Arial" w:hAnsi="Arial" w:cs="Arial"/>
        </w:rPr>
        <w:t>O</w:t>
      </w:r>
      <w:r w:rsidR="0076279E" w:rsidRPr="0076279E">
        <w:rPr>
          <w:rFonts w:ascii="Arial" w:hAnsi="Arial" w:cs="Arial"/>
        </w:rPr>
        <w:t>ther purpose 10%</w:t>
      </w:r>
    </w:p>
    <w:p w14:paraId="08C1D117" w14:textId="6B51D9A7" w:rsidR="00BE4B33" w:rsidRPr="0039627D" w:rsidRDefault="001F24F8" w:rsidP="00935D4D">
      <w:pPr>
        <w:spacing w:before="120" w:after="120"/>
        <w:ind w:left="720"/>
        <w:rPr>
          <w:rFonts w:ascii="Arial" w:eastAsia="Times New Roman" w:hAnsi="Arial" w:cs="Arial"/>
        </w:rPr>
      </w:pPr>
      <w:r>
        <w:rPr>
          <w:rFonts w:ascii="Arial" w:eastAsia="Times New Roman" w:hAnsi="Arial" w:cs="Arial"/>
        </w:rPr>
        <w:lastRenderedPageBreak/>
        <w:t>Friends of Aileu’s support</w:t>
      </w:r>
      <w:r w:rsidR="00CD203E">
        <w:rPr>
          <w:rFonts w:ascii="Arial" w:eastAsia="Times New Roman" w:hAnsi="Arial" w:cs="Arial"/>
        </w:rPr>
        <w:t xml:space="preserve">ed </w:t>
      </w:r>
      <w:r>
        <w:rPr>
          <w:rFonts w:ascii="Arial" w:eastAsia="Times New Roman" w:hAnsi="Arial" w:cs="Arial"/>
        </w:rPr>
        <w:t>th</w:t>
      </w:r>
      <w:r w:rsidR="004441ED">
        <w:rPr>
          <w:rFonts w:ascii="Arial" w:eastAsia="Times New Roman" w:hAnsi="Arial" w:cs="Arial"/>
        </w:rPr>
        <w:t xml:space="preserve">e </w:t>
      </w:r>
      <w:r w:rsidR="00CA0BA0">
        <w:rPr>
          <w:rFonts w:ascii="Arial" w:eastAsia="Times New Roman" w:hAnsi="Arial" w:cs="Arial"/>
        </w:rPr>
        <w:t>Hakbiit Inan nia Moris agriculture</w:t>
      </w:r>
      <w:r>
        <w:rPr>
          <w:rFonts w:ascii="Arial" w:eastAsia="Times New Roman" w:hAnsi="Arial" w:cs="Arial"/>
        </w:rPr>
        <w:t xml:space="preserve"> project </w:t>
      </w:r>
      <w:r w:rsidR="00935351">
        <w:rPr>
          <w:rFonts w:ascii="Arial" w:eastAsia="Times New Roman" w:hAnsi="Arial" w:cs="Arial"/>
        </w:rPr>
        <w:t xml:space="preserve">in 2023 </w:t>
      </w:r>
      <w:r w:rsidR="00DE6249">
        <w:rPr>
          <w:rFonts w:ascii="Arial" w:eastAsia="Times New Roman" w:hAnsi="Arial" w:cs="Arial"/>
        </w:rPr>
        <w:t xml:space="preserve">with funding of </w:t>
      </w:r>
      <w:r>
        <w:rPr>
          <w:rFonts w:ascii="Arial" w:eastAsia="Times New Roman" w:hAnsi="Arial" w:cs="Arial"/>
        </w:rPr>
        <w:t>$</w:t>
      </w:r>
      <w:r w:rsidR="00361BD5">
        <w:rPr>
          <w:rFonts w:ascii="Arial" w:eastAsia="Times New Roman" w:hAnsi="Arial" w:cs="Arial"/>
        </w:rPr>
        <w:t>3,135</w:t>
      </w:r>
      <w:r w:rsidR="00AF2E29">
        <w:rPr>
          <w:rFonts w:ascii="Arial" w:eastAsia="Times New Roman" w:hAnsi="Arial" w:cs="Arial"/>
        </w:rPr>
        <w:t xml:space="preserve"> from the Merri Health donation</w:t>
      </w:r>
      <w:r w:rsidR="00920E6A">
        <w:rPr>
          <w:rFonts w:ascii="Arial" w:eastAsia="Times New Roman" w:hAnsi="Arial" w:cs="Arial"/>
        </w:rPr>
        <w:t>.</w:t>
      </w:r>
    </w:p>
    <w:p w14:paraId="0E7F1DED" w14:textId="4E18056D" w:rsidR="00570856" w:rsidRDefault="00570856" w:rsidP="009073D3">
      <w:pPr>
        <w:tabs>
          <w:tab w:val="left" w:pos="1560"/>
        </w:tabs>
        <w:spacing w:before="240" w:after="120"/>
        <w:ind w:firstLine="720"/>
        <w:rPr>
          <w:rFonts w:ascii="Arial" w:eastAsia="Times New Roman" w:hAnsi="Arial" w:cs="Arial"/>
          <w:b/>
          <w:bCs/>
          <w:sz w:val="24"/>
          <w:szCs w:val="24"/>
        </w:rPr>
      </w:pPr>
      <w:r>
        <w:rPr>
          <w:rFonts w:ascii="Arial" w:eastAsia="Times New Roman" w:hAnsi="Arial" w:cs="Arial"/>
          <w:b/>
          <w:bCs/>
          <w:sz w:val="24"/>
          <w:szCs w:val="24"/>
        </w:rPr>
        <w:t>2.2.10</w:t>
      </w:r>
      <w:r>
        <w:rPr>
          <w:rFonts w:ascii="Arial" w:eastAsia="Times New Roman" w:hAnsi="Arial" w:cs="Arial"/>
          <w:b/>
          <w:bCs/>
          <w:sz w:val="24"/>
          <w:szCs w:val="24"/>
        </w:rPr>
        <w:tab/>
      </w:r>
      <w:r w:rsidR="008D68EC">
        <w:rPr>
          <w:rFonts w:ascii="Arial" w:eastAsia="Times New Roman" w:hAnsi="Arial" w:cs="Arial"/>
          <w:b/>
          <w:bCs/>
          <w:sz w:val="24"/>
          <w:szCs w:val="24"/>
        </w:rPr>
        <w:t xml:space="preserve">Maryknoll </w:t>
      </w:r>
      <w:r w:rsidR="00DE6249">
        <w:rPr>
          <w:rFonts w:ascii="Arial" w:eastAsia="Times New Roman" w:hAnsi="Arial" w:cs="Arial"/>
          <w:b/>
          <w:bCs/>
          <w:sz w:val="24"/>
          <w:szCs w:val="24"/>
        </w:rPr>
        <w:t>S</w:t>
      </w:r>
      <w:r w:rsidR="008D68EC">
        <w:rPr>
          <w:rFonts w:ascii="Arial" w:eastAsia="Times New Roman" w:hAnsi="Arial" w:cs="Arial"/>
          <w:b/>
          <w:bCs/>
          <w:sz w:val="24"/>
          <w:szCs w:val="24"/>
        </w:rPr>
        <w:t>ister’</w:t>
      </w:r>
      <w:r w:rsidR="00DE6249">
        <w:rPr>
          <w:rFonts w:ascii="Arial" w:eastAsia="Times New Roman" w:hAnsi="Arial" w:cs="Arial"/>
          <w:b/>
          <w:bCs/>
          <w:sz w:val="24"/>
          <w:szCs w:val="24"/>
        </w:rPr>
        <w:t>s</w:t>
      </w:r>
      <w:r w:rsidR="008D68EC">
        <w:rPr>
          <w:rFonts w:ascii="Arial" w:eastAsia="Times New Roman" w:hAnsi="Arial" w:cs="Arial"/>
          <w:b/>
          <w:bCs/>
          <w:sz w:val="24"/>
          <w:szCs w:val="24"/>
        </w:rPr>
        <w:t xml:space="preserve"> </w:t>
      </w:r>
      <w:r w:rsidR="008D68EC" w:rsidRPr="00BE4B33">
        <w:rPr>
          <w:rFonts w:ascii="Arial" w:eastAsia="Times New Roman" w:hAnsi="Arial" w:cs="Arial"/>
          <w:b/>
          <w:bCs/>
          <w:sz w:val="24"/>
          <w:szCs w:val="24"/>
        </w:rPr>
        <w:t xml:space="preserve">Grupu </w:t>
      </w:r>
      <w:r w:rsidR="00DE6249">
        <w:rPr>
          <w:rFonts w:ascii="Arial" w:eastAsia="Times New Roman" w:hAnsi="Arial" w:cs="Arial"/>
          <w:b/>
          <w:bCs/>
          <w:sz w:val="24"/>
          <w:szCs w:val="24"/>
        </w:rPr>
        <w:t xml:space="preserve">Creativu </w:t>
      </w:r>
      <w:r w:rsidR="008D68EC" w:rsidRPr="00BE4B33">
        <w:rPr>
          <w:rFonts w:ascii="Arial" w:eastAsia="Times New Roman" w:hAnsi="Arial" w:cs="Arial"/>
          <w:b/>
          <w:bCs/>
          <w:sz w:val="24"/>
          <w:szCs w:val="24"/>
        </w:rPr>
        <w:t>Suku iha Aileu</w:t>
      </w:r>
    </w:p>
    <w:p w14:paraId="7DAAA677" w14:textId="38B39EBD" w:rsidR="00CD27E9" w:rsidRDefault="0039627D" w:rsidP="00171757">
      <w:pPr>
        <w:spacing w:before="120" w:after="120"/>
        <w:ind w:left="709" w:hanging="709"/>
        <w:rPr>
          <w:rFonts w:ascii="Arial" w:eastAsia="Times New Roman" w:hAnsi="Arial" w:cs="Arial"/>
        </w:rPr>
      </w:pPr>
      <w:r>
        <w:rPr>
          <w:rStyle w:val="Heading2Char"/>
          <w:rFonts w:ascii="Arial" w:eastAsia="Calibri" w:hAnsi="Arial" w:cs="Arial"/>
          <w:b w:val="0"/>
          <w:sz w:val="22"/>
          <w:szCs w:val="22"/>
        </w:rPr>
        <w:tab/>
      </w:r>
      <w:r w:rsidR="009D4985">
        <w:rPr>
          <w:rFonts w:ascii="Arial" w:eastAsia="Times New Roman" w:hAnsi="Arial" w:cs="Arial"/>
        </w:rPr>
        <w:t xml:space="preserve">Through the Grupu Creativu Suku iha Aileu (Creative </w:t>
      </w:r>
      <w:r w:rsidR="00171757">
        <w:rPr>
          <w:rFonts w:ascii="Arial" w:eastAsia="Times New Roman" w:hAnsi="Arial" w:cs="Arial"/>
        </w:rPr>
        <w:t>Knitters</w:t>
      </w:r>
      <w:r w:rsidR="009D4985">
        <w:rPr>
          <w:rFonts w:ascii="Arial" w:eastAsia="Times New Roman" w:hAnsi="Arial" w:cs="Arial"/>
        </w:rPr>
        <w:t xml:space="preserve"> of Aileu)</w:t>
      </w:r>
      <w:r w:rsidR="00171757">
        <w:rPr>
          <w:rFonts w:ascii="Arial" w:eastAsia="Times New Roman" w:hAnsi="Arial" w:cs="Arial"/>
        </w:rPr>
        <w:t xml:space="preserve">, </w:t>
      </w:r>
      <w:r w:rsidR="00B30932">
        <w:rPr>
          <w:rFonts w:ascii="Arial" w:eastAsia="Times New Roman" w:hAnsi="Arial" w:cs="Arial"/>
        </w:rPr>
        <w:t>S</w:t>
      </w:r>
      <w:r w:rsidR="00171757">
        <w:rPr>
          <w:rFonts w:ascii="Arial" w:eastAsia="Times New Roman" w:hAnsi="Arial" w:cs="Arial"/>
        </w:rPr>
        <w:t xml:space="preserve">ister Rolande has </w:t>
      </w:r>
      <w:r w:rsidR="00B30932">
        <w:rPr>
          <w:rFonts w:ascii="Arial" w:eastAsia="Times New Roman" w:hAnsi="Arial" w:cs="Arial"/>
        </w:rPr>
        <w:t xml:space="preserve">organised a core group of 2 adult women trainers and 7 girls, </w:t>
      </w:r>
      <w:r w:rsidR="00DE6249">
        <w:rPr>
          <w:rFonts w:ascii="Arial" w:eastAsia="Times New Roman" w:hAnsi="Arial" w:cs="Arial"/>
        </w:rPr>
        <w:t xml:space="preserve">who </w:t>
      </w:r>
      <w:r w:rsidR="00B30932">
        <w:rPr>
          <w:rFonts w:ascii="Arial" w:eastAsia="Times New Roman" w:hAnsi="Arial" w:cs="Arial"/>
        </w:rPr>
        <w:t xml:space="preserve">in 2023 </w:t>
      </w:r>
      <w:r w:rsidR="00171757">
        <w:rPr>
          <w:rFonts w:ascii="Arial" w:eastAsia="Times New Roman" w:hAnsi="Arial" w:cs="Arial"/>
        </w:rPr>
        <w:t>trained another 4 young women i</w:t>
      </w:r>
      <w:r w:rsidR="008B31B1">
        <w:rPr>
          <w:rFonts w:ascii="Arial" w:eastAsia="Times New Roman" w:hAnsi="Arial" w:cs="Arial"/>
        </w:rPr>
        <w:t xml:space="preserve">n </w:t>
      </w:r>
      <w:r w:rsidR="007B6855">
        <w:rPr>
          <w:rFonts w:ascii="Arial" w:eastAsia="Times New Roman" w:hAnsi="Arial" w:cs="Arial"/>
        </w:rPr>
        <w:t xml:space="preserve">sewing, crocheting and </w:t>
      </w:r>
      <w:r w:rsidR="008B31B1">
        <w:rPr>
          <w:rFonts w:ascii="Arial" w:eastAsia="Times New Roman" w:hAnsi="Arial" w:cs="Arial"/>
        </w:rPr>
        <w:t xml:space="preserve">knitting, </w:t>
      </w:r>
      <w:r w:rsidR="007B6855">
        <w:rPr>
          <w:rFonts w:ascii="Arial" w:eastAsia="Times New Roman" w:hAnsi="Arial" w:cs="Arial"/>
        </w:rPr>
        <w:t>including use of the knitting machine</w:t>
      </w:r>
      <w:r w:rsidR="00CD27E9">
        <w:rPr>
          <w:rFonts w:ascii="Arial" w:eastAsia="Times New Roman" w:hAnsi="Arial" w:cs="Arial"/>
        </w:rPr>
        <w:t>, with these young women now training others</w:t>
      </w:r>
      <w:r w:rsidR="007B6855">
        <w:rPr>
          <w:rFonts w:ascii="Arial" w:eastAsia="Times New Roman" w:hAnsi="Arial" w:cs="Arial"/>
        </w:rPr>
        <w:t xml:space="preserve">. </w:t>
      </w:r>
    </w:p>
    <w:p w14:paraId="07293127" w14:textId="317E73B1" w:rsidR="00CD27E9" w:rsidRDefault="00B30932" w:rsidP="00107FA9">
      <w:pPr>
        <w:spacing w:before="120" w:after="120"/>
        <w:ind w:left="709" w:hanging="709"/>
        <w:rPr>
          <w:rFonts w:ascii="Arial" w:eastAsia="Times New Roman" w:hAnsi="Arial" w:cs="Arial"/>
        </w:rPr>
      </w:pPr>
      <w:r>
        <w:rPr>
          <w:rFonts w:ascii="Arial" w:eastAsia="Times New Roman" w:hAnsi="Arial" w:cs="Arial"/>
        </w:rPr>
        <w:tab/>
      </w:r>
      <w:r w:rsidR="00DE6249">
        <w:rPr>
          <w:rFonts w:ascii="Arial" w:eastAsia="Times New Roman" w:hAnsi="Arial" w:cs="Arial"/>
        </w:rPr>
        <w:t>The group members and t</w:t>
      </w:r>
      <w:r w:rsidR="00CD27E9">
        <w:rPr>
          <w:rFonts w:ascii="Arial" w:eastAsia="Times New Roman" w:hAnsi="Arial" w:cs="Arial"/>
        </w:rPr>
        <w:t>rainees</w:t>
      </w:r>
      <w:r w:rsidR="00B5258D">
        <w:rPr>
          <w:rFonts w:ascii="Arial" w:eastAsia="Times New Roman" w:hAnsi="Arial" w:cs="Arial"/>
        </w:rPr>
        <w:t>, many of them unemployed,</w:t>
      </w:r>
      <w:r w:rsidR="00CD27E9">
        <w:rPr>
          <w:rFonts w:ascii="Arial" w:eastAsia="Times New Roman" w:hAnsi="Arial" w:cs="Arial"/>
        </w:rPr>
        <w:t xml:space="preserve"> </w:t>
      </w:r>
      <w:r w:rsidR="00896333">
        <w:rPr>
          <w:rFonts w:ascii="Arial" w:eastAsia="Times New Roman" w:hAnsi="Arial" w:cs="Arial"/>
        </w:rPr>
        <w:t>can</w:t>
      </w:r>
      <w:r w:rsidR="00CD27E9">
        <w:rPr>
          <w:rFonts w:ascii="Arial" w:eastAsia="Times New Roman" w:hAnsi="Arial" w:cs="Arial"/>
        </w:rPr>
        <w:t xml:space="preserve"> make items to sell or for family use</w:t>
      </w:r>
      <w:r w:rsidR="00B5258D">
        <w:rPr>
          <w:rFonts w:ascii="Arial" w:eastAsia="Times New Roman" w:hAnsi="Arial" w:cs="Arial"/>
        </w:rPr>
        <w:t>, providing them with income, new skills and meaningful activity</w:t>
      </w:r>
      <w:r w:rsidR="006336C5">
        <w:rPr>
          <w:rFonts w:ascii="Arial" w:eastAsia="Times New Roman" w:hAnsi="Arial" w:cs="Arial"/>
        </w:rPr>
        <w:t>.</w:t>
      </w:r>
    </w:p>
    <w:p w14:paraId="3DABB3E9" w14:textId="0B380764" w:rsidR="00BE4B33" w:rsidRDefault="007B6855" w:rsidP="00CD27E9">
      <w:pPr>
        <w:spacing w:before="120" w:after="120"/>
        <w:ind w:left="709"/>
        <w:rPr>
          <w:rFonts w:ascii="Arial" w:eastAsia="Times New Roman" w:hAnsi="Arial" w:cs="Arial"/>
        </w:rPr>
      </w:pPr>
      <w:r>
        <w:rPr>
          <w:rFonts w:ascii="Arial" w:eastAsia="Times New Roman" w:hAnsi="Arial" w:cs="Arial"/>
        </w:rPr>
        <w:t xml:space="preserve">The group </w:t>
      </w:r>
      <w:r w:rsidR="00CD27E9">
        <w:rPr>
          <w:rFonts w:ascii="Arial" w:eastAsia="Times New Roman" w:hAnsi="Arial" w:cs="Arial"/>
        </w:rPr>
        <w:t xml:space="preserve">has commenced providing training to students at </w:t>
      </w:r>
      <w:r w:rsidR="006336C5">
        <w:rPr>
          <w:rFonts w:ascii="Arial" w:eastAsia="Times New Roman" w:hAnsi="Arial" w:cs="Arial"/>
        </w:rPr>
        <w:t xml:space="preserve">Aileu’s St Peter and St Paul </w:t>
      </w:r>
      <w:r>
        <w:rPr>
          <w:rFonts w:ascii="Arial" w:eastAsia="Times New Roman" w:hAnsi="Arial" w:cs="Arial"/>
        </w:rPr>
        <w:t>Catholic Secondary School</w:t>
      </w:r>
      <w:r w:rsidR="00CD27E9">
        <w:rPr>
          <w:rFonts w:ascii="Arial" w:eastAsia="Times New Roman" w:hAnsi="Arial" w:cs="Arial"/>
        </w:rPr>
        <w:t>.</w:t>
      </w:r>
    </w:p>
    <w:p w14:paraId="4860AC9E" w14:textId="0E764DF8" w:rsidR="000B3793" w:rsidRDefault="000B3793" w:rsidP="001A69C8">
      <w:pPr>
        <w:spacing w:before="120"/>
        <w:ind w:left="709"/>
        <w:rPr>
          <w:rFonts w:ascii="Arial" w:eastAsia="Times New Roman" w:hAnsi="Arial" w:cs="Arial"/>
        </w:rPr>
      </w:pPr>
      <w:r w:rsidRPr="000B3793">
        <w:rPr>
          <w:rFonts w:ascii="Times New Roman" w:hAnsi="Times New Roman"/>
          <w:color w:val="000000"/>
          <w:sz w:val="24"/>
          <w:szCs w:val="24"/>
          <w:lang w:eastAsia="en-AU"/>
        </w:rPr>
        <w:t xml:space="preserve"> </w:t>
      </w:r>
      <w:r w:rsidR="00000000">
        <w:rPr>
          <w:rFonts w:ascii="Times New Roman" w:hAnsi="Times New Roman"/>
          <w:color w:val="000000"/>
          <w:sz w:val="24"/>
          <w:szCs w:val="24"/>
          <w:lang w:eastAsia="en-AU"/>
        </w:rPr>
        <w:pict w14:anchorId="044EC1BB">
          <v:shape id="_x0000_i1089" type="#_x0000_t75" style="width:148.5pt;height:193.5pt">
            <v:imagedata r:id="rId107" o:title=""/>
          </v:shape>
        </w:pict>
      </w:r>
      <w:r w:rsidR="002A1C95">
        <w:rPr>
          <w:rFonts w:ascii="Times New Roman" w:hAnsi="Times New Roman"/>
          <w:color w:val="000000"/>
          <w:sz w:val="24"/>
          <w:szCs w:val="24"/>
          <w:lang w:eastAsia="en-AU"/>
        </w:rPr>
        <w:t xml:space="preserve"> </w:t>
      </w:r>
      <w:r w:rsidR="00000000">
        <w:rPr>
          <w:rFonts w:ascii="Times New Roman" w:hAnsi="Times New Roman"/>
          <w:color w:val="000000"/>
          <w:sz w:val="24"/>
          <w:szCs w:val="24"/>
          <w:lang w:eastAsia="en-AU"/>
        </w:rPr>
        <w:pict w14:anchorId="2E131450">
          <v:shape id="_x0000_i1090" type="#_x0000_t75" style="width:259.5pt;height:193.5pt">
            <v:imagedata r:id="rId108" o:title=""/>
          </v:shape>
        </w:pict>
      </w:r>
    </w:p>
    <w:p w14:paraId="32C97C10" w14:textId="03250C34" w:rsidR="001A69C8" w:rsidRPr="001A69C8" w:rsidRDefault="00075C1D" w:rsidP="005717DD">
      <w:pPr>
        <w:spacing w:after="120"/>
        <w:ind w:left="709"/>
        <w:jc w:val="center"/>
        <w:rPr>
          <w:rFonts w:ascii="Arial" w:eastAsia="Times New Roman" w:hAnsi="Arial" w:cs="Arial"/>
          <w:b/>
          <w:bCs/>
        </w:rPr>
      </w:pPr>
      <w:r>
        <w:rPr>
          <w:rFonts w:ascii="Arial" w:eastAsia="Times New Roman" w:hAnsi="Arial" w:cs="Arial"/>
          <w:b/>
          <w:bCs/>
        </w:rPr>
        <w:t>Creativu Suku group leaders, trainers and trainees with sample products</w:t>
      </w:r>
    </w:p>
    <w:p w14:paraId="3BB98287" w14:textId="6203470C" w:rsidR="004F134C" w:rsidRDefault="00F51037" w:rsidP="00935351">
      <w:pPr>
        <w:ind w:left="709"/>
        <w:rPr>
          <w:rFonts w:ascii="Arial" w:eastAsia="Times New Roman" w:hAnsi="Arial" w:cs="Arial"/>
        </w:rPr>
      </w:pPr>
      <w:r>
        <w:rPr>
          <w:rFonts w:ascii="Arial" w:eastAsia="Times New Roman" w:hAnsi="Arial" w:cs="Arial"/>
        </w:rPr>
        <w:t xml:space="preserve">The approximate value of </w:t>
      </w:r>
      <w:r w:rsidR="00FC3393">
        <w:rPr>
          <w:rFonts w:ascii="Arial" w:eastAsia="Times New Roman" w:hAnsi="Arial" w:cs="Arial"/>
        </w:rPr>
        <w:t>items produced by the group</w:t>
      </w:r>
      <w:r>
        <w:rPr>
          <w:rFonts w:ascii="Arial" w:eastAsia="Times New Roman" w:hAnsi="Arial" w:cs="Arial"/>
        </w:rPr>
        <w:t xml:space="preserve"> was $2,670 and </w:t>
      </w:r>
      <w:r w:rsidR="009B5CE4">
        <w:rPr>
          <w:rFonts w:ascii="Arial" w:eastAsia="Times New Roman" w:hAnsi="Arial" w:cs="Arial"/>
        </w:rPr>
        <w:t xml:space="preserve">items </w:t>
      </w:r>
      <w:r>
        <w:rPr>
          <w:rFonts w:ascii="Arial" w:eastAsia="Times New Roman" w:hAnsi="Arial" w:cs="Arial"/>
        </w:rPr>
        <w:t>were used as follows</w:t>
      </w:r>
      <w:r w:rsidR="00405333">
        <w:rPr>
          <w:rFonts w:ascii="Arial" w:eastAsia="Times New Roman" w:hAnsi="Arial" w:cs="Arial"/>
        </w:rPr>
        <w:t>:</w:t>
      </w:r>
    </w:p>
    <w:p w14:paraId="788F69AC" w14:textId="75F89116" w:rsidR="00FC3393" w:rsidRDefault="00FC3393" w:rsidP="00935351">
      <w:pPr>
        <w:numPr>
          <w:ilvl w:val="0"/>
          <w:numId w:val="37"/>
        </w:numPr>
        <w:rPr>
          <w:rFonts w:ascii="Arial" w:eastAsia="Times New Roman" w:hAnsi="Arial" w:cs="Arial"/>
        </w:rPr>
      </w:pPr>
      <w:r>
        <w:rPr>
          <w:rFonts w:ascii="Arial" w:eastAsia="Times New Roman" w:hAnsi="Arial" w:cs="Arial"/>
        </w:rPr>
        <w:t>Donated to people in need $</w:t>
      </w:r>
      <w:r w:rsidR="004621D0">
        <w:rPr>
          <w:rFonts w:ascii="Arial" w:eastAsia="Times New Roman" w:hAnsi="Arial" w:cs="Arial"/>
        </w:rPr>
        <w:t xml:space="preserve">US </w:t>
      </w:r>
      <w:r>
        <w:rPr>
          <w:rFonts w:ascii="Arial" w:eastAsia="Times New Roman" w:hAnsi="Arial" w:cs="Arial"/>
        </w:rPr>
        <w:t>430</w:t>
      </w:r>
    </w:p>
    <w:p w14:paraId="41DA5A54" w14:textId="6CE0977A" w:rsidR="00FC3393" w:rsidRDefault="00FC3393" w:rsidP="00935351">
      <w:pPr>
        <w:numPr>
          <w:ilvl w:val="0"/>
          <w:numId w:val="37"/>
        </w:numPr>
        <w:rPr>
          <w:rFonts w:ascii="Arial" w:eastAsia="Times New Roman" w:hAnsi="Arial" w:cs="Arial"/>
        </w:rPr>
      </w:pPr>
      <w:r>
        <w:rPr>
          <w:rFonts w:ascii="Arial" w:eastAsia="Times New Roman" w:hAnsi="Arial" w:cs="Arial"/>
        </w:rPr>
        <w:t>Retained for g</w:t>
      </w:r>
      <w:r w:rsidR="004621D0">
        <w:rPr>
          <w:rFonts w:ascii="Arial" w:eastAsia="Times New Roman" w:hAnsi="Arial" w:cs="Arial"/>
        </w:rPr>
        <w:t>r</w:t>
      </w:r>
      <w:r>
        <w:rPr>
          <w:rFonts w:ascii="Arial" w:eastAsia="Times New Roman" w:hAnsi="Arial" w:cs="Arial"/>
        </w:rPr>
        <w:t>oup members</w:t>
      </w:r>
      <w:r w:rsidR="00935351">
        <w:rPr>
          <w:rFonts w:ascii="Arial" w:eastAsia="Times New Roman" w:hAnsi="Arial" w:cs="Arial"/>
        </w:rPr>
        <w:t>’</w:t>
      </w:r>
      <w:r>
        <w:rPr>
          <w:rFonts w:ascii="Arial" w:eastAsia="Times New Roman" w:hAnsi="Arial" w:cs="Arial"/>
        </w:rPr>
        <w:t xml:space="preserve"> families </w:t>
      </w:r>
      <w:r w:rsidR="00405333">
        <w:rPr>
          <w:rFonts w:ascii="Arial" w:eastAsia="Times New Roman" w:hAnsi="Arial" w:cs="Arial"/>
        </w:rPr>
        <w:t>$US 750</w:t>
      </w:r>
    </w:p>
    <w:p w14:paraId="5B7B5F93" w14:textId="4BC3E61E" w:rsidR="00FC3393" w:rsidRDefault="00FC3393" w:rsidP="00F51037">
      <w:pPr>
        <w:numPr>
          <w:ilvl w:val="0"/>
          <w:numId w:val="37"/>
        </w:numPr>
        <w:spacing w:after="120"/>
        <w:ind w:hanging="357"/>
        <w:rPr>
          <w:rFonts w:ascii="Arial" w:eastAsia="Times New Roman" w:hAnsi="Arial" w:cs="Arial"/>
        </w:rPr>
      </w:pPr>
      <w:r>
        <w:rPr>
          <w:rFonts w:ascii="Arial" w:eastAsia="Times New Roman" w:hAnsi="Arial" w:cs="Arial"/>
        </w:rPr>
        <w:t>Sold for group members</w:t>
      </w:r>
      <w:r w:rsidR="00935351">
        <w:rPr>
          <w:rFonts w:ascii="Arial" w:eastAsia="Times New Roman" w:hAnsi="Arial" w:cs="Arial"/>
        </w:rPr>
        <w:t>’</w:t>
      </w:r>
      <w:r>
        <w:rPr>
          <w:rFonts w:ascii="Arial" w:eastAsia="Times New Roman" w:hAnsi="Arial" w:cs="Arial"/>
        </w:rPr>
        <w:t xml:space="preserve"> income $</w:t>
      </w:r>
      <w:r w:rsidR="004621D0">
        <w:rPr>
          <w:rFonts w:ascii="Arial" w:eastAsia="Times New Roman" w:hAnsi="Arial" w:cs="Arial"/>
        </w:rPr>
        <w:t xml:space="preserve">US </w:t>
      </w:r>
      <w:r>
        <w:rPr>
          <w:rFonts w:ascii="Arial" w:eastAsia="Times New Roman" w:hAnsi="Arial" w:cs="Arial"/>
        </w:rPr>
        <w:t>1</w:t>
      </w:r>
      <w:r w:rsidR="004621D0">
        <w:rPr>
          <w:rFonts w:ascii="Arial" w:eastAsia="Times New Roman" w:hAnsi="Arial" w:cs="Arial"/>
        </w:rPr>
        <w:t>,500</w:t>
      </w:r>
      <w:r w:rsidR="00935351">
        <w:rPr>
          <w:rFonts w:ascii="Arial" w:eastAsia="Times New Roman" w:hAnsi="Arial" w:cs="Arial"/>
        </w:rPr>
        <w:t>.</w:t>
      </w:r>
    </w:p>
    <w:p w14:paraId="2E6F4A04" w14:textId="3F0452BB" w:rsidR="00BD0208" w:rsidRPr="00570856" w:rsidRDefault="00BD0208" w:rsidP="00CD27E9">
      <w:pPr>
        <w:spacing w:before="120" w:after="120"/>
        <w:ind w:left="709"/>
        <w:rPr>
          <w:rStyle w:val="Heading2Char"/>
          <w:rFonts w:ascii="Arial" w:eastAsia="Calibri" w:hAnsi="Arial" w:cs="Arial"/>
          <w:b w:val="0"/>
          <w:sz w:val="22"/>
          <w:szCs w:val="22"/>
        </w:rPr>
      </w:pPr>
      <w:r>
        <w:rPr>
          <w:rFonts w:ascii="Arial" w:eastAsia="Times New Roman" w:hAnsi="Arial" w:cs="Arial"/>
        </w:rPr>
        <w:t>Friends of Aileu’s support</w:t>
      </w:r>
      <w:r w:rsidR="00935351">
        <w:rPr>
          <w:rFonts w:ascii="Arial" w:eastAsia="Times New Roman" w:hAnsi="Arial" w:cs="Arial"/>
        </w:rPr>
        <w:t>ed</w:t>
      </w:r>
      <w:r>
        <w:rPr>
          <w:rFonts w:ascii="Arial" w:eastAsia="Times New Roman" w:hAnsi="Arial" w:cs="Arial"/>
        </w:rPr>
        <w:t xml:space="preserve"> th</w:t>
      </w:r>
      <w:r w:rsidR="005717DD">
        <w:rPr>
          <w:rFonts w:ascii="Arial" w:eastAsia="Times New Roman" w:hAnsi="Arial" w:cs="Arial"/>
        </w:rPr>
        <w:t>e Creativu Suku iha Aileu</w:t>
      </w:r>
      <w:r>
        <w:rPr>
          <w:rFonts w:ascii="Arial" w:eastAsia="Times New Roman" w:hAnsi="Arial" w:cs="Arial"/>
        </w:rPr>
        <w:t xml:space="preserve"> project </w:t>
      </w:r>
      <w:r w:rsidR="00F51037">
        <w:rPr>
          <w:rFonts w:ascii="Arial" w:eastAsia="Times New Roman" w:hAnsi="Arial" w:cs="Arial"/>
        </w:rPr>
        <w:t xml:space="preserve">in 2023 </w:t>
      </w:r>
      <w:r w:rsidR="00935351">
        <w:rPr>
          <w:rFonts w:ascii="Arial" w:eastAsia="Times New Roman" w:hAnsi="Arial" w:cs="Arial"/>
        </w:rPr>
        <w:t>with funding of</w:t>
      </w:r>
      <w:r>
        <w:rPr>
          <w:rFonts w:ascii="Arial" w:eastAsia="Times New Roman" w:hAnsi="Arial" w:cs="Arial"/>
        </w:rPr>
        <w:t xml:space="preserve"> </w:t>
      </w:r>
      <w:r w:rsidR="00361BD5">
        <w:rPr>
          <w:rFonts w:ascii="Arial" w:eastAsia="Times New Roman" w:hAnsi="Arial" w:cs="Arial"/>
        </w:rPr>
        <w:t>$2,100</w:t>
      </w:r>
      <w:r w:rsidR="00935351">
        <w:rPr>
          <w:rFonts w:ascii="Arial" w:eastAsia="Times New Roman" w:hAnsi="Arial" w:cs="Arial"/>
        </w:rPr>
        <w:t>.</w:t>
      </w:r>
    </w:p>
    <w:p w14:paraId="7F21CEED" w14:textId="77777777" w:rsidR="003F6AA0" w:rsidRPr="00983A1A" w:rsidRDefault="00983A1A" w:rsidP="009073D3">
      <w:pPr>
        <w:tabs>
          <w:tab w:val="left" w:pos="1560"/>
        </w:tabs>
        <w:spacing w:before="240" w:after="120"/>
        <w:ind w:firstLine="720"/>
        <w:rPr>
          <w:rStyle w:val="Heading2Char"/>
          <w:rFonts w:ascii="Arial" w:eastAsia="Calibri" w:hAnsi="Arial" w:cs="Arial"/>
          <w:bCs w:val="0"/>
          <w:sz w:val="24"/>
          <w:szCs w:val="24"/>
        </w:rPr>
      </w:pPr>
      <w:r>
        <w:rPr>
          <w:rStyle w:val="Heading2Char"/>
          <w:rFonts w:ascii="Arial" w:eastAsia="Calibri" w:hAnsi="Arial" w:cs="Arial"/>
          <w:bCs w:val="0"/>
          <w:sz w:val="24"/>
          <w:szCs w:val="24"/>
        </w:rPr>
        <w:t>2.2.11</w:t>
      </w:r>
      <w:r>
        <w:rPr>
          <w:rStyle w:val="Heading2Char"/>
          <w:rFonts w:ascii="Arial" w:eastAsia="Calibri" w:hAnsi="Arial" w:cs="Arial"/>
          <w:bCs w:val="0"/>
          <w:sz w:val="24"/>
          <w:szCs w:val="24"/>
        </w:rPr>
        <w:tab/>
      </w:r>
      <w:r w:rsidR="008D68EC" w:rsidRPr="00BE4B33">
        <w:rPr>
          <w:rFonts w:ascii="Arial" w:eastAsia="Times New Roman" w:hAnsi="Arial" w:cs="Arial"/>
          <w:b/>
          <w:bCs/>
          <w:sz w:val="24"/>
          <w:szCs w:val="24"/>
        </w:rPr>
        <w:t>Aileu Municipal Youth Centre</w:t>
      </w:r>
    </w:p>
    <w:p w14:paraId="4F0C5FC5" w14:textId="539565EE" w:rsidR="00BE4B33" w:rsidRDefault="00030F09" w:rsidP="00030F09">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During 2023, Friends of Aileu provided </w:t>
      </w:r>
      <w:r w:rsidR="00361BD5">
        <w:rPr>
          <w:rStyle w:val="Heading2Char"/>
          <w:rFonts w:ascii="Arial" w:eastAsia="Calibri" w:hAnsi="Arial" w:cs="Arial"/>
          <w:b w:val="0"/>
          <w:sz w:val="22"/>
          <w:szCs w:val="22"/>
        </w:rPr>
        <w:t>$2,280</w:t>
      </w:r>
      <w:r>
        <w:rPr>
          <w:rStyle w:val="Heading2Char"/>
          <w:rFonts w:ascii="Arial" w:eastAsia="Calibri" w:hAnsi="Arial" w:cs="Arial"/>
          <w:b w:val="0"/>
          <w:sz w:val="22"/>
          <w:szCs w:val="22"/>
        </w:rPr>
        <w:t xml:space="preserve"> for operational costs of the Aileu Municipal Youth Centre</w:t>
      </w:r>
      <w:r w:rsidR="00EC4FAD">
        <w:rPr>
          <w:rStyle w:val="Heading2Char"/>
          <w:rFonts w:ascii="Arial" w:eastAsia="Calibri" w:hAnsi="Arial" w:cs="Arial"/>
          <w:b w:val="0"/>
          <w:sz w:val="22"/>
          <w:szCs w:val="22"/>
        </w:rPr>
        <w:t>, with which they purchased a filing cupboard, scanner, printer, ink and paper.</w:t>
      </w:r>
    </w:p>
    <w:p w14:paraId="609C1EAA" w14:textId="543148DD" w:rsidR="005717DD" w:rsidRDefault="005717DD" w:rsidP="00030F09">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Youth Centre used these items for their own reporting </w:t>
      </w:r>
      <w:r w:rsidR="00896333">
        <w:rPr>
          <w:rStyle w:val="Heading2Char"/>
          <w:rFonts w:ascii="Arial" w:eastAsia="Calibri" w:hAnsi="Arial" w:cs="Arial"/>
          <w:b w:val="0"/>
          <w:sz w:val="22"/>
          <w:szCs w:val="22"/>
        </w:rPr>
        <w:t>and</w:t>
      </w:r>
      <w:r>
        <w:rPr>
          <w:rStyle w:val="Heading2Char"/>
          <w:rFonts w:ascii="Arial" w:eastAsia="Calibri" w:hAnsi="Arial" w:cs="Arial"/>
          <w:b w:val="0"/>
          <w:sz w:val="22"/>
          <w:szCs w:val="22"/>
        </w:rPr>
        <w:t xml:space="preserve"> for managing the reporting for the Friendship commission, including for the Aileu University Scholarship Program</w:t>
      </w:r>
    </w:p>
    <w:p w14:paraId="02AB7D4C" w14:textId="7A2963CF" w:rsidR="00F77F96" w:rsidRDefault="00000000" w:rsidP="00536F15">
      <w:pPr>
        <w:spacing w:before="120"/>
        <w:ind w:left="720"/>
        <w:rPr>
          <w:noProof/>
          <w:lang w:val="en-US"/>
        </w:rPr>
      </w:pPr>
      <w:r>
        <w:rPr>
          <w:noProof/>
          <w:lang w:val="en-US"/>
        </w:rPr>
        <w:lastRenderedPageBreak/>
        <w:pict w14:anchorId="0AEC898C">
          <v:shape id="Picture 23" o:spid="_x0000_i1091" type="#_x0000_t75" style="width:411pt;height:200pt;visibility:visible;mso-wrap-style:square">
            <v:imagedata r:id="rId109" o:title="IMG20240416110935"/>
          </v:shape>
        </w:pict>
      </w:r>
    </w:p>
    <w:p w14:paraId="79A2F4CF" w14:textId="0BF6453F" w:rsidR="003039FF" w:rsidRPr="00CA60D4" w:rsidRDefault="00746ED6" w:rsidP="00CA60D4">
      <w:pPr>
        <w:ind w:left="720"/>
        <w:jc w:val="center"/>
        <w:rPr>
          <w:rStyle w:val="Heading2Char"/>
          <w:rFonts w:ascii="Arial" w:eastAsia="Calibri" w:hAnsi="Arial" w:cs="Arial"/>
          <w:b w:val="0"/>
          <w:bCs w:val="0"/>
          <w:sz w:val="22"/>
          <w:szCs w:val="22"/>
        </w:rPr>
      </w:pPr>
      <w:r w:rsidRPr="00CA60D4">
        <w:rPr>
          <w:rFonts w:ascii="Arial" w:hAnsi="Arial" w:cs="Arial"/>
          <w:b/>
          <w:bCs/>
          <w:noProof/>
          <w:lang w:val="en-US"/>
        </w:rPr>
        <w:t>Jos</w:t>
      </w:r>
      <w:r w:rsidR="00F77BCF" w:rsidRPr="00CA60D4">
        <w:rPr>
          <w:rFonts w:ascii="Arial" w:hAnsi="Arial" w:cs="Arial"/>
          <w:b/>
          <w:bCs/>
          <w:noProof/>
          <w:lang w:val="en-US"/>
        </w:rPr>
        <w:t>é</w:t>
      </w:r>
      <w:r w:rsidR="00536F15" w:rsidRPr="00CA60D4">
        <w:rPr>
          <w:rFonts w:ascii="Arial" w:hAnsi="Arial" w:cs="Arial"/>
          <w:b/>
          <w:bCs/>
          <w:noProof/>
          <w:lang w:val="en-US"/>
        </w:rPr>
        <w:t xml:space="preserve"> Valente, </w:t>
      </w:r>
      <w:r w:rsidRPr="00CA60D4">
        <w:rPr>
          <w:rFonts w:ascii="Arial" w:hAnsi="Arial" w:cs="Arial"/>
          <w:b/>
          <w:bCs/>
          <w:noProof/>
          <w:lang w:val="en-US"/>
        </w:rPr>
        <w:t>Youth Centre Gen</w:t>
      </w:r>
      <w:r w:rsidR="00EC5B9A" w:rsidRPr="00CA60D4">
        <w:rPr>
          <w:rFonts w:ascii="Arial" w:hAnsi="Arial" w:cs="Arial"/>
          <w:b/>
          <w:bCs/>
          <w:noProof/>
          <w:lang w:val="en-US"/>
        </w:rPr>
        <w:t>eral</w:t>
      </w:r>
      <w:r w:rsidRPr="00CA60D4">
        <w:rPr>
          <w:rFonts w:ascii="Arial" w:hAnsi="Arial" w:cs="Arial"/>
          <w:b/>
          <w:bCs/>
          <w:noProof/>
          <w:lang w:val="en-US"/>
        </w:rPr>
        <w:t xml:space="preserve"> Manager</w:t>
      </w:r>
      <w:r w:rsidR="00536F15" w:rsidRPr="00CA60D4">
        <w:rPr>
          <w:rFonts w:ascii="Arial" w:hAnsi="Arial" w:cs="Arial"/>
          <w:b/>
          <w:bCs/>
          <w:noProof/>
          <w:lang w:val="en-US"/>
        </w:rPr>
        <w:t xml:space="preserve">, </w:t>
      </w:r>
      <w:r w:rsidR="00C36862" w:rsidRPr="00CA60D4">
        <w:rPr>
          <w:rFonts w:ascii="Arial" w:hAnsi="Arial" w:cs="Arial"/>
          <w:b/>
          <w:bCs/>
          <w:noProof/>
          <w:lang w:val="en-US"/>
        </w:rPr>
        <w:t>and</w:t>
      </w:r>
      <w:r w:rsidR="00CA60D4">
        <w:rPr>
          <w:rFonts w:ascii="Arial" w:hAnsi="Arial" w:cs="Arial"/>
          <w:b/>
          <w:bCs/>
          <w:noProof/>
          <w:lang w:val="en-US"/>
        </w:rPr>
        <w:t xml:space="preserve"> </w:t>
      </w:r>
      <w:r w:rsidR="00356909" w:rsidRPr="00CA60D4">
        <w:rPr>
          <w:rFonts w:ascii="Arial" w:hAnsi="Arial" w:cs="Arial"/>
          <w:b/>
          <w:bCs/>
          <w:noProof/>
          <w:lang w:val="en-US"/>
        </w:rPr>
        <w:t xml:space="preserve">Flavia Elisa, Finance </w:t>
      </w:r>
      <w:r w:rsidR="00C36862" w:rsidRPr="00CA60D4">
        <w:rPr>
          <w:rFonts w:ascii="Arial" w:hAnsi="Arial" w:cs="Arial"/>
          <w:b/>
          <w:bCs/>
          <w:noProof/>
          <w:lang w:val="en-US"/>
        </w:rPr>
        <w:t xml:space="preserve">and </w:t>
      </w:r>
      <w:r w:rsidR="00356909" w:rsidRPr="00CA60D4">
        <w:rPr>
          <w:rFonts w:ascii="Arial" w:hAnsi="Arial" w:cs="Arial"/>
          <w:b/>
          <w:bCs/>
          <w:noProof/>
          <w:lang w:val="en-US"/>
        </w:rPr>
        <w:t>Admin</w:t>
      </w:r>
      <w:r w:rsidR="005717DD" w:rsidRPr="00CA60D4">
        <w:rPr>
          <w:rFonts w:ascii="Arial" w:hAnsi="Arial" w:cs="Arial"/>
          <w:b/>
          <w:bCs/>
          <w:noProof/>
          <w:lang w:val="en-US"/>
        </w:rPr>
        <w:t xml:space="preserve">istration </w:t>
      </w:r>
      <w:r w:rsidR="00C36862" w:rsidRPr="00CA60D4">
        <w:rPr>
          <w:rFonts w:ascii="Arial" w:hAnsi="Arial" w:cs="Arial"/>
          <w:b/>
          <w:bCs/>
          <w:noProof/>
          <w:lang w:val="en-US"/>
        </w:rPr>
        <w:t>Officer</w:t>
      </w:r>
      <w:r w:rsidR="00865ECD" w:rsidRPr="00CA60D4">
        <w:rPr>
          <w:rFonts w:ascii="Arial" w:hAnsi="Arial" w:cs="Arial"/>
          <w:b/>
          <w:bCs/>
          <w:noProof/>
          <w:lang w:val="en-US"/>
        </w:rPr>
        <w:t>,</w:t>
      </w:r>
      <w:r w:rsidR="00C36862" w:rsidRPr="00CA60D4">
        <w:rPr>
          <w:rFonts w:ascii="Arial" w:hAnsi="Arial" w:cs="Arial"/>
          <w:b/>
          <w:bCs/>
          <w:noProof/>
          <w:lang w:val="en-US"/>
        </w:rPr>
        <w:t xml:space="preserve"> </w:t>
      </w:r>
      <w:r w:rsidR="005717DD" w:rsidRPr="00CA60D4">
        <w:rPr>
          <w:rFonts w:ascii="Arial" w:hAnsi="Arial" w:cs="Arial"/>
          <w:b/>
          <w:bCs/>
          <w:noProof/>
          <w:lang w:val="en-US"/>
        </w:rPr>
        <w:t xml:space="preserve">with </w:t>
      </w:r>
      <w:r w:rsidR="00C36862" w:rsidRPr="00CA60D4">
        <w:rPr>
          <w:rFonts w:ascii="Arial" w:hAnsi="Arial" w:cs="Arial"/>
          <w:b/>
          <w:bCs/>
          <w:noProof/>
          <w:lang w:val="en-US"/>
        </w:rPr>
        <w:t>new equipment purchases</w:t>
      </w:r>
    </w:p>
    <w:p w14:paraId="28C2E435" w14:textId="77777777" w:rsidR="00BE4B33" w:rsidRDefault="008D68EC" w:rsidP="009073D3">
      <w:pPr>
        <w:tabs>
          <w:tab w:val="left" w:pos="709"/>
          <w:tab w:val="left" w:pos="1560"/>
        </w:tabs>
        <w:spacing w:before="240" w:after="120"/>
        <w:rPr>
          <w:rFonts w:ascii="Arial" w:eastAsia="Times New Roman" w:hAnsi="Arial" w:cs="Arial"/>
          <w:b/>
          <w:bCs/>
          <w:sz w:val="24"/>
          <w:szCs w:val="24"/>
        </w:rPr>
      </w:pPr>
      <w:r>
        <w:rPr>
          <w:rStyle w:val="Heading2Char"/>
          <w:rFonts w:ascii="Arial" w:eastAsia="Calibri" w:hAnsi="Arial" w:cs="Arial"/>
          <w:bCs w:val="0"/>
          <w:sz w:val="24"/>
          <w:szCs w:val="24"/>
        </w:rPr>
        <w:tab/>
        <w:t>2.2.12</w:t>
      </w:r>
      <w:r>
        <w:rPr>
          <w:rStyle w:val="Heading2Char"/>
          <w:rFonts w:ascii="Arial" w:eastAsia="Calibri" w:hAnsi="Arial" w:cs="Arial"/>
          <w:bCs w:val="0"/>
          <w:sz w:val="24"/>
          <w:szCs w:val="24"/>
        </w:rPr>
        <w:tab/>
      </w:r>
      <w:r w:rsidRPr="00BE4B33">
        <w:rPr>
          <w:rFonts w:ascii="Arial" w:eastAsia="Times New Roman" w:hAnsi="Arial" w:cs="Arial"/>
          <w:b/>
          <w:bCs/>
          <w:sz w:val="24"/>
          <w:szCs w:val="24"/>
        </w:rPr>
        <w:t>Arte Mambai Rai Husar</w:t>
      </w:r>
    </w:p>
    <w:p w14:paraId="57B97E59" w14:textId="725DAE0D" w:rsidR="0039627D" w:rsidRDefault="002E4A38" w:rsidP="00302ADC">
      <w:pPr>
        <w:spacing w:before="120" w:after="120"/>
        <w:ind w:left="720"/>
        <w:rPr>
          <w:rFonts w:ascii="Arial" w:eastAsia="Times New Roman" w:hAnsi="Arial" w:cs="Arial"/>
        </w:rPr>
      </w:pPr>
      <w:r w:rsidRPr="000135F9">
        <w:rPr>
          <w:rFonts w:ascii="Arial" w:eastAsia="Times New Roman" w:hAnsi="Arial" w:cs="Arial"/>
        </w:rPr>
        <w:t>During 2023 Friends of Aileu</w:t>
      </w:r>
      <w:r w:rsidRPr="002E4A38">
        <w:rPr>
          <w:rFonts w:ascii="Arial" w:eastAsia="Times New Roman" w:hAnsi="Arial" w:cs="Arial"/>
          <w:sz w:val="24"/>
          <w:szCs w:val="24"/>
        </w:rPr>
        <w:t xml:space="preserve"> provided</w:t>
      </w:r>
      <w:r>
        <w:rPr>
          <w:rFonts w:ascii="Arial" w:eastAsia="Times New Roman" w:hAnsi="Arial" w:cs="Arial"/>
          <w:b/>
          <w:bCs/>
          <w:sz w:val="24"/>
          <w:szCs w:val="24"/>
        </w:rPr>
        <w:t xml:space="preserve"> </w:t>
      </w:r>
      <w:r w:rsidR="00361BD5" w:rsidRPr="00361BD5">
        <w:rPr>
          <w:rFonts w:ascii="Arial" w:eastAsia="Times New Roman" w:hAnsi="Arial" w:cs="Arial"/>
        </w:rPr>
        <w:t>$2,280</w:t>
      </w:r>
      <w:r>
        <w:rPr>
          <w:rFonts w:ascii="Arial" w:eastAsia="Times New Roman" w:hAnsi="Arial" w:cs="Arial"/>
        </w:rPr>
        <w:t xml:space="preserve"> to support the activities of Arte Mambai Rai Hus</w:t>
      </w:r>
      <w:r w:rsidR="00302ADC">
        <w:rPr>
          <w:rFonts w:ascii="Arial" w:eastAsia="Times New Roman" w:hAnsi="Arial" w:cs="Arial"/>
        </w:rPr>
        <w:t>a</w:t>
      </w:r>
      <w:r w:rsidR="00DD06F5">
        <w:rPr>
          <w:rFonts w:ascii="Arial" w:eastAsia="Times New Roman" w:hAnsi="Arial" w:cs="Arial"/>
        </w:rPr>
        <w:t>r (AMRH)</w:t>
      </w:r>
      <w:r w:rsidR="00302ADC">
        <w:rPr>
          <w:rFonts w:ascii="Arial" w:eastAsia="Times New Roman" w:hAnsi="Arial" w:cs="Arial"/>
        </w:rPr>
        <w:t>, which continued its program of waste management education, recycling and production of arts and craft items</w:t>
      </w:r>
      <w:r w:rsidR="00480D05">
        <w:rPr>
          <w:rFonts w:ascii="Arial" w:eastAsia="Times New Roman" w:hAnsi="Arial" w:cs="Arial"/>
        </w:rPr>
        <w:t xml:space="preserve"> engaging </w:t>
      </w:r>
      <w:r w:rsidR="00D919D5">
        <w:rPr>
          <w:rFonts w:ascii="Arial" w:eastAsia="Times New Roman" w:hAnsi="Arial" w:cs="Arial"/>
        </w:rPr>
        <w:t xml:space="preserve">school children and talented </w:t>
      </w:r>
      <w:r w:rsidR="00480D05">
        <w:rPr>
          <w:rFonts w:ascii="Arial" w:eastAsia="Times New Roman" w:hAnsi="Arial" w:cs="Arial"/>
        </w:rPr>
        <w:t>young people</w:t>
      </w:r>
      <w:r w:rsidR="00D919D5">
        <w:rPr>
          <w:rFonts w:ascii="Arial" w:eastAsia="Times New Roman" w:hAnsi="Arial" w:cs="Arial"/>
        </w:rPr>
        <w:t>.</w:t>
      </w:r>
    </w:p>
    <w:p w14:paraId="6743DFFE" w14:textId="7B2236CF" w:rsidR="005D423A" w:rsidRDefault="00000000" w:rsidP="002A3382">
      <w:pPr>
        <w:spacing w:before="120"/>
        <w:ind w:left="720"/>
        <w:rPr>
          <w:rFonts w:ascii="Arial" w:eastAsia="Times New Roman" w:hAnsi="Arial" w:cs="Arial"/>
        </w:rPr>
      </w:pPr>
      <w:r>
        <w:rPr>
          <w:rFonts w:ascii="Arial" w:eastAsia="Times New Roman" w:hAnsi="Arial" w:cs="Arial"/>
        </w:rPr>
        <w:pict w14:anchorId="0EBCA897">
          <v:shape id="_x0000_i1092" type="#_x0000_t75" style="width:205pt;height:210.5pt">
            <v:imagedata r:id="rId110" o:title=""/>
          </v:shape>
        </w:pict>
      </w:r>
      <w:r w:rsidR="00CF65FE">
        <w:rPr>
          <w:rFonts w:ascii="Arial" w:eastAsia="Times New Roman" w:hAnsi="Arial" w:cs="Arial"/>
        </w:rPr>
        <w:t xml:space="preserve"> </w:t>
      </w:r>
      <w:r>
        <w:rPr>
          <w:rFonts w:ascii="Arial" w:eastAsia="Times New Roman" w:hAnsi="Arial" w:cs="Arial"/>
        </w:rPr>
        <w:pict w14:anchorId="0049FCA5">
          <v:shape id="_x0000_i1093" type="#_x0000_t75" style="width:205.5pt;height:211.5pt">
            <v:imagedata r:id="rId111" o:title=""/>
          </v:shape>
        </w:pict>
      </w:r>
    </w:p>
    <w:p w14:paraId="1B3F0EB4" w14:textId="2FBFC5E0" w:rsidR="00DD06F5" w:rsidRPr="002A3382" w:rsidRDefault="00DD06F5" w:rsidP="002A2158">
      <w:pPr>
        <w:spacing w:after="240"/>
        <w:ind w:left="720"/>
        <w:jc w:val="center"/>
        <w:rPr>
          <w:rFonts w:ascii="Arial" w:eastAsia="Times New Roman" w:hAnsi="Arial" w:cs="Arial"/>
          <w:b/>
          <w:bCs/>
        </w:rPr>
      </w:pPr>
      <w:r w:rsidRPr="002A3382">
        <w:rPr>
          <w:rFonts w:ascii="Arial" w:eastAsia="Times New Roman" w:hAnsi="Arial" w:cs="Arial"/>
          <w:b/>
          <w:bCs/>
        </w:rPr>
        <w:t xml:space="preserve">AMRH members and guests with </w:t>
      </w:r>
      <w:r w:rsidR="002A3382" w:rsidRPr="002A3382">
        <w:rPr>
          <w:rFonts w:ascii="Arial" w:eastAsia="Times New Roman" w:hAnsi="Arial" w:cs="Arial"/>
          <w:b/>
          <w:bCs/>
        </w:rPr>
        <w:t>samples of art and crafts</w:t>
      </w:r>
    </w:p>
    <w:p w14:paraId="2DBC6C80" w14:textId="2CE59654" w:rsidR="007820D7" w:rsidRDefault="000135F9" w:rsidP="000135F9">
      <w:pPr>
        <w:tabs>
          <w:tab w:val="left" w:pos="709"/>
          <w:tab w:val="left" w:pos="1560"/>
        </w:tabs>
        <w:spacing w:before="240" w:after="120"/>
        <w:ind w:left="709"/>
        <w:rPr>
          <w:rFonts w:ascii="Arial" w:eastAsia="Times New Roman" w:hAnsi="Arial" w:cs="Arial"/>
        </w:rPr>
      </w:pPr>
      <w:r>
        <w:rPr>
          <w:rFonts w:ascii="Arial" w:eastAsia="Times New Roman" w:hAnsi="Arial" w:cs="Arial"/>
        </w:rPr>
        <w:t>The funds were used to purchase materials and equipment, rent a workshop area, assist with education costs, and to mount exhibitions including at the Annual Aileu Expo.</w:t>
      </w:r>
    </w:p>
    <w:p w14:paraId="6E32C612" w14:textId="77777777" w:rsidR="0039627D" w:rsidRPr="000135F9" w:rsidRDefault="007820D7" w:rsidP="000135F9">
      <w:pPr>
        <w:tabs>
          <w:tab w:val="left" w:pos="709"/>
          <w:tab w:val="left" w:pos="1560"/>
        </w:tabs>
        <w:spacing w:before="240" w:after="120"/>
        <w:ind w:left="709"/>
        <w:rPr>
          <w:rFonts w:ascii="Arial" w:eastAsia="Times New Roman" w:hAnsi="Arial" w:cs="Arial"/>
          <w:b/>
          <w:bCs/>
          <w:sz w:val="24"/>
          <w:szCs w:val="24"/>
        </w:rPr>
      </w:pPr>
      <w:r>
        <w:rPr>
          <w:rFonts w:ascii="Arial" w:eastAsia="Times New Roman" w:hAnsi="Arial" w:cs="Arial"/>
        </w:rPr>
        <w:br w:type="page"/>
      </w:r>
    </w:p>
    <w:p w14:paraId="0C3C2069" w14:textId="4BCB708E" w:rsidR="00CA6530" w:rsidRPr="00A538B6" w:rsidRDefault="00350CA1" w:rsidP="00410CDE">
      <w:pPr>
        <w:spacing w:before="240" w:after="240"/>
        <w:ind w:left="720"/>
        <w:rPr>
          <w:rStyle w:val="Heading2Char"/>
          <w:rFonts w:ascii="Arial" w:eastAsia="Calibri" w:hAnsi="Arial" w:cs="Arial"/>
          <w:bCs w:val="0"/>
          <w:sz w:val="32"/>
          <w:szCs w:val="32"/>
        </w:rPr>
      </w:pPr>
      <w:r>
        <w:rPr>
          <w:rStyle w:val="Heading2Char"/>
          <w:rFonts w:ascii="Arial" w:eastAsia="Calibri" w:hAnsi="Arial" w:cs="Arial"/>
          <w:bCs w:val="0"/>
          <w:sz w:val="32"/>
          <w:szCs w:val="32"/>
        </w:rPr>
        <w:br w:type="page"/>
      </w:r>
      <w:r w:rsidR="00384219" w:rsidRPr="00A538B6">
        <w:rPr>
          <w:rStyle w:val="Heading2Char"/>
          <w:rFonts w:ascii="Arial" w:eastAsia="Calibri" w:hAnsi="Arial" w:cs="Arial"/>
          <w:bCs w:val="0"/>
          <w:sz w:val="32"/>
          <w:szCs w:val="32"/>
        </w:rPr>
        <w:lastRenderedPageBreak/>
        <w:t>3</w:t>
      </w:r>
      <w:r w:rsidR="00384219" w:rsidRPr="00A538B6">
        <w:rPr>
          <w:rStyle w:val="Heading2Char"/>
          <w:rFonts w:ascii="Arial" w:eastAsia="Calibri" w:hAnsi="Arial" w:cs="Arial"/>
          <w:bCs w:val="0"/>
          <w:sz w:val="32"/>
          <w:szCs w:val="32"/>
        </w:rPr>
        <w:tab/>
      </w:r>
      <w:r w:rsidR="00CA6530" w:rsidRPr="00A538B6">
        <w:rPr>
          <w:rStyle w:val="Heading2Char"/>
          <w:rFonts w:ascii="Arial" w:eastAsia="Calibri" w:hAnsi="Arial" w:cs="Arial"/>
          <w:bCs w:val="0"/>
          <w:sz w:val="32"/>
          <w:szCs w:val="32"/>
        </w:rPr>
        <w:t>Financial Summar</w:t>
      </w:r>
      <w:r w:rsidR="00384219" w:rsidRPr="00A538B6">
        <w:rPr>
          <w:rStyle w:val="Heading2Char"/>
          <w:rFonts w:ascii="Arial" w:eastAsia="Calibri" w:hAnsi="Arial" w:cs="Arial"/>
          <w:bCs w:val="0"/>
          <w:sz w:val="32"/>
          <w:szCs w:val="32"/>
        </w:rPr>
        <w:t>y</w:t>
      </w:r>
      <w:r w:rsidR="00CA6530" w:rsidRPr="00A538B6">
        <w:rPr>
          <w:rStyle w:val="Heading2Char"/>
          <w:rFonts w:ascii="Arial" w:eastAsia="Calibri" w:hAnsi="Arial" w:cs="Arial"/>
          <w:bCs w:val="0"/>
          <w:sz w:val="32"/>
          <w:szCs w:val="32"/>
        </w:rPr>
        <w:t xml:space="preserve"> 202</w:t>
      </w:r>
      <w:r w:rsidR="00384219" w:rsidRPr="00A538B6">
        <w:rPr>
          <w:rStyle w:val="Heading2Char"/>
          <w:rFonts w:ascii="Arial" w:eastAsia="Calibri" w:hAnsi="Arial" w:cs="Arial"/>
          <w:bCs w:val="0"/>
          <w:sz w:val="32"/>
          <w:szCs w:val="32"/>
        </w:rPr>
        <w:t>3</w:t>
      </w:r>
    </w:p>
    <w:p w14:paraId="79B40A86" w14:textId="2A419D5D" w:rsidR="00C04768" w:rsidRDefault="00C04768" w:rsidP="00FE70FD">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activities outlined in </w:t>
      </w:r>
      <w:r w:rsidRPr="00D5799B">
        <w:rPr>
          <w:rStyle w:val="Heading2Char"/>
          <w:rFonts w:ascii="Arial" w:eastAsia="Calibri" w:hAnsi="Arial" w:cs="Arial"/>
          <w:bCs w:val="0"/>
          <w:sz w:val="22"/>
          <w:szCs w:val="22"/>
        </w:rPr>
        <w:t>Section 2</w:t>
      </w:r>
      <w:r w:rsidR="004C54A9">
        <w:rPr>
          <w:rStyle w:val="Heading2Char"/>
          <w:rFonts w:ascii="Arial" w:eastAsia="Calibri" w:hAnsi="Arial" w:cs="Arial"/>
          <w:bCs w:val="0"/>
          <w:sz w:val="22"/>
          <w:szCs w:val="22"/>
        </w:rPr>
        <w:t xml:space="preserve">.2 </w:t>
      </w:r>
      <w:r w:rsidR="004C54A9" w:rsidRPr="00FB5AA2">
        <w:rPr>
          <w:rStyle w:val="Heading2Char"/>
          <w:rFonts w:ascii="Arial" w:eastAsia="Calibri" w:hAnsi="Arial" w:cs="Arial"/>
          <w:b w:val="0"/>
          <w:sz w:val="22"/>
          <w:szCs w:val="22"/>
        </w:rPr>
        <w:t xml:space="preserve">(pages 22 to </w:t>
      </w:r>
      <w:r w:rsidR="00FB5AA2" w:rsidRPr="00FB5AA2">
        <w:rPr>
          <w:rStyle w:val="Heading2Char"/>
          <w:rFonts w:ascii="Arial" w:eastAsia="Calibri" w:hAnsi="Arial" w:cs="Arial"/>
          <w:b w:val="0"/>
          <w:sz w:val="22"/>
          <w:szCs w:val="22"/>
        </w:rPr>
        <w:t>35)</w:t>
      </w:r>
      <w:r w:rsidRPr="00D5799B">
        <w:rPr>
          <w:rStyle w:val="Heading2Char"/>
          <w:rFonts w:ascii="Arial" w:eastAsia="Calibri" w:hAnsi="Arial" w:cs="Arial"/>
          <w:b w:val="0"/>
          <w:sz w:val="22"/>
          <w:szCs w:val="22"/>
        </w:rPr>
        <w:t xml:space="preserve"> </w:t>
      </w:r>
      <w:r w:rsidR="00665B6A" w:rsidRPr="00906BA7">
        <w:rPr>
          <w:rStyle w:val="Heading2Char"/>
          <w:rFonts w:ascii="Arial" w:eastAsia="Calibri" w:hAnsi="Arial" w:cs="Arial"/>
          <w:b w:val="0"/>
          <w:sz w:val="22"/>
          <w:szCs w:val="22"/>
        </w:rPr>
        <w:t>above</w:t>
      </w:r>
      <w:r w:rsidR="00665B6A">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t>have been made possible by the strong partnership between Merri-bek and Hume City Councils, the contributions of members of the Friends of Aileu Community Committee</w:t>
      </w:r>
      <w:r w:rsidR="000D741B">
        <w:rPr>
          <w:rStyle w:val="Heading2Char"/>
          <w:rFonts w:ascii="Arial" w:eastAsia="Calibri" w:hAnsi="Arial" w:cs="Arial"/>
          <w:b w:val="0"/>
          <w:sz w:val="22"/>
          <w:szCs w:val="22"/>
        </w:rPr>
        <w:t>, Merri Health and other</w:t>
      </w:r>
      <w:r>
        <w:rPr>
          <w:rStyle w:val="Heading2Char"/>
          <w:rFonts w:ascii="Arial" w:eastAsia="Calibri" w:hAnsi="Arial" w:cs="Arial"/>
          <w:b w:val="0"/>
          <w:sz w:val="22"/>
          <w:szCs w:val="22"/>
        </w:rPr>
        <w:t xml:space="preserve"> supporters of Friends of Aileu, and community members, donors and organisations and businesses that have supported various fundraising events. </w:t>
      </w:r>
    </w:p>
    <w:p w14:paraId="45BCE0A4" w14:textId="6D643B76" w:rsidR="0092450C" w:rsidRPr="0092450C" w:rsidRDefault="0092450C" w:rsidP="00FE70FD">
      <w:pPr>
        <w:spacing w:before="120" w:after="120"/>
        <w:ind w:left="720"/>
        <w:rPr>
          <w:rStyle w:val="Heading2Char"/>
          <w:rFonts w:ascii="Arial" w:eastAsia="Calibri" w:hAnsi="Arial" w:cs="Arial"/>
          <w:bCs w:val="0"/>
          <w:sz w:val="22"/>
          <w:szCs w:val="22"/>
        </w:rPr>
      </w:pPr>
      <w:r>
        <w:rPr>
          <w:rStyle w:val="Heading2Char"/>
          <w:rFonts w:ascii="Arial" w:eastAsia="Calibri" w:hAnsi="Arial" w:cs="Arial"/>
          <w:b w:val="0"/>
          <w:sz w:val="22"/>
          <w:szCs w:val="22"/>
        </w:rPr>
        <w:t xml:space="preserve">See </w:t>
      </w:r>
      <w:r w:rsidRPr="0092450C">
        <w:rPr>
          <w:rStyle w:val="Heading2Char"/>
          <w:rFonts w:ascii="Arial" w:eastAsia="Calibri" w:hAnsi="Arial" w:cs="Arial"/>
          <w:bCs w:val="0"/>
          <w:sz w:val="22"/>
          <w:szCs w:val="22"/>
          <w:u w:val="single"/>
        </w:rPr>
        <w:t>Attachment 4</w:t>
      </w:r>
      <w:r>
        <w:rPr>
          <w:rStyle w:val="Heading2Char"/>
          <w:rFonts w:ascii="Arial" w:eastAsia="Calibri" w:hAnsi="Arial" w:cs="Arial"/>
          <w:b w:val="0"/>
          <w:sz w:val="22"/>
          <w:szCs w:val="22"/>
        </w:rPr>
        <w:t xml:space="preserve"> (pages 47 and 48 below) for the </w:t>
      </w:r>
      <w:r w:rsidRPr="0092450C">
        <w:rPr>
          <w:rFonts w:ascii="Arial" w:hAnsi="Arial" w:cs="Arial"/>
          <w:bCs/>
        </w:rPr>
        <w:t>Allocation of funds from Merri Health 2022/23 donation</w:t>
      </w:r>
      <w:r>
        <w:rPr>
          <w:rFonts w:ascii="Arial" w:hAnsi="Arial" w:cs="Arial"/>
          <w:bCs/>
        </w:rPr>
        <w:t xml:space="preserve"> of $25,000.</w:t>
      </w:r>
    </w:p>
    <w:p w14:paraId="378A74F0" w14:textId="070BFFBE" w:rsidR="00CD6877" w:rsidRPr="000406C4" w:rsidRDefault="00C04768" w:rsidP="003D7F59">
      <w:pPr>
        <w:spacing w:before="120" w:after="120"/>
        <w:ind w:left="720"/>
        <w:rPr>
          <w:rStyle w:val="Heading2Char"/>
          <w:rFonts w:ascii="Arial" w:eastAsia="Calibri" w:hAnsi="Arial" w:cs="Arial"/>
          <w:b w:val="0"/>
          <w:sz w:val="22"/>
          <w:szCs w:val="22"/>
        </w:rPr>
      </w:pPr>
      <w:r w:rsidRPr="000406C4">
        <w:rPr>
          <w:rStyle w:val="Heading2Char"/>
          <w:rFonts w:ascii="Arial" w:eastAsia="Calibri" w:hAnsi="Arial" w:cs="Arial"/>
          <w:b w:val="0"/>
          <w:sz w:val="22"/>
          <w:szCs w:val="22"/>
        </w:rPr>
        <w:t>See</w:t>
      </w:r>
      <w:r w:rsidR="00CA6530" w:rsidRPr="000406C4">
        <w:rPr>
          <w:rStyle w:val="Heading2Char"/>
          <w:rFonts w:ascii="Arial" w:eastAsia="Calibri" w:hAnsi="Arial" w:cs="Arial"/>
          <w:b w:val="0"/>
          <w:sz w:val="22"/>
          <w:szCs w:val="22"/>
        </w:rPr>
        <w:t xml:space="preserve"> </w:t>
      </w:r>
      <w:r w:rsidR="00CD6877" w:rsidRPr="000406C4">
        <w:rPr>
          <w:rStyle w:val="Heading2Char"/>
          <w:rFonts w:ascii="Arial" w:eastAsia="Calibri" w:hAnsi="Arial" w:cs="Arial"/>
          <w:bCs w:val="0"/>
          <w:sz w:val="22"/>
          <w:szCs w:val="22"/>
          <w:u w:val="single"/>
        </w:rPr>
        <w:t xml:space="preserve">Attachment </w:t>
      </w:r>
      <w:r w:rsidR="008A6319" w:rsidRPr="000406C4">
        <w:rPr>
          <w:rStyle w:val="Heading2Char"/>
          <w:rFonts w:ascii="Arial" w:eastAsia="Calibri" w:hAnsi="Arial" w:cs="Arial"/>
          <w:bCs w:val="0"/>
          <w:sz w:val="22"/>
          <w:szCs w:val="22"/>
          <w:u w:val="single"/>
        </w:rPr>
        <w:t>7</w:t>
      </w:r>
      <w:r w:rsidR="00906BA7" w:rsidRPr="00906BA7">
        <w:rPr>
          <w:rStyle w:val="Heading2Char"/>
          <w:rFonts w:ascii="Arial" w:eastAsia="Calibri" w:hAnsi="Arial" w:cs="Arial"/>
          <w:b w:val="0"/>
          <w:sz w:val="22"/>
          <w:szCs w:val="22"/>
        </w:rPr>
        <w:t xml:space="preserve"> (</w:t>
      </w:r>
      <w:r w:rsidR="00504FC8" w:rsidRPr="000A6A43">
        <w:rPr>
          <w:rStyle w:val="Heading2Char"/>
          <w:rFonts w:ascii="Arial" w:eastAsia="Calibri" w:hAnsi="Arial" w:cs="Arial"/>
          <w:b w:val="0"/>
          <w:sz w:val="22"/>
          <w:szCs w:val="22"/>
        </w:rPr>
        <w:t xml:space="preserve">page </w:t>
      </w:r>
      <w:r w:rsidR="000406C4" w:rsidRPr="000A6A43">
        <w:rPr>
          <w:rStyle w:val="Heading2Char"/>
          <w:rFonts w:ascii="Arial" w:eastAsia="Calibri" w:hAnsi="Arial" w:cs="Arial"/>
          <w:b w:val="0"/>
          <w:sz w:val="22"/>
          <w:szCs w:val="22"/>
        </w:rPr>
        <w:t>75</w:t>
      </w:r>
      <w:r w:rsidR="00504FC8" w:rsidRPr="000A6A43">
        <w:rPr>
          <w:rStyle w:val="Heading2Char"/>
          <w:rFonts w:ascii="Arial" w:eastAsia="Calibri" w:hAnsi="Arial" w:cs="Arial"/>
          <w:b w:val="0"/>
          <w:sz w:val="22"/>
          <w:szCs w:val="22"/>
        </w:rPr>
        <w:t xml:space="preserve"> below</w:t>
      </w:r>
      <w:r w:rsidR="00906BA7">
        <w:rPr>
          <w:rStyle w:val="Heading2Char"/>
          <w:rFonts w:ascii="Arial" w:eastAsia="Calibri" w:hAnsi="Arial" w:cs="Arial"/>
          <w:b w:val="0"/>
          <w:sz w:val="22"/>
          <w:szCs w:val="22"/>
        </w:rPr>
        <w:t>)</w:t>
      </w:r>
      <w:r w:rsidR="00504FC8" w:rsidRPr="000A6A43">
        <w:rPr>
          <w:rStyle w:val="Heading2Char"/>
          <w:rFonts w:ascii="Arial" w:eastAsia="Calibri" w:hAnsi="Arial" w:cs="Arial"/>
          <w:b w:val="0"/>
          <w:sz w:val="22"/>
          <w:szCs w:val="22"/>
        </w:rPr>
        <w:t xml:space="preserve"> </w:t>
      </w:r>
      <w:r w:rsidR="00CD6877" w:rsidRPr="000406C4">
        <w:rPr>
          <w:rStyle w:val="Heading2Char"/>
          <w:rFonts w:ascii="Arial" w:eastAsia="Calibri" w:hAnsi="Arial" w:cs="Arial"/>
          <w:b w:val="0"/>
          <w:sz w:val="22"/>
          <w:szCs w:val="22"/>
        </w:rPr>
        <w:t xml:space="preserve">for </w:t>
      </w:r>
      <w:r w:rsidR="007D09A7" w:rsidRPr="000406C4">
        <w:rPr>
          <w:rStyle w:val="Heading2Char"/>
          <w:rFonts w:ascii="Arial" w:eastAsia="Calibri" w:hAnsi="Arial" w:cs="Arial"/>
          <w:b w:val="0"/>
          <w:sz w:val="22"/>
          <w:szCs w:val="22"/>
        </w:rPr>
        <w:t>a S</w:t>
      </w:r>
      <w:r w:rsidR="00CD6877" w:rsidRPr="000406C4">
        <w:rPr>
          <w:rStyle w:val="Heading2Char"/>
          <w:rFonts w:ascii="Arial" w:eastAsia="Calibri" w:hAnsi="Arial" w:cs="Arial"/>
          <w:b w:val="0"/>
          <w:sz w:val="22"/>
          <w:szCs w:val="22"/>
        </w:rPr>
        <w:t>ummar</w:t>
      </w:r>
      <w:r w:rsidR="006469AD" w:rsidRPr="000406C4">
        <w:rPr>
          <w:rStyle w:val="Heading2Char"/>
          <w:rFonts w:ascii="Arial" w:eastAsia="Calibri" w:hAnsi="Arial" w:cs="Arial"/>
          <w:b w:val="0"/>
          <w:sz w:val="22"/>
          <w:szCs w:val="22"/>
        </w:rPr>
        <w:t>y</w:t>
      </w:r>
      <w:r w:rsidR="00CD6877" w:rsidRPr="000406C4">
        <w:rPr>
          <w:rStyle w:val="Heading2Char"/>
          <w:rFonts w:ascii="Arial" w:eastAsia="Calibri" w:hAnsi="Arial" w:cs="Arial"/>
          <w:b w:val="0"/>
          <w:sz w:val="22"/>
          <w:szCs w:val="22"/>
        </w:rPr>
        <w:t xml:space="preserve"> of </w:t>
      </w:r>
      <w:r w:rsidR="006469AD" w:rsidRPr="000406C4">
        <w:rPr>
          <w:rStyle w:val="Heading2Char"/>
          <w:rFonts w:ascii="Arial" w:eastAsia="Calibri" w:hAnsi="Arial" w:cs="Arial"/>
          <w:b w:val="0"/>
          <w:sz w:val="22"/>
          <w:szCs w:val="22"/>
        </w:rPr>
        <w:t>F</w:t>
      </w:r>
      <w:r w:rsidR="00CD6877" w:rsidRPr="000406C4">
        <w:rPr>
          <w:rStyle w:val="Heading2Char"/>
          <w:rFonts w:ascii="Arial" w:eastAsia="Calibri" w:hAnsi="Arial" w:cs="Arial"/>
          <w:b w:val="0"/>
          <w:sz w:val="22"/>
          <w:szCs w:val="22"/>
        </w:rPr>
        <w:t xml:space="preserve">unds </w:t>
      </w:r>
      <w:r w:rsidR="006469AD" w:rsidRPr="000406C4">
        <w:rPr>
          <w:rStyle w:val="Heading2Char"/>
          <w:rFonts w:ascii="Arial" w:eastAsia="Calibri" w:hAnsi="Arial" w:cs="Arial"/>
          <w:b w:val="0"/>
          <w:sz w:val="22"/>
          <w:szCs w:val="22"/>
        </w:rPr>
        <w:t>T</w:t>
      </w:r>
      <w:r w:rsidR="00CD6877" w:rsidRPr="000406C4">
        <w:rPr>
          <w:rStyle w:val="Heading2Char"/>
          <w:rFonts w:ascii="Arial" w:eastAsia="Calibri" w:hAnsi="Arial" w:cs="Arial"/>
          <w:b w:val="0"/>
          <w:sz w:val="22"/>
          <w:szCs w:val="22"/>
        </w:rPr>
        <w:t>ransferred to Aileu during 2023</w:t>
      </w:r>
      <w:r w:rsidR="000D741B" w:rsidRPr="000406C4">
        <w:rPr>
          <w:rStyle w:val="Heading2Char"/>
          <w:rFonts w:ascii="Arial" w:eastAsia="Calibri" w:hAnsi="Arial" w:cs="Arial"/>
          <w:b w:val="0"/>
          <w:sz w:val="22"/>
          <w:szCs w:val="22"/>
        </w:rPr>
        <w:t>, which totalled $65,114</w:t>
      </w:r>
      <w:r w:rsidR="00CD6877" w:rsidRPr="000406C4">
        <w:rPr>
          <w:rStyle w:val="Heading2Char"/>
          <w:rFonts w:ascii="Arial" w:eastAsia="Calibri" w:hAnsi="Arial" w:cs="Arial"/>
          <w:b w:val="0"/>
          <w:sz w:val="22"/>
          <w:szCs w:val="22"/>
        </w:rPr>
        <w:t>.</w:t>
      </w:r>
    </w:p>
    <w:p w14:paraId="0B04A13B" w14:textId="14155B2A" w:rsidR="00920672" w:rsidRDefault="00CD6877" w:rsidP="007D09A7">
      <w:pPr>
        <w:spacing w:before="120" w:after="120"/>
        <w:ind w:left="720"/>
        <w:rPr>
          <w:rStyle w:val="Heading2Char"/>
          <w:rFonts w:ascii="Arial" w:eastAsia="Calibri" w:hAnsi="Arial" w:cs="Arial"/>
          <w:b w:val="0"/>
          <w:sz w:val="22"/>
          <w:szCs w:val="22"/>
        </w:rPr>
      </w:pPr>
      <w:r w:rsidRPr="000406C4">
        <w:rPr>
          <w:rStyle w:val="Heading2Char"/>
          <w:rFonts w:ascii="Arial" w:eastAsia="Calibri" w:hAnsi="Arial" w:cs="Arial"/>
          <w:b w:val="0"/>
          <w:sz w:val="22"/>
          <w:szCs w:val="22"/>
        </w:rPr>
        <w:t xml:space="preserve">See </w:t>
      </w:r>
      <w:r w:rsidR="00C04768" w:rsidRPr="000406C4">
        <w:rPr>
          <w:rStyle w:val="Heading2Char"/>
          <w:rFonts w:ascii="Arial" w:eastAsia="Calibri" w:hAnsi="Arial" w:cs="Arial"/>
          <w:bCs w:val="0"/>
          <w:sz w:val="22"/>
          <w:szCs w:val="22"/>
          <w:u w:val="single"/>
        </w:rPr>
        <w:t xml:space="preserve">Attachment </w:t>
      </w:r>
      <w:r w:rsidR="008A6319" w:rsidRPr="000406C4">
        <w:rPr>
          <w:rStyle w:val="Heading2Char"/>
          <w:rFonts w:ascii="Arial" w:eastAsia="Calibri" w:hAnsi="Arial" w:cs="Arial"/>
          <w:bCs w:val="0"/>
          <w:sz w:val="22"/>
          <w:szCs w:val="22"/>
          <w:u w:val="single"/>
        </w:rPr>
        <w:t>8</w:t>
      </w:r>
      <w:r w:rsidR="00906BA7">
        <w:rPr>
          <w:rStyle w:val="Heading2Char"/>
          <w:rFonts w:ascii="Arial" w:eastAsia="Calibri" w:hAnsi="Arial" w:cs="Arial"/>
          <w:b w:val="0"/>
          <w:sz w:val="22"/>
          <w:szCs w:val="22"/>
        </w:rPr>
        <w:t xml:space="preserve"> (</w:t>
      </w:r>
      <w:r w:rsidR="00504FC8" w:rsidRPr="000A6A43">
        <w:rPr>
          <w:rStyle w:val="Heading2Char"/>
          <w:rFonts w:ascii="Arial" w:eastAsia="Calibri" w:hAnsi="Arial" w:cs="Arial"/>
          <w:b w:val="0"/>
          <w:sz w:val="22"/>
          <w:szCs w:val="22"/>
        </w:rPr>
        <w:t xml:space="preserve">page </w:t>
      </w:r>
      <w:r w:rsidR="000406C4" w:rsidRPr="000A6A43">
        <w:rPr>
          <w:rStyle w:val="Heading2Char"/>
          <w:rFonts w:ascii="Arial" w:eastAsia="Calibri" w:hAnsi="Arial" w:cs="Arial"/>
          <w:b w:val="0"/>
          <w:sz w:val="22"/>
          <w:szCs w:val="22"/>
        </w:rPr>
        <w:t>77</w:t>
      </w:r>
      <w:r w:rsidR="00504FC8" w:rsidRPr="000A6A43">
        <w:rPr>
          <w:rStyle w:val="Heading2Char"/>
          <w:rFonts w:ascii="Arial" w:eastAsia="Calibri" w:hAnsi="Arial" w:cs="Arial"/>
          <w:b w:val="0"/>
          <w:sz w:val="22"/>
          <w:szCs w:val="22"/>
        </w:rPr>
        <w:t xml:space="preserve"> below</w:t>
      </w:r>
      <w:r w:rsidR="00906BA7">
        <w:rPr>
          <w:rStyle w:val="Heading2Char"/>
          <w:rFonts w:ascii="Arial" w:eastAsia="Calibri" w:hAnsi="Arial" w:cs="Arial"/>
          <w:b w:val="0"/>
          <w:sz w:val="22"/>
          <w:szCs w:val="22"/>
        </w:rPr>
        <w:t>)</w:t>
      </w:r>
      <w:r w:rsidR="00504FC8">
        <w:rPr>
          <w:rStyle w:val="Heading2Char"/>
          <w:rFonts w:ascii="Arial" w:eastAsia="Calibri" w:hAnsi="Arial" w:cs="Arial"/>
          <w:b w:val="0"/>
          <w:sz w:val="22"/>
          <w:szCs w:val="22"/>
        </w:rPr>
        <w:t xml:space="preserve"> </w:t>
      </w:r>
      <w:r w:rsidR="001F17EE">
        <w:rPr>
          <w:rStyle w:val="Heading2Char"/>
          <w:rFonts w:ascii="Arial" w:eastAsia="Calibri" w:hAnsi="Arial" w:cs="Arial"/>
          <w:b w:val="0"/>
          <w:sz w:val="22"/>
          <w:szCs w:val="22"/>
        </w:rPr>
        <w:t xml:space="preserve">for </w:t>
      </w:r>
      <w:r w:rsidR="007D09A7">
        <w:rPr>
          <w:rStyle w:val="Heading2Char"/>
          <w:rFonts w:ascii="Arial" w:eastAsia="Calibri" w:hAnsi="Arial" w:cs="Arial"/>
          <w:b w:val="0"/>
          <w:sz w:val="22"/>
          <w:szCs w:val="22"/>
        </w:rPr>
        <w:t>S</w:t>
      </w:r>
      <w:r w:rsidR="001F17EE">
        <w:rPr>
          <w:rStyle w:val="Heading2Char"/>
          <w:rFonts w:ascii="Arial" w:eastAsia="Calibri" w:hAnsi="Arial" w:cs="Arial"/>
          <w:b w:val="0"/>
          <w:sz w:val="22"/>
          <w:szCs w:val="22"/>
        </w:rPr>
        <w:t>ummar</w:t>
      </w:r>
      <w:r w:rsidR="006469AD">
        <w:rPr>
          <w:rStyle w:val="Heading2Char"/>
          <w:rFonts w:ascii="Arial" w:eastAsia="Calibri" w:hAnsi="Arial" w:cs="Arial"/>
          <w:b w:val="0"/>
          <w:sz w:val="22"/>
          <w:szCs w:val="22"/>
        </w:rPr>
        <w:t>ies</w:t>
      </w:r>
      <w:r w:rsidR="001F17EE">
        <w:rPr>
          <w:rStyle w:val="Heading2Char"/>
          <w:rFonts w:ascii="Arial" w:eastAsia="Calibri" w:hAnsi="Arial" w:cs="Arial"/>
          <w:b w:val="0"/>
          <w:sz w:val="22"/>
          <w:szCs w:val="22"/>
        </w:rPr>
        <w:t xml:space="preserve"> of </w:t>
      </w:r>
      <w:r w:rsidR="007D09A7">
        <w:rPr>
          <w:rStyle w:val="Heading2Char"/>
          <w:rFonts w:ascii="Arial" w:eastAsia="Calibri" w:hAnsi="Arial" w:cs="Arial"/>
          <w:b w:val="0"/>
          <w:sz w:val="22"/>
          <w:szCs w:val="22"/>
        </w:rPr>
        <w:t>In</w:t>
      </w:r>
      <w:r w:rsidR="001F17EE">
        <w:rPr>
          <w:rStyle w:val="Heading2Char"/>
          <w:rFonts w:ascii="Arial" w:eastAsia="Calibri" w:hAnsi="Arial" w:cs="Arial"/>
          <w:b w:val="0"/>
          <w:sz w:val="22"/>
          <w:szCs w:val="22"/>
        </w:rPr>
        <w:t xml:space="preserve">come and </w:t>
      </w:r>
      <w:r w:rsidR="007D09A7">
        <w:rPr>
          <w:rStyle w:val="Heading2Char"/>
          <w:rFonts w:ascii="Arial" w:eastAsia="Calibri" w:hAnsi="Arial" w:cs="Arial"/>
          <w:b w:val="0"/>
          <w:sz w:val="22"/>
          <w:szCs w:val="22"/>
        </w:rPr>
        <w:t>Ex</w:t>
      </w:r>
      <w:r w:rsidR="001F17EE">
        <w:rPr>
          <w:rStyle w:val="Heading2Char"/>
          <w:rFonts w:ascii="Arial" w:eastAsia="Calibri" w:hAnsi="Arial" w:cs="Arial"/>
          <w:b w:val="0"/>
          <w:sz w:val="22"/>
          <w:szCs w:val="22"/>
        </w:rPr>
        <w:t>penditure</w:t>
      </w:r>
      <w:r w:rsidR="00516F0F">
        <w:rPr>
          <w:rStyle w:val="Heading2Char"/>
          <w:rFonts w:ascii="Arial" w:eastAsia="Calibri" w:hAnsi="Arial" w:cs="Arial"/>
          <w:b w:val="0"/>
          <w:sz w:val="22"/>
          <w:szCs w:val="22"/>
        </w:rPr>
        <w:t xml:space="preserve"> from the Friends of Aileu donations accounts </w:t>
      </w:r>
      <w:r w:rsidR="00B600B5">
        <w:rPr>
          <w:rStyle w:val="Heading2Char"/>
          <w:rFonts w:ascii="Arial" w:eastAsia="Calibri" w:hAnsi="Arial" w:cs="Arial"/>
          <w:b w:val="0"/>
          <w:sz w:val="22"/>
          <w:szCs w:val="22"/>
        </w:rPr>
        <w:t xml:space="preserve">2023, </w:t>
      </w:r>
      <w:r w:rsidR="006469AD">
        <w:rPr>
          <w:rStyle w:val="Heading2Char"/>
          <w:rFonts w:ascii="Arial" w:eastAsia="Calibri" w:hAnsi="Arial" w:cs="Arial"/>
          <w:b w:val="0"/>
          <w:sz w:val="22"/>
          <w:szCs w:val="22"/>
        </w:rPr>
        <w:t>M</w:t>
      </w:r>
      <w:r w:rsidR="00B600B5">
        <w:rPr>
          <w:rStyle w:val="Heading2Char"/>
          <w:rFonts w:ascii="Arial" w:eastAsia="Calibri" w:hAnsi="Arial" w:cs="Arial"/>
          <w:b w:val="0"/>
          <w:sz w:val="22"/>
          <w:szCs w:val="22"/>
        </w:rPr>
        <w:t xml:space="preserve">ain </w:t>
      </w:r>
      <w:r w:rsidR="006469AD">
        <w:rPr>
          <w:rStyle w:val="Heading2Char"/>
          <w:rFonts w:ascii="Arial" w:eastAsia="Calibri" w:hAnsi="Arial" w:cs="Arial"/>
          <w:b w:val="0"/>
          <w:sz w:val="22"/>
          <w:szCs w:val="22"/>
        </w:rPr>
        <w:t>I</w:t>
      </w:r>
      <w:r w:rsidR="00B600B5">
        <w:rPr>
          <w:rStyle w:val="Heading2Char"/>
          <w:rFonts w:ascii="Arial" w:eastAsia="Calibri" w:hAnsi="Arial" w:cs="Arial"/>
          <w:b w:val="0"/>
          <w:sz w:val="22"/>
          <w:szCs w:val="22"/>
        </w:rPr>
        <w:t xml:space="preserve">ncome </w:t>
      </w:r>
      <w:r w:rsidR="006469AD">
        <w:rPr>
          <w:rStyle w:val="Heading2Char"/>
          <w:rFonts w:ascii="Arial" w:eastAsia="Calibri" w:hAnsi="Arial" w:cs="Arial"/>
          <w:b w:val="0"/>
          <w:sz w:val="22"/>
          <w:szCs w:val="22"/>
        </w:rPr>
        <w:t>I</w:t>
      </w:r>
      <w:r w:rsidR="00B600B5">
        <w:rPr>
          <w:rStyle w:val="Heading2Char"/>
          <w:rFonts w:ascii="Arial" w:eastAsia="Calibri" w:hAnsi="Arial" w:cs="Arial"/>
          <w:b w:val="0"/>
          <w:sz w:val="22"/>
          <w:szCs w:val="22"/>
        </w:rPr>
        <w:t xml:space="preserve">tems and </w:t>
      </w:r>
      <w:r w:rsidR="006469AD">
        <w:rPr>
          <w:rStyle w:val="Heading2Char"/>
          <w:rFonts w:ascii="Arial" w:eastAsia="Calibri" w:hAnsi="Arial" w:cs="Arial"/>
          <w:b w:val="0"/>
          <w:sz w:val="22"/>
          <w:szCs w:val="22"/>
        </w:rPr>
        <w:t>F</w:t>
      </w:r>
      <w:r w:rsidR="00B600B5">
        <w:rPr>
          <w:rStyle w:val="Heading2Char"/>
          <w:rFonts w:ascii="Arial" w:eastAsia="Calibri" w:hAnsi="Arial" w:cs="Arial"/>
          <w:b w:val="0"/>
          <w:sz w:val="22"/>
          <w:szCs w:val="22"/>
        </w:rPr>
        <w:t xml:space="preserve">unds </w:t>
      </w:r>
      <w:r w:rsidR="006469AD">
        <w:rPr>
          <w:rStyle w:val="Heading2Char"/>
          <w:rFonts w:ascii="Arial" w:eastAsia="Calibri" w:hAnsi="Arial" w:cs="Arial"/>
          <w:b w:val="0"/>
          <w:sz w:val="22"/>
          <w:szCs w:val="22"/>
        </w:rPr>
        <w:t>C</w:t>
      </w:r>
      <w:r w:rsidR="00B600B5">
        <w:rPr>
          <w:rStyle w:val="Heading2Char"/>
          <w:rFonts w:ascii="Arial" w:eastAsia="Calibri" w:hAnsi="Arial" w:cs="Arial"/>
          <w:b w:val="0"/>
          <w:sz w:val="22"/>
          <w:szCs w:val="22"/>
        </w:rPr>
        <w:t xml:space="preserve">aried </w:t>
      </w:r>
      <w:r w:rsidR="006469AD">
        <w:rPr>
          <w:rStyle w:val="Heading2Char"/>
          <w:rFonts w:ascii="Arial" w:eastAsia="Calibri" w:hAnsi="Arial" w:cs="Arial"/>
          <w:b w:val="0"/>
          <w:sz w:val="22"/>
          <w:szCs w:val="22"/>
        </w:rPr>
        <w:t>O</w:t>
      </w:r>
      <w:r w:rsidR="00B600B5">
        <w:rPr>
          <w:rStyle w:val="Heading2Char"/>
          <w:rFonts w:ascii="Arial" w:eastAsia="Calibri" w:hAnsi="Arial" w:cs="Arial"/>
          <w:b w:val="0"/>
          <w:sz w:val="22"/>
          <w:szCs w:val="22"/>
        </w:rPr>
        <w:t>ver to 2024.</w:t>
      </w:r>
    </w:p>
    <w:p w14:paraId="59389398" w14:textId="088C2862" w:rsidR="0049328B" w:rsidRPr="007E0566" w:rsidRDefault="0049328B" w:rsidP="007E0566">
      <w:pPr>
        <w:spacing w:after="60"/>
        <w:ind w:left="720"/>
        <w:rPr>
          <w:rStyle w:val="Heading2Char"/>
          <w:rFonts w:ascii="Arial" w:eastAsia="Calibri" w:hAnsi="Arial" w:cs="Arial"/>
          <w:bCs w:val="0"/>
          <w:sz w:val="22"/>
          <w:szCs w:val="22"/>
        </w:rPr>
      </w:pPr>
      <w:r w:rsidRPr="007E0566">
        <w:rPr>
          <w:rStyle w:val="Heading2Char"/>
          <w:rFonts w:ascii="Arial" w:eastAsia="Calibri" w:hAnsi="Arial" w:cs="Arial"/>
          <w:bCs w:val="0"/>
          <w:sz w:val="22"/>
          <w:szCs w:val="22"/>
        </w:rPr>
        <w:t xml:space="preserve">Funds </w:t>
      </w:r>
      <w:r w:rsidR="006E3C2B" w:rsidRPr="007E0566">
        <w:rPr>
          <w:rStyle w:val="Heading2Char"/>
          <w:rFonts w:ascii="Arial" w:eastAsia="Calibri" w:hAnsi="Arial" w:cs="Arial"/>
          <w:bCs w:val="0"/>
          <w:sz w:val="22"/>
          <w:szCs w:val="22"/>
        </w:rPr>
        <w:t>carried over to 2024 are</w:t>
      </w:r>
      <w:r w:rsidR="00222492" w:rsidRPr="007E0566">
        <w:rPr>
          <w:rStyle w:val="Heading2Char"/>
          <w:rFonts w:ascii="Arial" w:eastAsia="Calibri" w:hAnsi="Arial" w:cs="Arial"/>
          <w:bCs w:val="0"/>
          <w:sz w:val="22"/>
          <w:szCs w:val="22"/>
        </w:rPr>
        <w:t>:</w:t>
      </w:r>
    </w:p>
    <w:p w14:paraId="3C5F101D" w14:textId="6BB7739F" w:rsidR="006E3C2B" w:rsidRDefault="006E3C2B" w:rsidP="007E0566">
      <w:pPr>
        <w:spacing w:after="60"/>
        <w:ind w:left="720"/>
        <w:rPr>
          <w:rStyle w:val="Heading2Char"/>
          <w:rFonts w:ascii="Arial" w:eastAsia="Calibri" w:hAnsi="Arial" w:cs="Arial"/>
          <w:b w:val="0"/>
          <w:sz w:val="22"/>
          <w:szCs w:val="22"/>
        </w:rPr>
      </w:pPr>
      <w:r>
        <w:rPr>
          <w:rStyle w:val="Heading2Char"/>
          <w:rFonts w:ascii="Arial" w:eastAsia="Calibri" w:hAnsi="Arial" w:cs="Arial"/>
          <w:b w:val="0"/>
          <w:sz w:val="22"/>
          <w:szCs w:val="22"/>
        </w:rPr>
        <w:t>Aileu University Scholarship Program</w:t>
      </w:r>
      <w:r w:rsidR="00AB5D6F">
        <w:rPr>
          <w:rStyle w:val="Heading2Char"/>
          <w:rFonts w:ascii="Arial" w:eastAsia="Calibri" w:hAnsi="Arial" w:cs="Arial"/>
          <w:b w:val="0"/>
          <w:sz w:val="22"/>
          <w:szCs w:val="22"/>
        </w:rPr>
        <w:tab/>
      </w:r>
      <w:r w:rsidR="00B44318">
        <w:rPr>
          <w:rStyle w:val="Heading2Char"/>
          <w:rFonts w:ascii="Arial" w:eastAsia="Calibri" w:hAnsi="Arial" w:cs="Arial"/>
          <w:b w:val="0"/>
          <w:sz w:val="22"/>
          <w:szCs w:val="22"/>
        </w:rPr>
        <w:t xml:space="preserve">  </w:t>
      </w:r>
      <w:r w:rsidR="00AB5D6F">
        <w:rPr>
          <w:rStyle w:val="Heading2Char"/>
          <w:rFonts w:ascii="Arial" w:eastAsia="Calibri" w:hAnsi="Arial" w:cs="Arial"/>
          <w:b w:val="0"/>
          <w:sz w:val="22"/>
          <w:szCs w:val="22"/>
        </w:rPr>
        <w:t>$ 7,465</w:t>
      </w:r>
      <w:r w:rsidR="00222492">
        <w:rPr>
          <w:rStyle w:val="Heading2Char"/>
          <w:rFonts w:ascii="Arial" w:eastAsia="Calibri" w:hAnsi="Arial" w:cs="Arial"/>
          <w:b w:val="0"/>
          <w:sz w:val="22"/>
          <w:szCs w:val="22"/>
        </w:rPr>
        <w:tab/>
      </w:r>
      <w:r>
        <w:rPr>
          <w:rStyle w:val="Heading2Char"/>
          <w:rFonts w:ascii="Arial" w:eastAsia="Calibri" w:hAnsi="Arial" w:cs="Arial"/>
          <w:b w:val="0"/>
          <w:sz w:val="22"/>
          <w:szCs w:val="22"/>
        </w:rPr>
        <w:tab/>
      </w:r>
    </w:p>
    <w:p w14:paraId="13774652" w14:textId="69CDF812" w:rsidR="006E3C2B" w:rsidRDefault="006E3C2B" w:rsidP="007E0566">
      <w:pPr>
        <w:spacing w:after="60"/>
        <w:ind w:left="720"/>
        <w:rPr>
          <w:rStyle w:val="Heading2Char"/>
          <w:rFonts w:ascii="Arial" w:eastAsia="Calibri" w:hAnsi="Arial" w:cs="Arial"/>
          <w:b w:val="0"/>
          <w:sz w:val="22"/>
          <w:szCs w:val="22"/>
        </w:rPr>
      </w:pPr>
      <w:r>
        <w:rPr>
          <w:rStyle w:val="Heading2Char"/>
          <w:rFonts w:ascii="Arial" w:eastAsia="Calibri" w:hAnsi="Arial" w:cs="Arial"/>
          <w:b w:val="0"/>
          <w:sz w:val="22"/>
          <w:szCs w:val="22"/>
        </w:rPr>
        <w:t>Education (HCC grant)</w:t>
      </w:r>
      <w:r w:rsidR="00AB5D6F">
        <w:rPr>
          <w:rStyle w:val="Heading2Char"/>
          <w:rFonts w:ascii="Arial" w:eastAsia="Calibri" w:hAnsi="Arial" w:cs="Arial"/>
          <w:b w:val="0"/>
          <w:sz w:val="22"/>
          <w:szCs w:val="22"/>
        </w:rPr>
        <w:tab/>
      </w:r>
      <w:r w:rsidR="00AB5D6F">
        <w:rPr>
          <w:rStyle w:val="Heading2Char"/>
          <w:rFonts w:ascii="Arial" w:eastAsia="Calibri" w:hAnsi="Arial" w:cs="Arial"/>
          <w:b w:val="0"/>
          <w:sz w:val="22"/>
          <w:szCs w:val="22"/>
        </w:rPr>
        <w:tab/>
      </w:r>
      <w:r w:rsidR="00AB5D6F">
        <w:rPr>
          <w:rStyle w:val="Heading2Char"/>
          <w:rFonts w:ascii="Arial" w:eastAsia="Calibri" w:hAnsi="Arial" w:cs="Arial"/>
          <w:b w:val="0"/>
          <w:sz w:val="22"/>
          <w:szCs w:val="22"/>
        </w:rPr>
        <w:tab/>
        <w:t xml:space="preserve">   </w:t>
      </w:r>
      <w:r w:rsidR="00B44318">
        <w:rPr>
          <w:rStyle w:val="Heading2Char"/>
          <w:rFonts w:ascii="Arial" w:eastAsia="Calibri" w:hAnsi="Arial" w:cs="Arial"/>
          <w:b w:val="0"/>
          <w:sz w:val="22"/>
          <w:szCs w:val="22"/>
        </w:rPr>
        <w:t xml:space="preserve">  </w:t>
      </w:r>
      <w:r w:rsidR="00AB5D6F">
        <w:rPr>
          <w:rStyle w:val="Heading2Char"/>
          <w:rFonts w:ascii="Arial" w:eastAsia="Calibri" w:hAnsi="Arial" w:cs="Arial"/>
          <w:b w:val="0"/>
          <w:sz w:val="22"/>
          <w:szCs w:val="22"/>
        </w:rPr>
        <w:t>$ 920</w:t>
      </w:r>
    </w:p>
    <w:p w14:paraId="0B8104A1" w14:textId="7F1E01AB" w:rsidR="00222492" w:rsidRDefault="00222492" w:rsidP="007E0566">
      <w:pPr>
        <w:spacing w:after="60"/>
        <w:ind w:left="720"/>
        <w:rPr>
          <w:rStyle w:val="Heading2Char"/>
          <w:rFonts w:ascii="Arial" w:eastAsia="Calibri" w:hAnsi="Arial" w:cs="Arial"/>
          <w:b w:val="0"/>
          <w:sz w:val="22"/>
          <w:szCs w:val="22"/>
        </w:rPr>
      </w:pPr>
      <w:r>
        <w:rPr>
          <w:rStyle w:val="Heading2Char"/>
          <w:rFonts w:ascii="Arial" w:eastAsia="Calibri" w:hAnsi="Arial" w:cs="Arial"/>
          <w:b w:val="0"/>
          <w:sz w:val="22"/>
          <w:szCs w:val="22"/>
        </w:rPr>
        <w:t>Community Health (Merri Health donation)</w:t>
      </w:r>
      <w:r w:rsidR="00EE3DD1">
        <w:rPr>
          <w:rStyle w:val="Heading2Char"/>
          <w:rFonts w:ascii="Arial" w:eastAsia="Calibri" w:hAnsi="Arial" w:cs="Arial"/>
          <w:b w:val="0"/>
          <w:sz w:val="22"/>
          <w:szCs w:val="22"/>
        </w:rPr>
        <w:tab/>
      </w:r>
      <w:r w:rsidR="00B44318">
        <w:rPr>
          <w:rStyle w:val="Heading2Char"/>
          <w:rFonts w:ascii="Arial" w:eastAsia="Calibri" w:hAnsi="Arial" w:cs="Arial"/>
          <w:b w:val="0"/>
          <w:sz w:val="22"/>
          <w:szCs w:val="22"/>
        </w:rPr>
        <w:t xml:space="preserve">  </w:t>
      </w:r>
      <w:r w:rsidR="00EE3DD1">
        <w:rPr>
          <w:rStyle w:val="Heading2Char"/>
          <w:rFonts w:ascii="Arial" w:eastAsia="Calibri" w:hAnsi="Arial" w:cs="Arial"/>
          <w:b w:val="0"/>
          <w:sz w:val="22"/>
          <w:szCs w:val="22"/>
        </w:rPr>
        <w:t>$</w:t>
      </w:r>
      <w:r w:rsidR="00AB5D6F">
        <w:rPr>
          <w:rStyle w:val="Heading2Char"/>
          <w:rFonts w:ascii="Arial" w:eastAsia="Calibri" w:hAnsi="Arial" w:cs="Arial"/>
          <w:b w:val="0"/>
          <w:sz w:val="22"/>
          <w:szCs w:val="22"/>
        </w:rPr>
        <w:t xml:space="preserve"> </w:t>
      </w:r>
      <w:r w:rsidR="00EE3DD1">
        <w:rPr>
          <w:rStyle w:val="Heading2Char"/>
          <w:rFonts w:ascii="Arial" w:eastAsia="Calibri" w:hAnsi="Arial" w:cs="Arial"/>
          <w:b w:val="0"/>
          <w:sz w:val="22"/>
          <w:szCs w:val="22"/>
        </w:rPr>
        <w:t>3,</w:t>
      </w:r>
      <w:r w:rsidR="00AB5D6F">
        <w:rPr>
          <w:rStyle w:val="Heading2Char"/>
          <w:rFonts w:ascii="Arial" w:eastAsia="Calibri" w:hAnsi="Arial" w:cs="Arial"/>
          <w:b w:val="0"/>
          <w:sz w:val="22"/>
          <w:szCs w:val="22"/>
        </w:rPr>
        <w:t>135</w:t>
      </w:r>
    </w:p>
    <w:p w14:paraId="0E04AD8D" w14:textId="40C60AFB" w:rsidR="00222492" w:rsidRPr="00B44318" w:rsidRDefault="00222492" w:rsidP="007D09A7">
      <w:pPr>
        <w:spacing w:before="120" w:after="120"/>
        <w:ind w:left="720"/>
        <w:rPr>
          <w:rStyle w:val="Heading2Char"/>
          <w:rFonts w:ascii="Arial" w:eastAsia="Calibri" w:hAnsi="Arial" w:cs="Arial"/>
          <w:b w:val="0"/>
          <w:sz w:val="22"/>
          <w:szCs w:val="22"/>
          <w:u w:val="single"/>
        </w:rPr>
      </w:pPr>
      <w:r w:rsidRPr="00B44318">
        <w:rPr>
          <w:rStyle w:val="Heading2Char"/>
          <w:rFonts w:ascii="Arial" w:eastAsia="Calibri" w:hAnsi="Arial" w:cs="Arial"/>
          <w:b w:val="0"/>
          <w:sz w:val="22"/>
          <w:szCs w:val="22"/>
          <w:u w:val="single"/>
        </w:rPr>
        <w:t>Uncommitted</w:t>
      </w:r>
      <w:r w:rsidR="00B16828" w:rsidRPr="00B44318">
        <w:rPr>
          <w:rStyle w:val="Heading2Char"/>
          <w:rFonts w:ascii="Arial" w:eastAsia="Calibri" w:hAnsi="Arial" w:cs="Arial"/>
          <w:b w:val="0"/>
          <w:sz w:val="22"/>
          <w:szCs w:val="22"/>
          <w:u w:val="single"/>
        </w:rPr>
        <w:tab/>
      </w:r>
      <w:r w:rsidR="00B16828" w:rsidRPr="00B44318">
        <w:rPr>
          <w:rStyle w:val="Heading2Char"/>
          <w:rFonts w:ascii="Arial" w:eastAsia="Calibri" w:hAnsi="Arial" w:cs="Arial"/>
          <w:b w:val="0"/>
          <w:sz w:val="22"/>
          <w:szCs w:val="22"/>
          <w:u w:val="single"/>
        </w:rPr>
        <w:tab/>
      </w:r>
      <w:r w:rsidR="00B16828" w:rsidRPr="00B44318">
        <w:rPr>
          <w:rStyle w:val="Heading2Char"/>
          <w:rFonts w:ascii="Arial" w:eastAsia="Calibri" w:hAnsi="Arial" w:cs="Arial"/>
          <w:b w:val="0"/>
          <w:sz w:val="22"/>
          <w:szCs w:val="22"/>
          <w:u w:val="single"/>
        </w:rPr>
        <w:tab/>
      </w:r>
      <w:r w:rsidR="00B16828" w:rsidRPr="00B44318">
        <w:rPr>
          <w:rStyle w:val="Heading2Char"/>
          <w:rFonts w:ascii="Arial" w:eastAsia="Calibri" w:hAnsi="Arial" w:cs="Arial"/>
          <w:b w:val="0"/>
          <w:sz w:val="22"/>
          <w:szCs w:val="22"/>
          <w:u w:val="single"/>
        </w:rPr>
        <w:tab/>
      </w:r>
      <w:r w:rsidR="00B16828" w:rsidRPr="00B44318">
        <w:rPr>
          <w:rStyle w:val="Heading2Char"/>
          <w:rFonts w:ascii="Arial" w:eastAsia="Calibri" w:hAnsi="Arial" w:cs="Arial"/>
          <w:b w:val="0"/>
          <w:sz w:val="22"/>
          <w:szCs w:val="22"/>
          <w:u w:val="single"/>
        </w:rPr>
        <w:tab/>
      </w:r>
      <w:r w:rsidR="00B44318" w:rsidRPr="00B44318">
        <w:rPr>
          <w:rStyle w:val="Heading2Char"/>
          <w:rFonts w:ascii="Arial" w:eastAsia="Calibri" w:hAnsi="Arial" w:cs="Arial"/>
          <w:b w:val="0"/>
          <w:sz w:val="22"/>
          <w:szCs w:val="22"/>
          <w:u w:val="single"/>
        </w:rPr>
        <w:t xml:space="preserve">  </w:t>
      </w:r>
      <w:r w:rsidR="00B16828" w:rsidRPr="00B44318">
        <w:rPr>
          <w:rStyle w:val="Heading2Char"/>
          <w:rFonts w:ascii="Arial" w:eastAsia="Calibri" w:hAnsi="Arial" w:cs="Arial"/>
          <w:b w:val="0"/>
          <w:sz w:val="22"/>
          <w:szCs w:val="22"/>
          <w:u w:val="single"/>
        </w:rPr>
        <w:t>$</w:t>
      </w:r>
      <w:r w:rsidR="00B44318" w:rsidRPr="00B44318">
        <w:rPr>
          <w:rStyle w:val="Heading2Char"/>
          <w:rFonts w:ascii="Arial" w:eastAsia="Calibri" w:hAnsi="Arial" w:cs="Arial"/>
          <w:b w:val="0"/>
          <w:sz w:val="22"/>
          <w:szCs w:val="22"/>
          <w:u w:val="single"/>
        </w:rPr>
        <w:t xml:space="preserve"> 8,115</w:t>
      </w:r>
    </w:p>
    <w:p w14:paraId="690E842B" w14:textId="65CE2DFD" w:rsidR="00B44318" w:rsidRDefault="00B44318" w:rsidP="007D09A7">
      <w:pPr>
        <w:spacing w:before="120"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Total</w:t>
      </w:r>
      <w:r>
        <w:rPr>
          <w:rStyle w:val="Heading2Char"/>
          <w:rFonts w:ascii="Arial" w:eastAsia="Calibri" w:hAnsi="Arial" w:cs="Arial"/>
          <w:b w:val="0"/>
          <w:sz w:val="22"/>
          <w:szCs w:val="22"/>
        </w:rPr>
        <w:tab/>
      </w:r>
      <w:r>
        <w:rPr>
          <w:rStyle w:val="Heading2Char"/>
          <w:rFonts w:ascii="Arial" w:eastAsia="Calibri" w:hAnsi="Arial" w:cs="Arial"/>
          <w:b w:val="0"/>
          <w:sz w:val="22"/>
          <w:szCs w:val="22"/>
        </w:rPr>
        <w:tab/>
      </w:r>
      <w:r>
        <w:rPr>
          <w:rStyle w:val="Heading2Char"/>
          <w:rFonts w:ascii="Arial" w:eastAsia="Calibri" w:hAnsi="Arial" w:cs="Arial"/>
          <w:b w:val="0"/>
          <w:sz w:val="22"/>
          <w:szCs w:val="22"/>
        </w:rPr>
        <w:tab/>
      </w:r>
      <w:r>
        <w:rPr>
          <w:rStyle w:val="Heading2Char"/>
          <w:rFonts w:ascii="Arial" w:eastAsia="Calibri" w:hAnsi="Arial" w:cs="Arial"/>
          <w:b w:val="0"/>
          <w:sz w:val="22"/>
          <w:szCs w:val="22"/>
        </w:rPr>
        <w:tab/>
      </w:r>
      <w:r>
        <w:rPr>
          <w:rStyle w:val="Heading2Char"/>
          <w:rFonts w:ascii="Arial" w:eastAsia="Calibri" w:hAnsi="Arial" w:cs="Arial"/>
          <w:b w:val="0"/>
          <w:sz w:val="22"/>
          <w:szCs w:val="22"/>
        </w:rPr>
        <w:tab/>
      </w:r>
      <w:r>
        <w:rPr>
          <w:rStyle w:val="Heading2Char"/>
          <w:rFonts w:ascii="Arial" w:eastAsia="Calibri" w:hAnsi="Arial" w:cs="Arial"/>
          <w:b w:val="0"/>
          <w:sz w:val="22"/>
          <w:szCs w:val="22"/>
        </w:rPr>
        <w:tab/>
        <w:t>$ 19,465</w:t>
      </w:r>
    </w:p>
    <w:p w14:paraId="4BAA134C" w14:textId="7F8A5960" w:rsidR="002B14CB" w:rsidRPr="00A538B6" w:rsidRDefault="000D741B" w:rsidP="00410CDE">
      <w:pPr>
        <w:spacing w:before="240" w:after="240"/>
        <w:ind w:left="720"/>
        <w:rPr>
          <w:rStyle w:val="Heading2Char"/>
          <w:rFonts w:ascii="Arial" w:eastAsia="Calibri" w:hAnsi="Arial" w:cs="Arial"/>
          <w:bCs w:val="0"/>
          <w:sz w:val="32"/>
          <w:szCs w:val="32"/>
        </w:rPr>
      </w:pPr>
      <w:r>
        <w:rPr>
          <w:rStyle w:val="Heading2Char"/>
          <w:rFonts w:ascii="Arial" w:eastAsia="Calibri" w:hAnsi="Arial" w:cs="Arial"/>
          <w:bCs w:val="0"/>
          <w:sz w:val="32"/>
          <w:szCs w:val="32"/>
        </w:rPr>
        <w:br w:type="page"/>
      </w:r>
      <w:r>
        <w:rPr>
          <w:rStyle w:val="Heading2Char"/>
          <w:rFonts w:ascii="Arial" w:eastAsia="Calibri" w:hAnsi="Arial" w:cs="Arial"/>
          <w:bCs w:val="0"/>
          <w:sz w:val="32"/>
          <w:szCs w:val="32"/>
        </w:rPr>
        <w:lastRenderedPageBreak/>
        <w:br w:type="page"/>
      </w:r>
      <w:r w:rsidR="00BB15DF" w:rsidRPr="00A538B6">
        <w:rPr>
          <w:rStyle w:val="Heading2Char"/>
          <w:rFonts w:ascii="Arial" w:eastAsia="Calibri" w:hAnsi="Arial" w:cs="Arial"/>
          <w:bCs w:val="0"/>
          <w:sz w:val="32"/>
          <w:szCs w:val="32"/>
        </w:rPr>
        <w:lastRenderedPageBreak/>
        <w:t>4</w:t>
      </w:r>
      <w:r w:rsidR="00BB15DF" w:rsidRPr="00A538B6">
        <w:rPr>
          <w:rStyle w:val="Heading2Char"/>
          <w:rFonts w:ascii="Arial" w:eastAsia="Calibri" w:hAnsi="Arial" w:cs="Arial"/>
          <w:bCs w:val="0"/>
          <w:sz w:val="32"/>
          <w:szCs w:val="32"/>
        </w:rPr>
        <w:tab/>
      </w:r>
      <w:r w:rsidR="002B14CB" w:rsidRPr="00A538B6">
        <w:rPr>
          <w:rStyle w:val="Heading2Char"/>
          <w:rFonts w:ascii="Arial" w:eastAsia="Calibri" w:hAnsi="Arial" w:cs="Arial"/>
          <w:bCs w:val="0"/>
          <w:sz w:val="32"/>
          <w:szCs w:val="32"/>
        </w:rPr>
        <w:t>An Outlook for 202</w:t>
      </w:r>
      <w:r w:rsidR="00384219" w:rsidRPr="00A538B6">
        <w:rPr>
          <w:rStyle w:val="Heading2Char"/>
          <w:rFonts w:ascii="Arial" w:eastAsia="Calibri" w:hAnsi="Arial" w:cs="Arial"/>
          <w:bCs w:val="0"/>
          <w:sz w:val="32"/>
          <w:szCs w:val="32"/>
        </w:rPr>
        <w:t>4</w:t>
      </w:r>
    </w:p>
    <w:p w14:paraId="1CF26632" w14:textId="77777777" w:rsidR="006E710D" w:rsidRDefault="007F4320" w:rsidP="00526EEB">
      <w:pPr>
        <w:spacing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The Friends of Aileu look forward to </w:t>
      </w:r>
      <w:r w:rsidR="002C0A7E">
        <w:rPr>
          <w:rStyle w:val="Heading2Char"/>
          <w:rFonts w:ascii="Arial" w:eastAsia="Calibri" w:hAnsi="Arial" w:cs="Arial"/>
          <w:b w:val="0"/>
          <w:sz w:val="22"/>
          <w:szCs w:val="22"/>
        </w:rPr>
        <w:t>deepening and broadening relationships with the Merri-bek and Hume communities</w:t>
      </w:r>
      <w:r w:rsidR="00270E67">
        <w:rPr>
          <w:rStyle w:val="Heading2Char"/>
          <w:rFonts w:ascii="Arial" w:eastAsia="Calibri" w:hAnsi="Arial" w:cs="Arial"/>
          <w:b w:val="0"/>
          <w:sz w:val="22"/>
          <w:szCs w:val="22"/>
        </w:rPr>
        <w:t xml:space="preserve">, including working </w:t>
      </w:r>
      <w:r w:rsidR="00A43D2A">
        <w:rPr>
          <w:rStyle w:val="Heading2Char"/>
          <w:rFonts w:ascii="Arial" w:eastAsia="Calibri" w:hAnsi="Arial" w:cs="Arial"/>
          <w:b w:val="0"/>
          <w:sz w:val="22"/>
          <w:szCs w:val="22"/>
        </w:rPr>
        <w:t xml:space="preserve">towards </w:t>
      </w:r>
      <w:r w:rsidR="006E710D">
        <w:rPr>
          <w:rStyle w:val="Heading2Char"/>
          <w:rFonts w:ascii="Arial" w:eastAsia="Calibri" w:hAnsi="Arial" w:cs="Arial"/>
          <w:b w:val="0"/>
          <w:sz w:val="22"/>
          <w:szCs w:val="22"/>
        </w:rPr>
        <w:t xml:space="preserve">better </w:t>
      </w:r>
      <w:r w:rsidR="00A43D2A">
        <w:rPr>
          <w:rStyle w:val="Heading2Char"/>
          <w:rFonts w:ascii="Arial" w:eastAsia="Calibri" w:hAnsi="Arial" w:cs="Arial"/>
          <w:b w:val="0"/>
          <w:sz w:val="22"/>
          <w:szCs w:val="22"/>
        </w:rPr>
        <w:t xml:space="preserve">engaging with younger members of our communities.  </w:t>
      </w:r>
    </w:p>
    <w:p w14:paraId="56B333A8" w14:textId="40F551AA" w:rsidR="007B0F53" w:rsidRDefault="00A43D2A" w:rsidP="00526EEB">
      <w:pPr>
        <w:spacing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We also </w:t>
      </w:r>
      <w:r w:rsidR="004A02E3">
        <w:rPr>
          <w:rStyle w:val="Heading2Char"/>
          <w:rFonts w:ascii="Arial" w:eastAsia="Calibri" w:hAnsi="Arial" w:cs="Arial"/>
          <w:b w:val="0"/>
          <w:sz w:val="22"/>
          <w:szCs w:val="22"/>
        </w:rPr>
        <w:t>look forward to</w:t>
      </w:r>
      <w:r w:rsidR="002C0A7E">
        <w:rPr>
          <w:rStyle w:val="Heading2Char"/>
          <w:rFonts w:ascii="Arial" w:eastAsia="Calibri" w:hAnsi="Arial" w:cs="Arial"/>
          <w:b w:val="0"/>
          <w:sz w:val="22"/>
          <w:szCs w:val="22"/>
        </w:rPr>
        <w:t xml:space="preserve"> </w:t>
      </w:r>
      <w:r w:rsidR="00834D7B">
        <w:rPr>
          <w:rStyle w:val="Heading2Char"/>
          <w:rFonts w:ascii="Arial" w:eastAsia="Calibri" w:hAnsi="Arial" w:cs="Arial"/>
          <w:b w:val="0"/>
          <w:sz w:val="22"/>
          <w:szCs w:val="22"/>
        </w:rPr>
        <w:t xml:space="preserve">strengthening the friendship with the people of Aileu through </w:t>
      </w:r>
      <w:r w:rsidR="00503F6A">
        <w:rPr>
          <w:rStyle w:val="Heading2Char"/>
          <w:rFonts w:ascii="Arial" w:eastAsia="Calibri" w:hAnsi="Arial" w:cs="Arial"/>
          <w:b w:val="0"/>
          <w:sz w:val="22"/>
          <w:szCs w:val="22"/>
        </w:rPr>
        <w:t>our engagement with the</w:t>
      </w:r>
      <w:r w:rsidR="006E710D">
        <w:rPr>
          <w:rStyle w:val="Heading2Char"/>
          <w:rFonts w:ascii="Arial" w:eastAsia="Calibri" w:hAnsi="Arial" w:cs="Arial"/>
          <w:b w:val="0"/>
          <w:sz w:val="22"/>
          <w:szCs w:val="22"/>
        </w:rPr>
        <w:t xml:space="preserve"> Aileu </w:t>
      </w:r>
      <w:r w:rsidR="00503F6A">
        <w:rPr>
          <w:rStyle w:val="Heading2Char"/>
          <w:rFonts w:ascii="Arial" w:eastAsia="Calibri" w:hAnsi="Arial" w:cs="Arial"/>
          <w:b w:val="0"/>
          <w:sz w:val="22"/>
          <w:szCs w:val="22"/>
        </w:rPr>
        <w:t xml:space="preserve">Municipal </w:t>
      </w:r>
      <w:r w:rsidR="006E710D">
        <w:rPr>
          <w:rStyle w:val="Heading2Char"/>
          <w:rFonts w:ascii="Arial" w:eastAsia="Calibri" w:hAnsi="Arial" w:cs="Arial"/>
          <w:b w:val="0"/>
          <w:sz w:val="22"/>
          <w:szCs w:val="22"/>
        </w:rPr>
        <w:t>Authority</w:t>
      </w:r>
      <w:r w:rsidR="00503F6A">
        <w:rPr>
          <w:rStyle w:val="Heading2Char"/>
          <w:rFonts w:ascii="Arial" w:eastAsia="Calibri" w:hAnsi="Arial" w:cs="Arial"/>
          <w:b w:val="0"/>
          <w:sz w:val="22"/>
          <w:szCs w:val="22"/>
        </w:rPr>
        <w:t xml:space="preserve"> of Aileu</w:t>
      </w:r>
      <w:r w:rsidR="00044A0C">
        <w:rPr>
          <w:rStyle w:val="Heading2Char"/>
          <w:rFonts w:ascii="Arial" w:eastAsia="Calibri" w:hAnsi="Arial" w:cs="Arial"/>
          <w:b w:val="0"/>
          <w:sz w:val="22"/>
          <w:szCs w:val="22"/>
        </w:rPr>
        <w:t xml:space="preserve"> and </w:t>
      </w:r>
      <w:r w:rsidR="00503F6A">
        <w:rPr>
          <w:rStyle w:val="Heading2Char"/>
          <w:rFonts w:ascii="Arial" w:eastAsia="Calibri" w:hAnsi="Arial" w:cs="Arial"/>
          <w:b w:val="0"/>
          <w:sz w:val="22"/>
          <w:szCs w:val="22"/>
        </w:rPr>
        <w:t xml:space="preserve">the Aileu Friendship Commission and </w:t>
      </w:r>
      <w:r w:rsidR="00044A0C">
        <w:rPr>
          <w:rStyle w:val="Heading2Char"/>
          <w:rFonts w:ascii="Arial" w:eastAsia="Calibri" w:hAnsi="Arial" w:cs="Arial"/>
          <w:b w:val="0"/>
          <w:sz w:val="22"/>
          <w:szCs w:val="22"/>
        </w:rPr>
        <w:t xml:space="preserve">through </w:t>
      </w:r>
      <w:r w:rsidR="00503F6A">
        <w:rPr>
          <w:rStyle w:val="Heading2Char"/>
          <w:rFonts w:ascii="Arial" w:eastAsia="Calibri" w:hAnsi="Arial" w:cs="Arial"/>
          <w:b w:val="0"/>
          <w:sz w:val="22"/>
          <w:szCs w:val="22"/>
        </w:rPr>
        <w:t xml:space="preserve">our partnerships with </w:t>
      </w:r>
      <w:r w:rsidR="00044A0C">
        <w:rPr>
          <w:rStyle w:val="Heading2Char"/>
          <w:rFonts w:ascii="Arial" w:eastAsia="Calibri" w:hAnsi="Arial" w:cs="Arial"/>
          <w:b w:val="0"/>
          <w:sz w:val="22"/>
          <w:szCs w:val="22"/>
        </w:rPr>
        <w:t xml:space="preserve">Timor-Leste and </w:t>
      </w:r>
      <w:r w:rsidR="00503F6A">
        <w:rPr>
          <w:rStyle w:val="Heading2Char"/>
          <w:rFonts w:ascii="Arial" w:eastAsia="Calibri" w:hAnsi="Arial" w:cs="Arial"/>
          <w:b w:val="0"/>
          <w:sz w:val="22"/>
          <w:szCs w:val="22"/>
        </w:rPr>
        <w:t>Aileu government</w:t>
      </w:r>
      <w:r w:rsidR="00FF1B92">
        <w:rPr>
          <w:rStyle w:val="Heading2Char"/>
          <w:rFonts w:ascii="Arial" w:eastAsia="Calibri" w:hAnsi="Arial" w:cs="Arial"/>
          <w:b w:val="0"/>
          <w:sz w:val="22"/>
          <w:szCs w:val="22"/>
        </w:rPr>
        <w:t xml:space="preserve"> authorities</w:t>
      </w:r>
      <w:r w:rsidR="00044A0C">
        <w:rPr>
          <w:rStyle w:val="Heading2Char"/>
          <w:rFonts w:ascii="Arial" w:eastAsia="Calibri" w:hAnsi="Arial" w:cs="Arial"/>
          <w:b w:val="0"/>
          <w:sz w:val="22"/>
          <w:szCs w:val="22"/>
        </w:rPr>
        <w:t xml:space="preserve">, </w:t>
      </w:r>
      <w:r w:rsidR="00503F6A">
        <w:rPr>
          <w:rStyle w:val="Heading2Char"/>
          <w:rFonts w:ascii="Arial" w:eastAsia="Calibri" w:hAnsi="Arial" w:cs="Arial"/>
          <w:b w:val="0"/>
          <w:sz w:val="22"/>
          <w:szCs w:val="22"/>
        </w:rPr>
        <w:t xml:space="preserve">non-government </w:t>
      </w:r>
      <w:r w:rsidR="00044A0C">
        <w:rPr>
          <w:rStyle w:val="Heading2Char"/>
          <w:rFonts w:ascii="Arial" w:eastAsia="Calibri" w:hAnsi="Arial" w:cs="Arial"/>
          <w:b w:val="0"/>
          <w:sz w:val="22"/>
          <w:szCs w:val="22"/>
        </w:rPr>
        <w:t xml:space="preserve">organisations </w:t>
      </w:r>
      <w:r w:rsidR="00503F6A">
        <w:rPr>
          <w:rStyle w:val="Heading2Char"/>
          <w:rFonts w:ascii="Arial" w:eastAsia="Calibri" w:hAnsi="Arial" w:cs="Arial"/>
          <w:b w:val="0"/>
          <w:sz w:val="22"/>
          <w:szCs w:val="22"/>
        </w:rPr>
        <w:t>and community organisations.</w:t>
      </w:r>
    </w:p>
    <w:p w14:paraId="4B691FDB" w14:textId="03EA74A3" w:rsidR="00CC0F7B" w:rsidRDefault="00AC3952" w:rsidP="00526EEB">
      <w:pPr>
        <w:spacing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t xml:space="preserve">Following </w:t>
      </w:r>
      <w:r w:rsidR="00D5799B">
        <w:rPr>
          <w:rStyle w:val="Heading2Char"/>
          <w:rFonts w:ascii="Arial" w:eastAsia="Calibri" w:hAnsi="Arial" w:cs="Arial"/>
          <w:b w:val="0"/>
          <w:sz w:val="22"/>
          <w:szCs w:val="22"/>
        </w:rPr>
        <w:t>Timor-Leste’s</w:t>
      </w:r>
      <w:r>
        <w:rPr>
          <w:rStyle w:val="Heading2Char"/>
          <w:rFonts w:ascii="Arial" w:eastAsia="Calibri" w:hAnsi="Arial" w:cs="Arial"/>
          <w:b w:val="0"/>
          <w:sz w:val="22"/>
          <w:szCs w:val="22"/>
        </w:rPr>
        <w:t xml:space="preserve"> 202</w:t>
      </w:r>
      <w:r w:rsidR="000457AC">
        <w:rPr>
          <w:rStyle w:val="Heading2Char"/>
          <w:rFonts w:ascii="Arial" w:eastAsia="Calibri" w:hAnsi="Arial" w:cs="Arial"/>
          <w:b w:val="0"/>
          <w:sz w:val="22"/>
          <w:szCs w:val="22"/>
        </w:rPr>
        <w:t>3</w:t>
      </w:r>
      <w:r>
        <w:rPr>
          <w:rStyle w:val="Heading2Char"/>
          <w:rFonts w:ascii="Arial" w:eastAsia="Calibri" w:hAnsi="Arial" w:cs="Arial"/>
          <w:b w:val="0"/>
          <w:sz w:val="22"/>
          <w:szCs w:val="22"/>
        </w:rPr>
        <w:t xml:space="preserve"> Parl</w:t>
      </w:r>
      <w:r w:rsidR="00B7353D">
        <w:rPr>
          <w:rStyle w:val="Heading2Char"/>
          <w:rFonts w:ascii="Arial" w:eastAsia="Calibri" w:hAnsi="Arial" w:cs="Arial"/>
          <w:b w:val="0"/>
          <w:sz w:val="22"/>
          <w:szCs w:val="22"/>
        </w:rPr>
        <w:t>ia</w:t>
      </w:r>
      <w:r>
        <w:rPr>
          <w:rStyle w:val="Heading2Char"/>
          <w:rFonts w:ascii="Arial" w:eastAsia="Calibri" w:hAnsi="Arial" w:cs="Arial"/>
          <w:b w:val="0"/>
          <w:sz w:val="22"/>
          <w:szCs w:val="22"/>
        </w:rPr>
        <w:t>ment election</w:t>
      </w:r>
      <w:r w:rsidR="00243698">
        <w:rPr>
          <w:rStyle w:val="Heading2Char"/>
          <w:rFonts w:ascii="Arial" w:eastAsia="Calibri" w:hAnsi="Arial" w:cs="Arial"/>
          <w:b w:val="0"/>
          <w:sz w:val="22"/>
          <w:szCs w:val="22"/>
        </w:rPr>
        <w:t xml:space="preserve"> and a change of government</w:t>
      </w:r>
      <w:r w:rsidR="002F33BC">
        <w:rPr>
          <w:rStyle w:val="Heading2Char"/>
          <w:rFonts w:ascii="Arial" w:eastAsia="Calibri" w:hAnsi="Arial" w:cs="Arial"/>
          <w:b w:val="0"/>
          <w:sz w:val="22"/>
          <w:szCs w:val="22"/>
        </w:rPr>
        <w:t xml:space="preserve">, </w:t>
      </w:r>
      <w:r w:rsidR="00243698">
        <w:rPr>
          <w:rStyle w:val="Heading2Char"/>
          <w:rFonts w:ascii="Arial" w:eastAsia="Calibri" w:hAnsi="Arial" w:cs="Arial"/>
          <w:b w:val="0"/>
          <w:sz w:val="22"/>
          <w:szCs w:val="22"/>
        </w:rPr>
        <w:t xml:space="preserve">in early 2024 </w:t>
      </w:r>
      <w:r w:rsidR="002F33BC" w:rsidRPr="008D4D09">
        <w:rPr>
          <w:rStyle w:val="Heading2Char"/>
          <w:rFonts w:ascii="Arial" w:eastAsia="Calibri" w:hAnsi="Arial" w:cs="Arial"/>
          <w:b w:val="0"/>
          <w:sz w:val="22"/>
          <w:szCs w:val="22"/>
        </w:rPr>
        <w:t>Mr João Bosco dos Santos</w:t>
      </w:r>
      <w:r w:rsidR="002F33BC">
        <w:rPr>
          <w:rStyle w:val="Heading2Char"/>
          <w:rFonts w:ascii="Arial" w:eastAsia="Calibri" w:hAnsi="Arial" w:cs="Arial"/>
          <w:b w:val="0"/>
          <w:sz w:val="22"/>
          <w:szCs w:val="22"/>
        </w:rPr>
        <w:t xml:space="preserve">, </w:t>
      </w:r>
      <w:r w:rsidR="00D5799B">
        <w:rPr>
          <w:rStyle w:val="Heading2Char"/>
          <w:rFonts w:ascii="Arial" w:eastAsia="Calibri" w:hAnsi="Arial" w:cs="Arial"/>
          <w:b w:val="0"/>
          <w:sz w:val="22"/>
          <w:szCs w:val="22"/>
        </w:rPr>
        <w:t>w</w:t>
      </w:r>
      <w:r w:rsidR="002F33BC">
        <w:rPr>
          <w:rStyle w:val="Heading2Char"/>
          <w:rFonts w:ascii="Arial" w:eastAsia="Calibri" w:hAnsi="Arial" w:cs="Arial"/>
          <w:b w:val="0"/>
          <w:sz w:val="22"/>
          <w:szCs w:val="22"/>
        </w:rPr>
        <w:t>as appointed</w:t>
      </w:r>
      <w:r>
        <w:rPr>
          <w:rStyle w:val="Heading2Char"/>
          <w:rFonts w:ascii="Arial" w:eastAsia="Calibri" w:hAnsi="Arial" w:cs="Arial"/>
          <w:b w:val="0"/>
          <w:sz w:val="22"/>
          <w:szCs w:val="22"/>
        </w:rPr>
        <w:t xml:space="preserve"> </w:t>
      </w:r>
      <w:r w:rsidR="00B7353D">
        <w:rPr>
          <w:rStyle w:val="Heading2Char"/>
          <w:rFonts w:ascii="Arial" w:eastAsia="Calibri" w:hAnsi="Arial" w:cs="Arial"/>
          <w:b w:val="0"/>
          <w:sz w:val="22"/>
          <w:szCs w:val="22"/>
        </w:rPr>
        <w:t>President</w:t>
      </w:r>
      <w:r w:rsidR="002F33BC">
        <w:rPr>
          <w:rStyle w:val="Heading2Char"/>
          <w:rFonts w:ascii="Arial" w:eastAsia="Calibri" w:hAnsi="Arial" w:cs="Arial"/>
          <w:b w:val="0"/>
          <w:sz w:val="22"/>
          <w:szCs w:val="22"/>
        </w:rPr>
        <w:t xml:space="preserve"> of the Aileu Municipal Authority</w:t>
      </w:r>
      <w:r w:rsidR="00C25D71">
        <w:rPr>
          <w:rStyle w:val="Heading2Char"/>
          <w:rFonts w:ascii="Arial" w:eastAsia="Calibri" w:hAnsi="Arial" w:cs="Arial"/>
          <w:b w:val="0"/>
          <w:sz w:val="22"/>
          <w:szCs w:val="22"/>
        </w:rPr>
        <w:t>, along with</w:t>
      </w:r>
      <w:r w:rsidR="00B7353D" w:rsidRPr="008D4D09">
        <w:rPr>
          <w:rStyle w:val="Heading2Char"/>
          <w:rFonts w:ascii="Arial" w:eastAsia="Calibri" w:hAnsi="Arial" w:cs="Arial"/>
          <w:b w:val="0"/>
          <w:sz w:val="22"/>
          <w:szCs w:val="22"/>
        </w:rPr>
        <w:t xml:space="preserve"> 3</w:t>
      </w:r>
      <w:r w:rsidR="00B7353D">
        <w:rPr>
          <w:rStyle w:val="Heading2Char"/>
          <w:rFonts w:ascii="Arial" w:eastAsia="Calibri" w:hAnsi="Arial" w:cs="Arial"/>
          <w:b w:val="0"/>
          <w:sz w:val="22"/>
          <w:szCs w:val="22"/>
        </w:rPr>
        <w:t xml:space="preserve"> new Municipal Secretaries</w:t>
      </w:r>
      <w:r w:rsidR="00C25D71">
        <w:rPr>
          <w:rStyle w:val="Heading2Char"/>
          <w:rFonts w:ascii="Arial" w:eastAsia="Calibri" w:hAnsi="Arial" w:cs="Arial"/>
          <w:b w:val="0"/>
          <w:sz w:val="22"/>
          <w:szCs w:val="22"/>
        </w:rPr>
        <w:t xml:space="preserve"> </w:t>
      </w:r>
      <w:r w:rsidR="00B93D6D">
        <w:rPr>
          <w:rStyle w:val="Heading2Char"/>
          <w:rFonts w:ascii="Arial" w:eastAsia="Calibri" w:hAnsi="Arial" w:cs="Arial"/>
          <w:b w:val="0"/>
          <w:sz w:val="22"/>
          <w:szCs w:val="22"/>
        </w:rPr>
        <w:t>(</w:t>
      </w:r>
      <w:r w:rsidR="005474D5">
        <w:rPr>
          <w:rStyle w:val="Heading2Char"/>
          <w:rFonts w:ascii="Arial" w:eastAsia="Calibri" w:hAnsi="Arial" w:cs="Arial"/>
          <w:b w:val="0"/>
          <w:sz w:val="22"/>
          <w:szCs w:val="22"/>
        </w:rPr>
        <w:t>Mr Jos</w:t>
      </w:r>
      <w:r w:rsidR="008C7634">
        <w:rPr>
          <w:rStyle w:val="Heading2Char"/>
          <w:rFonts w:ascii="Arial" w:eastAsia="Calibri" w:hAnsi="Arial" w:cs="Arial"/>
          <w:b w:val="0"/>
          <w:sz w:val="22"/>
          <w:szCs w:val="22"/>
        </w:rPr>
        <w:t>é</w:t>
      </w:r>
      <w:r w:rsidR="005474D5">
        <w:rPr>
          <w:rStyle w:val="Heading2Char"/>
          <w:rFonts w:ascii="Arial" w:eastAsia="Calibri" w:hAnsi="Arial" w:cs="Arial"/>
          <w:b w:val="0"/>
          <w:sz w:val="22"/>
          <w:szCs w:val="22"/>
        </w:rPr>
        <w:t xml:space="preserve"> Vicente Vilanova, Mrs Vict</w:t>
      </w:r>
      <w:r w:rsidR="008C7634">
        <w:rPr>
          <w:rStyle w:val="Heading2Char"/>
          <w:rFonts w:ascii="Arial" w:eastAsia="Calibri" w:hAnsi="Arial" w:cs="Arial"/>
          <w:b w:val="0"/>
          <w:sz w:val="22"/>
          <w:szCs w:val="22"/>
        </w:rPr>
        <w:t>ó</w:t>
      </w:r>
      <w:r w:rsidR="005474D5">
        <w:rPr>
          <w:rStyle w:val="Heading2Char"/>
          <w:rFonts w:ascii="Arial" w:eastAsia="Calibri" w:hAnsi="Arial" w:cs="Arial"/>
          <w:b w:val="0"/>
          <w:sz w:val="22"/>
          <w:szCs w:val="22"/>
        </w:rPr>
        <w:t>ria Mesquita do Rego and Mr Rog</w:t>
      </w:r>
      <w:r w:rsidR="008C7634">
        <w:rPr>
          <w:rStyle w:val="Heading2Char"/>
          <w:rFonts w:ascii="Arial" w:eastAsia="Calibri" w:hAnsi="Arial" w:cs="Arial"/>
          <w:b w:val="0"/>
          <w:sz w:val="22"/>
          <w:szCs w:val="22"/>
        </w:rPr>
        <w:t>é</w:t>
      </w:r>
      <w:r w:rsidR="005474D5">
        <w:rPr>
          <w:rStyle w:val="Heading2Char"/>
          <w:rFonts w:ascii="Arial" w:eastAsia="Calibri" w:hAnsi="Arial" w:cs="Arial"/>
          <w:b w:val="0"/>
          <w:sz w:val="22"/>
          <w:szCs w:val="22"/>
        </w:rPr>
        <w:t>rio da Con</w:t>
      </w:r>
      <w:r w:rsidR="00A76BA8">
        <w:rPr>
          <w:rStyle w:val="Heading2Char"/>
          <w:rFonts w:ascii="Arial" w:eastAsia="Calibri" w:hAnsi="Arial" w:cs="Arial"/>
          <w:b w:val="0"/>
          <w:sz w:val="22"/>
          <w:szCs w:val="22"/>
        </w:rPr>
        <w:t>ç</w:t>
      </w:r>
      <w:r w:rsidR="005474D5">
        <w:rPr>
          <w:rStyle w:val="Heading2Char"/>
          <w:rFonts w:ascii="Arial" w:eastAsia="Calibri" w:hAnsi="Arial" w:cs="Arial"/>
          <w:b w:val="0"/>
          <w:sz w:val="22"/>
          <w:szCs w:val="22"/>
        </w:rPr>
        <w:t>ei</w:t>
      </w:r>
      <w:r w:rsidR="00A76BA8">
        <w:rPr>
          <w:rStyle w:val="Heading2Char"/>
          <w:rFonts w:ascii="Arial" w:eastAsia="Calibri" w:hAnsi="Arial" w:cs="Arial"/>
          <w:b w:val="0"/>
          <w:sz w:val="22"/>
          <w:szCs w:val="22"/>
        </w:rPr>
        <w:t>ç</w:t>
      </w:r>
      <w:r w:rsidR="008C7634">
        <w:rPr>
          <w:rStyle w:val="Heading2Char"/>
          <w:rFonts w:ascii="Arial" w:eastAsia="Calibri" w:hAnsi="Arial" w:cs="Arial"/>
          <w:b w:val="0"/>
          <w:sz w:val="22"/>
          <w:szCs w:val="22"/>
        </w:rPr>
        <w:t>ã</w:t>
      </w:r>
      <w:r w:rsidR="005474D5">
        <w:rPr>
          <w:rStyle w:val="Heading2Char"/>
          <w:rFonts w:ascii="Arial" w:eastAsia="Calibri" w:hAnsi="Arial" w:cs="Arial"/>
          <w:b w:val="0"/>
          <w:sz w:val="22"/>
          <w:szCs w:val="22"/>
        </w:rPr>
        <w:t>o)</w:t>
      </w:r>
      <w:r w:rsidR="008C7634">
        <w:rPr>
          <w:rStyle w:val="Heading2Char"/>
          <w:rFonts w:ascii="Arial" w:eastAsia="Calibri" w:hAnsi="Arial" w:cs="Arial"/>
          <w:b w:val="0"/>
          <w:sz w:val="22"/>
          <w:szCs w:val="22"/>
        </w:rPr>
        <w:t xml:space="preserve"> </w:t>
      </w:r>
      <w:r w:rsidR="00C25D71">
        <w:rPr>
          <w:rStyle w:val="Heading2Char"/>
          <w:rFonts w:ascii="Arial" w:eastAsia="Calibri" w:hAnsi="Arial" w:cs="Arial"/>
          <w:b w:val="0"/>
          <w:sz w:val="22"/>
          <w:szCs w:val="22"/>
        </w:rPr>
        <w:t>and other new Directors and Managers</w:t>
      </w:r>
      <w:r w:rsidR="00B7353D">
        <w:rPr>
          <w:rStyle w:val="Heading2Char"/>
          <w:rFonts w:ascii="Arial" w:eastAsia="Calibri" w:hAnsi="Arial" w:cs="Arial"/>
          <w:b w:val="0"/>
          <w:sz w:val="22"/>
          <w:szCs w:val="22"/>
        </w:rPr>
        <w:t xml:space="preserve">.  It will be important to </w:t>
      </w:r>
      <w:r w:rsidR="008E4352">
        <w:rPr>
          <w:rStyle w:val="Heading2Char"/>
          <w:rFonts w:ascii="Arial" w:eastAsia="Calibri" w:hAnsi="Arial" w:cs="Arial"/>
          <w:b w:val="0"/>
          <w:sz w:val="22"/>
          <w:szCs w:val="22"/>
        </w:rPr>
        <w:t xml:space="preserve">develop a working relationship with the new </w:t>
      </w:r>
      <w:r w:rsidR="00842BFE">
        <w:rPr>
          <w:rStyle w:val="Heading2Char"/>
          <w:rFonts w:ascii="Arial" w:eastAsia="Calibri" w:hAnsi="Arial" w:cs="Arial"/>
          <w:b w:val="0"/>
          <w:sz w:val="22"/>
          <w:szCs w:val="22"/>
        </w:rPr>
        <w:t xml:space="preserve">Aileu </w:t>
      </w:r>
      <w:r w:rsidR="008E4352">
        <w:rPr>
          <w:rStyle w:val="Heading2Char"/>
          <w:rFonts w:ascii="Arial" w:eastAsia="Calibri" w:hAnsi="Arial" w:cs="Arial"/>
          <w:b w:val="0"/>
          <w:sz w:val="22"/>
          <w:szCs w:val="22"/>
        </w:rPr>
        <w:t xml:space="preserve">Municipal </w:t>
      </w:r>
      <w:r w:rsidR="00842BFE">
        <w:rPr>
          <w:rStyle w:val="Heading2Char"/>
          <w:rFonts w:ascii="Arial" w:eastAsia="Calibri" w:hAnsi="Arial" w:cs="Arial"/>
          <w:b w:val="0"/>
          <w:sz w:val="22"/>
          <w:szCs w:val="22"/>
        </w:rPr>
        <w:t>Authority</w:t>
      </w:r>
      <w:r w:rsidR="008E4352">
        <w:rPr>
          <w:rStyle w:val="Heading2Char"/>
          <w:rFonts w:ascii="Arial" w:eastAsia="Calibri" w:hAnsi="Arial" w:cs="Arial"/>
          <w:b w:val="0"/>
          <w:sz w:val="22"/>
          <w:szCs w:val="22"/>
        </w:rPr>
        <w:t>.</w:t>
      </w:r>
    </w:p>
    <w:p w14:paraId="2E71EE6E" w14:textId="36CBADD0" w:rsidR="008C7634" w:rsidRDefault="00000000" w:rsidP="00526EEB">
      <w:pPr>
        <w:spacing w:after="120"/>
        <w:ind w:left="720"/>
        <w:rPr>
          <w:rStyle w:val="Heading2Char"/>
          <w:rFonts w:ascii="Arial" w:eastAsia="Calibri" w:hAnsi="Arial" w:cs="Arial"/>
          <w:b w:val="0"/>
          <w:sz w:val="22"/>
          <w:szCs w:val="22"/>
        </w:rPr>
      </w:pPr>
      <w:r>
        <w:rPr>
          <w:rStyle w:val="Heading2Char"/>
          <w:rFonts w:ascii="Arial" w:eastAsia="Calibri" w:hAnsi="Arial" w:cs="Arial"/>
          <w:b w:val="0"/>
          <w:sz w:val="22"/>
          <w:szCs w:val="22"/>
        </w:rPr>
        <w:pict w14:anchorId="72960BEE">
          <v:shape id="_x0000_i1094" type="#_x0000_t75" style="width:209pt;height:139pt">
            <v:imagedata r:id="rId112" o:title="427725250_122118531740195124_3231948606985250690_n"/>
          </v:shape>
        </w:pict>
      </w:r>
      <w:r w:rsidR="008C7634">
        <w:rPr>
          <w:rStyle w:val="Heading2Char"/>
          <w:rFonts w:ascii="Arial" w:eastAsia="Calibri" w:hAnsi="Arial" w:cs="Arial"/>
          <w:b w:val="0"/>
          <w:sz w:val="22"/>
          <w:szCs w:val="22"/>
        </w:rPr>
        <w:t xml:space="preserve"> </w:t>
      </w:r>
      <w:r>
        <w:rPr>
          <w:rStyle w:val="Heading2Char"/>
          <w:rFonts w:ascii="Arial" w:eastAsia="Calibri" w:hAnsi="Arial" w:cs="Arial"/>
          <w:b w:val="0"/>
          <w:sz w:val="22"/>
          <w:szCs w:val="22"/>
        </w:rPr>
        <w:pict w14:anchorId="1D8BC275">
          <v:shape id="_x0000_i1095" type="#_x0000_t75" style="width:199pt;height:140pt">
            <v:imagedata r:id="rId113" o:title="440249502_122144973644195124_6145152796085638308_n"/>
          </v:shape>
        </w:pict>
      </w:r>
    </w:p>
    <w:p w14:paraId="0F918B66" w14:textId="1612273B" w:rsidR="00DC1972" w:rsidRPr="00CB0ADB" w:rsidRDefault="00CB0ADB" w:rsidP="00526EEB">
      <w:pPr>
        <w:spacing w:after="120"/>
        <w:ind w:left="720"/>
        <w:rPr>
          <w:rStyle w:val="Heading2Char"/>
          <w:rFonts w:ascii="Arial" w:eastAsia="Calibri" w:hAnsi="Arial" w:cs="Arial"/>
          <w:bCs w:val="0"/>
          <w:sz w:val="20"/>
          <w:szCs w:val="20"/>
        </w:rPr>
      </w:pPr>
      <w:r w:rsidRPr="00F677C1">
        <w:rPr>
          <w:rStyle w:val="Heading2Char"/>
          <w:rFonts w:ascii="Arial" w:eastAsia="Calibri" w:hAnsi="Arial" w:cs="Arial"/>
          <w:bCs w:val="0"/>
          <w:sz w:val="22"/>
          <w:szCs w:val="22"/>
        </w:rPr>
        <w:t xml:space="preserve">(L) </w:t>
      </w:r>
      <w:r w:rsidR="00DC1972" w:rsidRPr="00F677C1">
        <w:rPr>
          <w:rStyle w:val="Heading2Char"/>
          <w:rFonts w:ascii="Arial" w:eastAsia="Calibri" w:hAnsi="Arial" w:cs="Arial"/>
          <w:bCs w:val="0"/>
          <w:sz w:val="22"/>
          <w:szCs w:val="22"/>
        </w:rPr>
        <w:t>Minister Thomas Cabr</w:t>
      </w:r>
      <w:r w:rsidR="008D3E24" w:rsidRPr="00F677C1">
        <w:rPr>
          <w:rStyle w:val="Heading2Char"/>
          <w:rFonts w:ascii="Arial" w:eastAsia="Calibri" w:hAnsi="Arial" w:cs="Arial"/>
          <w:bCs w:val="0"/>
          <w:sz w:val="22"/>
          <w:szCs w:val="22"/>
        </w:rPr>
        <w:t>á</w:t>
      </w:r>
      <w:r w:rsidR="00DC1972" w:rsidRPr="00F677C1">
        <w:rPr>
          <w:rStyle w:val="Heading2Char"/>
          <w:rFonts w:ascii="Arial" w:eastAsia="Calibri" w:hAnsi="Arial" w:cs="Arial"/>
          <w:bCs w:val="0"/>
          <w:sz w:val="22"/>
          <w:szCs w:val="22"/>
        </w:rPr>
        <w:t>l</w:t>
      </w:r>
      <w:r w:rsidR="008D3E24" w:rsidRPr="00F677C1">
        <w:rPr>
          <w:rStyle w:val="Heading2Char"/>
          <w:rFonts w:ascii="Arial" w:eastAsia="Calibri" w:hAnsi="Arial" w:cs="Arial"/>
          <w:bCs w:val="0"/>
          <w:sz w:val="22"/>
          <w:szCs w:val="22"/>
        </w:rPr>
        <w:t xml:space="preserve"> with Mr João Bosco dos Santos</w:t>
      </w:r>
      <w:r w:rsidR="00F677C1">
        <w:rPr>
          <w:rStyle w:val="Heading2Char"/>
          <w:rFonts w:ascii="Arial" w:eastAsia="Calibri" w:hAnsi="Arial" w:cs="Arial"/>
          <w:bCs w:val="0"/>
          <w:sz w:val="22"/>
          <w:szCs w:val="22"/>
        </w:rPr>
        <w:t>,</w:t>
      </w:r>
      <w:r w:rsidR="008D3E24" w:rsidRPr="00F677C1">
        <w:rPr>
          <w:rStyle w:val="Heading2Char"/>
          <w:rFonts w:ascii="Arial" w:eastAsia="Calibri" w:hAnsi="Arial" w:cs="Arial"/>
          <w:bCs w:val="0"/>
          <w:sz w:val="22"/>
          <w:szCs w:val="22"/>
        </w:rPr>
        <w:t xml:space="preserve"> </w:t>
      </w:r>
      <w:r w:rsidRPr="00F677C1">
        <w:rPr>
          <w:rStyle w:val="Heading2Char"/>
          <w:rFonts w:ascii="Arial" w:eastAsia="Calibri" w:hAnsi="Arial" w:cs="Arial"/>
          <w:bCs w:val="0"/>
          <w:sz w:val="22"/>
          <w:szCs w:val="22"/>
        </w:rPr>
        <w:t>and (R)</w:t>
      </w:r>
      <w:r w:rsidR="00F677C1" w:rsidRPr="00F677C1">
        <w:rPr>
          <w:rStyle w:val="Heading2Char"/>
          <w:rFonts w:ascii="Arial" w:eastAsia="Calibri" w:hAnsi="Arial" w:cs="Arial"/>
          <w:bCs w:val="0"/>
          <w:sz w:val="22"/>
          <w:szCs w:val="22"/>
        </w:rPr>
        <w:t xml:space="preserve"> </w:t>
      </w:r>
      <w:r w:rsidRPr="00F677C1">
        <w:rPr>
          <w:rStyle w:val="Heading2Char"/>
          <w:rFonts w:ascii="Arial" w:eastAsia="Calibri" w:hAnsi="Arial" w:cs="Arial"/>
          <w:bCs w:val="0"/>
          <w:sz w:val="22"/>
          <w:szCs w:val="22"/>
        </w:rPr>
        <w:t xml:space="preserve">from </w:t>
      </w:r>
      <w:r w:rsidR="00F677C1" w:rsidRPr="00F677C1">
        <w:rPr>
          <w:rStyle w:val="Heading2Char"/>
          <w:rFonts w:ascii="Arial" w:eastAsia="Calibri" w:hAnsi="Arial" w:cs="Arial"/>
          <w:bCs w:val="0"/>
          <w:sz w:val="22"/>
          <w:szCs w:val="22"/>
        </w:rPr>
        <w:t>r</w:t>
      </w:r>
      <w:r w:rsidRPr="00F677C1">
        <w:rPr>
          <w:rStyle w:val="Heading2Char"/>
          <w:rFonts w:ascii="Arial" w:eastAsia="Calibri" w:hAnsi="Arial" w:cs="Arial"/>
          <w:bCs w:val="0"/>
          <w:sz w:val="22"/>
          <w:szCs w:val="22"/>
        </w:rPr>
        <w:t>ight Jos</w:t>
      </w:r>
      <w:r w:rsidR="00064A46">
        <w:rPr>
          <w:rStyle w:val="Heading2Char"/>
          <w:rFonts w:ascii="Arial" w:eastAsia="Calibri" w:hAnsi="Arial" w:cs="Arial"/>
          <w:bCs w:val="0"/>
          <w:sz w:val="22"/>
          <w:szCs w:val="22"/>
        </w:rPr>
        <w:t>é</w:t>
      </w:r>
      <w:r w:rsidRPr="00F677C1">
        <w:rPr>
          <w:rStyle w:val="Heading2Char"/>
          <w:rFonts w:ascii="Arial" w:eastAsia="Calibri" w:hAnsi="Arial" w:cs="Arial"/>
          <w:bCs w:val="0"/>
          <w:sz w:val="22"/>
          <w:szCs w:val="22"/>
        </w:rPr>
        <w:t xml:space="preserve"> Vicente Vilanova, Rog</w:t>
      </w:r>
      <w:r w:rsidR="00F677C1" w:rsidRPr="00F677C1">
        <w:rPr>
          <w:rStyle w:val="Heading2Char"/>
          <w:rFonts w:ascii="Arial" w:eastAsia="Calibri" w:hAnsi="Arial" w:cs="Arial"/>
          <w:bCs w:val="0"/>
          <w:sz w:val="22"/>
          <w:szCs w:val="22"/>
        </w:rPr>
        <w:t>é</w:t>
      </w:r>
      <w:r w:rsidRPr="00F677C1">
        <w:rPr>
          <w:rStyle w:val="Heading2Char"/>
          <w:rFonts w:ascii="Arial" w:eastAsia="Calibri" w:hAnsi="Arial" w:cs="Arial"/>
          <w:bCs w:val="0"/>
          <w:sz w:val="22"/>
          <w:szCs w:val="22"/>
        </w:rPr>
        <w:t xml:space="preserve">rio </w:t>
      </w:r>
      <w:r w:rsidR="00DF7CAA">
        <w:rPr>
          <w:rStyle w:val="Heading2Char"/>
          <w:rFonts w:ascii="Arial" w:eastAsia="Calibri" w:hAnsi="Arial" w:cs="Arial"/>
          <w:bCs w:val="0"/>
          <w:sz w:val="22"/>
          <w:szCs w:val="22"/>
        </w:rPr>
        <w:t xml:space="preserve">da </w:t>
      </w:r>
      <w:r w:rsidRPr="00F677C1">
        <w:rPr>
          <w:rStyle w:val="Heading2Char"/>
          <w:rFonts w:ascii="Arial" w:eastAsia="Calibri" w:hAnsi="Arial" w:cs="Arial"/>
          <w:bCs w:val="0"/>
          <w:sz w:val="22"/>
          <w:szCs w:val="22"/>
        </w:rPr>
        <w:t>Con</w:t>
      </w:r>
      <w:r w:rsidR="00A76BA8">
        <w:rPr>
          <w:rStyle w:val="Heading2Char"/>
          <w:rFonts w:ascii="Arial" w:eastAsia="Calibri" w:hAnsi="Arial" w:cs="Arial"/>
          <w:bCs w:val="0"/>
          <w:sz w:val="22"/>
          <w:szCs w:val="22"/>
        </w:rPr>
        <w:t>ç</w:t>
      </w:r>
      <w:r w:rsidRPr="00F677C1">
        <w:rPr>
          <w:rStyle w:val="Heading2Char"/>
          <w:rFonts w:ascii="Arial" w:eastAsia="Calibri" w:hAnsi="Arial" w:cs="Arial"/>
          <w:bCs w:val="0"/>
          <w:sz w:val="22"/>
          <w:szCs w:val="22"/>
        </w:rPr>
        <w:t>ei</w:t>
      </w:r>
      <w:r w:rsidR="00A76BA8">
        <w:rPr>
          <w:rStyle w:val="Heading2Char"/>
          <w:rFonts w:ascii="Arial" w:eastAsia="Calibri" w:hAnsi="Arial" w:cs="Arial"/>
          <w:bCs w:val="0"/>
          <w:sz w:val="22"/>
          <w:szCs w:val="22"/>
        </w:rPr>
        <w:t>ç</w:t>
      </w:r>
      <w:r w:rsidR="00F677C1" w:rsidRPr="00F677C1">
        <w:rPr>
          <w:rStyle w:val="Heading2Char"/>
          <w:rFonts w:ascii="Arial" w:eastAsia="Calibri" w:hAnsi="Arial" w:cs="Arial"/>
          <w:bCs w:val="0"/>
          <w:sz w:val="22"/>
          <w:szCs w:val="22"/>
        </w:rPr>
        <w:t>ã</w:t>
      </w:r>
      <w:r w:rsidRPr="00F677C1">
        <w:rPr>
          <w:rStyle w:val="Heading2Char"/>
          <w:rFonts w:ascii="Arial" w:eastAsia="Calibri" w:hAnsi="Arial" w:cs="Arial"/>
          <w:bCs w:val="0"/>
          <w:sz w:val="22"/>
          <w:szCs w:val="22"/>
        </w:rPr>
        <w:t>o and Vict</w:t>
      </w:r>
      <w:r w:rsidR="00B278C6">
        <w:rPr>
          <w:rStyle w:val="Heading2Char"/>
          <w:rFonts w:ascii="Arial" w:eastAsia="Calibri" w:hAnsi="Arial" w:cs="Arial"/>
          <w:bCs w:val="0"/>
          <w:sz w:val="22"/>
          <w:szCs w:val="22"/>
        </w:rPr>
        <w:t>ó</w:t>
      </w:r>
      <w:r w:rsidRPr="00F677C1">
        <w:rPr>
          <w:rStyle w:val="Heading2Char"/>
          <w:rFonts w:ascii="Arial" w:eastAsia="Calibri" w:hAnsi="Arial" w:cs="Arial"/>
          <w:bCs w:val="0"/>
          <w:sz w:val="22"/>
          <w:szCs w:val="22"/>
        </w:rPr>
        <w:t>ria Mesquita do Rego</w:t>
      </w:r>
    </w:p>
    <w:p w14:paraId="07485273" w14:textId="64610254" w:rsidR="00533FB7" w:rsidRPr="004D21C1" w:rsidRDefault="00C87D51" w:rsidP="00526EEB">
      <w:pPr>
        <w:spacing w:after="120"/>
        <w:ind w:left="720"/>
        <w:rPr>
          <w:rStyle w:val="Heading2Char"/>
          <w:rFonts w:ascii="Arial" w:eastAsia="Calibri" w:hAnsi="Arial" w:cs="Arial"/>
          <w:b w:val="0"/>
          <w:sz w:val="22"/>
          <w:szCs w:val="22"/>
        </w:rPr>
      </w:pPr>
      <w:r w:rsidRPr="004D21C1">
        <w:rPr>
          <w:rStyle w:val="Heading2Char"/>
          <w:rFonts w:ascii="Arial" w:eastAsia="Calibri" w:hAnsi="Arial" w:cs="Arial"/>
          <w:b w:val="0"/>
          <w:sz w:val="22"/>
          <w:szCs w:val="22"/>
        </w:rPr>
        <w:t xml:space="preserve">2024 will also be an opportunity to begin development of a new </w:t>
      </w:r>
      <w:r w:rsidRPr="005F3250">
        <w:rPr>
          <w:rStyle w:val="Heading2Char"/>
          <w:rFonts w:ascii="Arial" w:eastAsia="Calibri" w:hAnsi="Arial" w:cs="Arial"/>
          <w:b w:val="0"/>
          <w:i/>
          <w:iCs/>
          <w:sz w:val="22"/>
          <w:szCs w:val="22"/>
        </w:rPr>
        <w:t>Friends of Aileu Strategy Plan</w:t>
      </w:r>
      <w:r w:rsidR="004D21C1" w:rsidRPr="005F3250">
        <w:rPr>
          <w:rStyle w:val="Heading2Char"/>
          <w:rFonts w:ascii="Arial" w:eastAsia="Calibri" w:hAnsi="Arial" w:cs="Arial"/>
          <w:b w:val="0"/>
          <w:i/>
          <w:iCs/>
          <w:sz w:val="22"/>
          <w:szCs w:val="22"/>
        </w:rPr>
        <w:t xml:space="preserve"> </w:t>
      </w:r>
      <w:r w:rsidR="005F3250" w:rsidRPr="005F3250">
        <w:rPr>
          <w:rStyle w:val="Heading2Char"/>
          <w:rFonts w:ascii="Arial" w:eastAsia="Calibri" w:hAnsi="Arial" w:cs="Arial"/>
          <w:b w:val="0"/>
          <w:i/>
          <w:iCs/>
          <w:sz w:val="22"/>
          <w:szCs w:val="22"/>
        </w:rPr>
        <w:t>2025</w:t>
      </w:r>
      <w:r w:rsidR="005F3250">
        <w:rPr>
          <w:rStyle w:val="Heading2Char"/>
          <w:rFonts w:ascii="Arial" w:eastAsia="Calibri" w:hAnsi="Arial" w:cs="Arial"/>
          <w:b w:val="0"/>
          <w:sz w:val="22"/>
          <w:szCs w:val="22"/>
        </w:rPr>
        <w:t xml:space="preserve"> </w:t>
      </w:r>
      <w:r w:rsidR="003A627A" w:rsidRPr="004D21C1">
        <w:rPr>
          <w:rStyle w:val="Heading2Char"/>
          <w:rFonts w:ascii="Arial" w:eastAsia="Calibri" w:hAnsi="Arial" w:cs="Arial"/>
          <w:b w:val="0"/>
          <w:sz w:val="22"/>
          <w:szCs w:val="22"/>
        </w:rPr>
        <w:t xml:space="preserve">(the current Strategy Plan having been adopted in 2020) </w:t>
      </w:r>
      <w:r w:rsidRPr="004D21C1">
        <w:rPr>
          <w:rStyle w:val="Heading2Char"/>
          <w:rFonts w:ascii="Arial" w:eastAsia="Calibri" w:hAnsi="Arial" w:cs="Arial"/>
          <w:b w:val="0"/>
          <w:sz w:val="22"/>
          <w:szCs w:val="22"/>
        </w:rPr>
        <w:t>to reflect current priorities and opportunities</w:t>
      </w:r>
      <w:r w:rsidR="00533FB7" w:rsidRPr="004D21C1">
        <w:rPr>
          <w:rStyle w:val="Heading2Char"/>
          <w:rFonts w:ascii="Arial" w:eastAsia="Calibri" w:hAnsi="Arial" w:cs="Arial"/>
          <w:b w:val="0"/>
          <w:sz w:val="22"/>
          <w:szCs w:val="22"/>
        </w:rPr>
        <w:t xml:space="preserve"> and to prepare for the possible renewal of the </w:t>
      </w:r>
      <w:r w:rsidR="00533FB7" w:rsidRPr="005F3250">
        <w:rPr>
          <w:rStyle w:val="Heading2Char"/>
          <w:rFonts w:ascii="Arial" w:eastAsia="Calibri" w:hAnsi="Arial" w:cs="Arial"/>
          <w:b w:val="0"/>
          <w:i/>
          <w:iCs/>
          <w:sz w:val="22"/>
          <w:szCs w:val="22"/>
        </w:rPr>
        <w:t>Friendship Agreement in 2025</w:t>
      </w:r>
      <w:r w:rsidR="003A627A" w:rsidRPr="004D21C1">
        <w:rPr>
          <w:rStyle w:val="Heading2Char"/>
          <w:rFonts w:ascii="Arial" w:eastAsia="Calibri" w:hAnsi="Arial" w:cs="Arial"/>
          <w:b w:val="0"/>
          <w:sz w:val="22"/>
          <w:szCs w:val="22"/>
        </w:rPr>
        <w:t xml:space="preserve"> (the current Friendship Agreement having been signed in 2020).</w:t>
      </w:r>
    </w:p>
    <w:p w14:paraId="3478F11E" w14:textId="7DC97D40" w:rsidR="00CC0F7B" w:rsidRPr="004D21C1" w:rsidRDefault="00533FB7" w:rsidP="00526EEB">
      <w:pPr>
        <w:spacing w:after="120"/>
        <w:ind w:left="720"/>
        <w:rPr>
          <w:rStyle w:val="Heading2Char"/>
          <w:rFonts w:ascii="Arial" w:eastAsia="Calibri" w:hAnsi="Arial" w:cs="Arial"/>
          <w:b w:val="0"/>
          <w:sz w:val="22"/>
          <w:szCs w:val="22"/>
        </w:rPr>
      </w:pPr>
      <w:r w:rsidRPr="004D21C1">
        <w:rPr>
          <w:rStyle w:val="Heading2Char"/>
          <w:rFonts w:ascii="Arial" w:eastAsia="Calibri" w:hAnsi="Arial" w:cs="Arial"/>
          <w:b w:val="0"/>
          <w:sz w:val="22"/>
          <w:szCs w:val="22"/>
        </w:rPr>
        <w:t>In May 202</w:t>
      </w:r>
      <w:r w:rsidR="00044A0C">
        <w:rPr>
          <w:rStyle w:val="Heading2Char"/>
          <w:rFonts w:ascii="Arial" w:eastAsia="Calibri" w:hAnsi="Arial" w:cs="Arial"/>
          <w:b w:val="0"/>
          <w:sz w:val="22"/>
          <w:szCs w:val="22"/>
        </w:rPr>
        <w:t>5,</w:t>
      </w:r>
      <w:r w:rsidRPr="004D21C1">
        <w:rPr>
          <w:rStyle w:val="Heading2Char"/>
          <w:rFonts w:ascii="Arial" w:eastAsia="Calibri" w:hAnsi="Arial" w:cs="Arial"/>
          <w:b w:val="0"/>
          <w:sz w:val="22"/>
          <w:szCs w:val="22"/>
        </w:rPr>
        <w:t xml:space="preserve"> we will mark the 25</w:t>
      </w:r>
      <w:r w:rsidRPr="004D21C1">
        <w:rPr>
          <w:rStyle w:val="Heading2Char"/>
          <w:rFonts w:ascii="Arial" w:eastAsia="Calibri" w:hAnsi="Arial" w:cs="Arial"/>
          <w:b w:val="0"/>
          <w:sz w:val="22"/>
          <w:szCs w:val="22"/>
          <w:vertAlign w:val="superscript"/>
        </w:rPr>
        <w:t>th</w:t>
      </w:r>
      <w:r w:rsidRPr="004D21C1">
        <w:rPr>
          <w:rStyle w:val="Heading2Char"/>
          <w:rFonts w:ascii="Arial" w:eastAsia="Calibri" w:hAnsi="Arial" w:cs="Arial"/>
          <w:b w:val="0"/>
          <w:sz w:val="22"/>
          <w:szCs w:val="22"/>
        </w:rPr>
        <w:t xml:space="preserve"> anniversary of the establishment of the Friendship Relationship, which may be an appropriate time to invite the </w:t>
      </w:r>
      <w:r w:rsidR="008D5E83">
        <w:rPr>
          <w:rStyle w:val="Heading2Char"/>
          <w:rFonts w:ascii="Arial" w:eastAsia="Calibri" w:hAnsi="Arial" w:cs="Arial"/>
          <w:b w:val="0"/>
          <w:sz w:val="22"/>
          <w:szCs w:val="22"/>
        </w:rPr>
        <w:t>Mr Jo</w:t>
      </w:r>
      <w:r w:rsidR="00B7276E">
        <w:rPr>
          <w:rStyle w:val="Heading2Char"/>
          <w:rFonts w:ascii="Arial" w:eastAsia="Calibri" w:hAnsi="Arial" w:cs="Arial"/>
          <w:b w:val="0"/>
          <w:sz w:val="22"/>
          <w:szCs w:val="22"/>
        </w:rPr>
        <w:t>ã</w:t>
      </w:r>
      <w:r w:rsidR="008D5E83">
        <w:rPr>
          <w:rStyle w:val="Heading2Char"/>
          <w:rFonts w:ascii="Arial" w:eastAsia="Calibri" w:hAnsi="Arial" w:cs="Arial"/>
          <w:b w:val="0"/>
          <w:sz w:val="22"/>
          <w:szCs w:val="22"/>
        </w:rPr>
        <w:t>o Bosco</w:t>
      </w:r>
      <w:r w:rsidR="00B7276E">
        <w:rPr>
          <w:rStyle w:val="Heading2Char"/>
          <w:rFonts w:ascii="Arial" w:eastAsia="Calibri" w:hAnsi="Arial" w:cs="Arial"/>
          <w:b w:val="0"/>
          <w:sz w:val="22"/>
          <w:szCs w:val="22"/>
        </w:rPr>
        <w:t xml:space="preserve"> dos Santo, </w:t>
      </w:r>
      <w:r w:rsidRPr="004D21C1">
        <w:rPr>
          <w:rStyle w:val="Heading2Char"/>
          <w:rFonts w:ascii="Arial" w:eastAsia="Calibri" w:hAnsi="Arial" w:cs="Arial"/>
          <w:b w:val="0"/>
          <w:sz w:val="22"/>
          <w:szCs w:val="22"/>
        </w:rPr>
        <w:t xml:space="preserve">President </w:t>
      </w:r>
      <w:r w:rsidR="008D5E83">
        <w:rPr>
          <w:rStyle w:val="Heading2Char"/>
          <w:rFonts w:ascii="Arial" w:eastAsia="Calibri" w:hAnsi="Arial" w:cs="Arial"/>
          <w:b w:val="0"/>
          <w:sz w:val="22"/>
          <w:szCs w:val="22"/>
        </w:rPr>
        <w:t>of the Aileu Municipal Authority</w:t>
      </w:r>
      <w:r w:rsidR="00B7276E">
        <w:rPr>
          <w:rStyle w:val="Heading2Char"/>
          <w:rFonts w:ascii="Arial" w:eastAsia="Calibri" w:hAnsi="Arial" w:cs="Arial"/>
          <w:b w:val="0"/>
          <w:sz w:val="22"/>
          <w:szCs w:val="22"/>
        </w:rPr>
        <w:t>,</w:t>
      </w:r>
      <w:r w:rsidR="008D5E83">
        <w:rPr>
          <w:rStyle w:val="Heading2Char"/>
          <w:rFonts w:ascii="Arial" w:eastAsia="Calibri" w:hAnsi="Arial" w:cs="Arial"/>
          <w:b w:val="0"/>
          <w:sz w:val="22"/>
          <w:szCs w:val="22"/>
        </w:rPr>
        <w:t xml:space="preserve"> </w:t>
      </w:r>
      <w:r w:rsidR="00FF4B4C" w:rsidRPr="004D21C1">
        <w:rPr>
          <w:rStyle w:val="Heading2Char"/>
          <w:rFonts w:ascii="Arial" w:eastAsia="Calibri" w:hAnsi="Arial" w:cs="Arial"/>
          <w:b w:val="0"/>
          <w:sz w:val="22"/>
          <w:szCs w:val="22"/>
        </w:rPr>
        <w:t>to visit Merri-bek and Hume</w:t>
      </w:r>
      <w:r w:rsidR="00E64208">
        <w:rPr>
          <w:rStyle w:val="Heading2Char"/>
          <w:rFonts w:ascii="Arial" w:eastAsia="Calibri" w:hAnsi="Arial" w:cs="Arial"/>
          <w:b w:val="0"/>
          <w:sz w:val="22"/>
          <w:szCs w:val="22"/>
        </w:rPr>
        <w:t xml:space="preserve">, with </w:t>
      </w:r>
      <w:r w:rsidR="00FF4B4C" w:rsidRPr="004D21C1">
        <w:rPr>
          <w:rStyle w:val="Heading2Char"/>
          <w:rFonts w:ascii="Arial" w:eastAsia="Calibri" w:hAnsi="Arial" w:cs="Arial"/>
          <w:b w:val="0"/>
          <w:sz w:val="22"/>
          <w:szCs w:val="22"/>
        </w:rPr>
        <w:t xml:space="preserve">the last official visit </w:t>
      </w:r>
      <w:r w:rsidR="00EC2606">
        <w:rPr>
          <w:rStyle w:val="Heading2Char"/>
          <w:rFonts w:ascii="Arial" w:eastAsia="Calibri" w:hAnsi="Arial" w:cs="Arial"/>
          <w:b w:val="0"/>
          <w:sz w:val="22"/>
          <w:szCs w:val="22"/>
        </w:rPr>
        <w:t xml:space="preserve">from Aileu </w:t>
      </w:r>
      <w:r w:rsidR="00E64208">
        <w:rPr>
          <w:rStyle w:val="Heading2Char"/>
          <w:rFonts w:ascii="Arial" w:eastAsia="Calibri" w:hAnsi="Arial" w:cs="Arial"/>
          <w:b w:val="0"/>
          <w:sz w:val="22"/>
          <w:szCs w:val="22"/>
        </w:rPr>
        <w:t>having been when</w:t>
      </w:r>
      <w:r w:rsidR="00FF4B4C" w:rsidRPr="004D21C1">
        <w:rPr>
          <w:rStyle w:val="Heading2Char"/>
          <w:rFonts w:ascii="Arial" w:eastAsia="Calibri" w:hAnsi="Arial" w:cs="Arial"/>
          <w:b w:val="0"/>
          <w:sz w:val="22"/>
          <w:szCs w:val="22"/>
        </w:rPr>
        <w:t xml:space="preserve"> </w:t>
      </w:r>
      <w:r w:rsidR="00E64208">
        <w:rPr>
          <w:rStyle w:val="Heading2Char"/>
          <w:rFonts w:ascii="Arial" w:eastAsia="Calibri" w:hAnsi="Arial" w:cs="Arial"/>
          <w:b w:val="0"/>
          <w:sz w:val="22"/>
          <w:szCs w:val="22"/>
        </w:rPr>
        <w:t xml:space="preserve">Mrs Victória Mesquita do Rego, </w:t>
      </w:r>
      <w:r w:rsidR="00FF4B4C" w:rsidRPr="004D21C1">
        <w:rPr>
          <w:rStyle w:val="Heading2Char"/>
          <w:rFonts w:ascii="Arial" w:eastAsia="Calibri" w:hAnsi="Arial" w:cs="Arial"/>
          <w:b w:val="0"/>
          <w:sz w:val="22"/>
          <w:szCs w:val="22"/>
        </w:rPr>
        <w:t xml:space="preserve"> then Municipal Secretary</w:t>
      </w:r>
      <w:r w:rsidR="003137E7">
        <w:rPr>
          <w:rStyle w:val="Heading2Char"/>
          <w:rFonts w:ascii="Arial" w:eastAsia="Calibri" w:hAnsi="Arial" w:cs="Arial"/>
          <w:b w:val="0"/>
          <w:sz w:val="22"/>
          <w:szCs w:val="22"/>
        </w:rPr>
        <w:t>,</w:t>
      </w:r>
      <w:r w:rsidR="00121FE6">
        <w:rPr>
          <w:rStyle w:val="Heading2Char"/>
          <w:rFonts w:ascii="Arial" w:eastAsia="Calibri" w:hAnsi="Arial" w:cs="Arial"/>
          <w:b w:val="0"/>
          <w:sz w:val="22"/>
          <w:szCs w:val="22"/>
        </w:rPr>
        <w:t xml:space="preserve"> visited for 2 weeks</w:t>
      </w:r>
      <w:r w:rsidR="00EC2606">
        <w:rPr>
          <w:rStyle w:val="Heading2Char"/>
          <w:rFonts w:ascii="Arial" w:eastAsia="Calibri" w:hAnsi="Arial" w:cs="Arial"/>
          <w:b w:val="0"/>
          <w:sz w:val="22"/>
          <w:szCs w:val="22"/>
        </w:rPr>
        <w:t>.</w:t>
      </w:r>
    </w:p>
    <w:p w14:paraId="007BD88B" w14:textId="47945DD7" w:rsidR="004D21C1" w:rsidRPr="004D21C1" w:rsidRDefault="00887EE9" w:rsidP="00526EEB">
      <w:pPr>
        <w:spacing w:after="120"/>
        <w:ind w:left="720"/>
        <w:rPr>
          <w:rStyle w:val="Heading2Char"/>
          <w:rFonts w:ascii="Arial" w:eastAsia="Calibri" w:hAnsi="Arial" w:cs="Arial"/>
          <w:b w:val="0"/>
          <w:sz w:val="22"/>
          <w:szCs w:val="22"/>
        </w:rPr>
      </w:pPr>
      <w:r w:rsidRPr="004D21C1">
        <w:rPr>
          <w:rStyle w:val="Heading2Char"/>
          <w:rFonts w:ascii="Arial" w:eastAsia="Calibri" w:hAnsi="Arial" w:cs="Arial"/>
          <w:b w:val="0"/>
          <w:sz w:val="22"/>
          <w:szCs w:val="22"/>
        </w:rPr>
        <w:t xml:space="preserve">The </w:t>
      </w:r>
      <w:r w:rsidR="000526CA">
        <w:rPr>
          <w:rStyle w:val="Heading2Char"/>
          <w:rFonts w:ascii="Arial" w:eastAsia="Calibri" w:hAnsi="Arial" w:cs="Arial"/>
          <w:b w:val="0"/>
          <w:sz w:val="22"/>
          <w:szCs w:val="22"/>
        </w:rPr>
        <w:t xml:space="preserve">East Timor </w:t>
      </w:r>
      <w:r w:rsidRPr="004D21C1">
        <w:rPr>
          <w:rStyle w:val="Heading2Char"/>
          <w:rFonts w:ascii="Arial" w:eastAsia="Calibri" w:hAnsi="Arial" w:cs="Arial"/>
          <w:b w:val="0"/>
          <w:sz w:val="22"/>
          <w:szCs w:val="22"/>
        </w:rPr>
        <w:t>Project Officer</w:t>
      </w:r>
      <w:r w:rsidR="000526CA">
        <w:rPr>
          <w:rStyle w:val="Heading2Char"/>
          <w:rFonts w:ascii="Arial" w:eastAsia="Calibri" w:hAnsi="Arial" w:cs="Arial"/>
          <w:b w:val="0"/>
          <w:sz w:val="22"/>
          <w:szCs w:val="22"/>
        </w:rPr>
        <w:t>s</w:t>
      </w:r>
      <w:r w:rsidRPr="004D21C1">
        <w:rPr>
          <w:rStyle w:val="Heading2Char"/>
          <w:rFonts w:ascii="Arial" w:eastAsia="Calibri" w:hAnsi="Arial" w:cs="Arial"/>
          <w:b w:val="0"/>
          <w:sz w:val="22"/>
          <w:szCs w:val="22"/>
        </w:rPr>
        <w:t xml:space="preserve"> will be </w:t>
      </w:r>
      <w:r w:rsidR="00EC2606">
        <w:rPr>
          <w:rStyle w:val="Heading2Char"/>
          <w:rFonts w:ascii="Arial" w:eastAsia="Calibri" w:hAnsi="Arial" w:cs="Arial"/>
          <w:b w:val="0"/>
          <w:sz w:val="22"/>
          <w:szCs w:val="22"/>
        </w:rPr>
        <w:t xml:space="preserve">working with </w:t>
      </w:r>
      <w:r w:rsidRPr="004D21C1">
        <w:rPr>
          <w:rStyle w:val="Heading2Char"/>
          <w:rFonts w:ascii="Arial" w:eastAsia="Calibri" w:hAnsi="Arial" w:cs="Arial"/>
          <w:b w:val="0"/>
          <w:sz w:val="22"/>
          <w:szCs w:val="22"/>
        </w:rPr>
        <w:t xml:space="preserve">the Committee </w:t>
      </w:r>
      <w:r w:rsidR="00121FE6">
        <w:rPr>
          <w:rStyle w:val="Heading2Char"/>
          <w:rFonts w:ascii="Arial" w:eastAsia="Calibri" w:hAnsi="Arial" w:cs="Arial"/>
          <w:b w:val="0"/>
          <w:sz w:val="22"/>
          <w:szCs w:val="22"/>
        </w:rPr>
        <w:t xml:space="preserve">and members </w:t>
      </w:r>
      <w:r w:rsidRPr="004D21C1">
        <w:rPr>
          <w:rStyle w:val="Heading2Char"/>
          <w:rFonts w:ascii="Arial" w:eastAsia="Calibri" w:hAnsi="Arial" w:cs="Arial"/>
          <w:b w:val="0"/>
          <w:sz w:val="22"/>
          <w:szCs w:val="22"/>
        </w:rPr>
        <w:t xml:space="preserve">of the Australia Timor-Leste Friendship Network </w:t>
      </w:r>
      <w:r w:rsidR="00EC2606">
        <w:rPr>
          <w:rStyle w:val="Heading2Char"/>
          <w:rFonts w:ascii="Arial" w:eastAsia="Calibri" w:hAnsi="Arial" w:cs="Arial"/>
          <w:b w:val="0"/>
          <w:sz w:val="22"/>
          <w:szCs w:val="22"/>
        </w:rPr>
        <w:t>on</w:t>
      </w:r>
      <w:r w:rsidR="008D4D09" w:rsidRPr="004D21C1">
        <w:rPr>
          <w:rStyle w:val="Heading2Char"/>
          <w:rFonts w:ascii="Arial" w:eastAsia="Calibri" w:hAnsi="Arial" w:cs="Arial"/>
          <w:b w:val="0"/>
          <w:sz w:val="22"/>
          <w:szCs w:val="22"/>
        </w:rPr>
        <w:t xml:space="preserve"> preparation</w:t>
      </w:r>
      <w:r w:rsidR="00EC2606">
        <w:rPr>
          <w:rStyle w:val="Heading2Char"/>
          <w:rFonts w:ascii="Arial" w:eastAsia="Calibri" w:hAnsi="Arial" w:cs="Arial"/>
          <w:b w:val="0"/>
          <w:sz w:val="22"/>
          <w:szCs w:val="22"/>
        </w:rPr>
        <w:t>s</w:t>
      </w:r>
      <w:r w:rsidR="008D4D09" w:rsidRPr="004D21C1">
        <w:rPr>
          <w:rStyle w:val="Heading2Char"/>
          <w:rFonts w:ascii="Arial" w:eastAsia="Calibri" w:hAnsi="Arial" w:cs="Arial"/>
          <w:b w:val="0"/>
          <w:sz w:val="22"/>
          <w:szCs w:val="22"/>
        </w:rPr>
        <w:t xml:space="preserve"> for a proposed Friendship and Solidarity Conference</w:t>
      </w:r>
      <w:r w:rsidR="00CE5DBA">
        <w:rPr>
          <w:rStyle w:val="Heading2Char"/>
          <w:rFonts w:ascii="Arial" w:eastAsia="Calibri" w:hAnsi="Arial" w:cs="Arial"/>
          <w:b w:val="0"/>
          <w:sz w:val="22"/>
          <w:szCs w:val="22"/>
        </w:rPr>
        <w:t>,</w:t>
      </w:r>
      <w:r w:rsidR="00EC2606">
        <w:rPr>
          <w:rStyle w:val="Heading2Char"/>
          <w:rFonts w:ascii="Arial" w:eastAsia="Calibri" w:hAnsi="Arial" w:cs="Arial"/>
          <w:b w:val="0"/>
          <w:sz w:val="22"/>
          <w:szCs w:val="22"/>
        </w:rPr>
        <w:t xml:space="preserve"> </w:t>
      </w:r>
      <w:r w:rsidR="00CE5DBA">
        <w:rPr>
          <w:rStyle w:val="Heading2Char"/>
          <w:rFonts w:ascii="Arial" w:eastAsia="Calibri" w:hAnsi="Arial" w:cs="Arial"/>
          <w:b w:val="0"/>
          <w:sz w:val="22"/>
          <w:szCs w:val="22"/>
        </w:rPr>
        <w:t xml:space="preserve">planned </w:t>
      </w:r>
      <w:r w:rsidR="00EC2606">
        <w:rPr>
          <w:rStyle w:val="Heading2Char"/>
          <w:rFonts w:ascii="Arial" w:eastAsia="Calibri" w:hAnsi="Arial" w:cs="Arial"/>
          <w:b w:val="0"/>
          <w:sz w:val="22"/>
          <w:szCs w:val="22"/>
        </w:rPr>
        <w:t xml:space="preserve">to be held </w:t>
      </w:r>
      <w:r w:rsidR="008D4D09" w:rsidRPr="004D21C1">
        <w:rPr>
          <w:rStyle w:val="Heading2Char"/>
          <w:rFonts w:ascii="Arial" w:eastAsia="Calibri" w:hAnsi="Arial" w:cs="Arial"/>
          <w:b w:val="0"/>
          <w:sz w:val="22"/>
          <w:szCs w:val="22"/>
        </w:rPr>
        <w:t>in Dili</w:t>
      </w:r>
      <w:r w:rsidR="00EC2606">
        <w:rPr>
          <w:rStyle w:val="Heading2Char"/>
          <w:rFonts w:ascii="Arial" w:eastAsia="Calibri" w:hAnsi="Arial" w:cs="Arial"/>
          <w:b w:val="0"/>
          <w:sz w:val="22"/>
          <w:szCs w:val="22"/>
        </w:rPr>
        <w:t xml:space="preserve"> in</w:t>
      </w:r>
      <w:r w:rsidR="004D21C1" w:rsidRPr="004D21C1">
        <w:rPr>
          <w:rStyle w:val="Heading2Char"/>
          <w:rFonts w:ascii="Arial" w:eastAsia="Calibri" w:hAnsi="Arial" w:cs="Arial"/>
          <w:b w:val="0"/>
          <w:sz w:val="22"/>
          <w:szCs w:val="22"/>
        </w:rPr>
        <w:t xml:space="preserve"> mid-2025 (the most recent conference having been held in </w:t>
      </w:r>
      <w:r w:rsidR="003137E7">
        <w:rPr>
          <w:rStyle w:val="Heading2Char"/>
          <w:rFonts w:ascii="Arial" w:eastAsia="Calibri" w:hAnsi="Arial" w:cs="Arial"/>
          <w:b w:val="0"/>
          <w:sz w:val="22"/>
          <w:szCs w:val="22"/>
        </w:rPr>
        <w:t xml:space="preserve">Baucau in </w:t>
      </w:r>
      <w:r w:rsidR="004D21C1" w:rsidRPr="004D21C1">
        <w:rPr>
          <w:rStyle w:val="Heading2Char"/>
          <w:rFonts w:ascii="Arial" w:eastAsia="Calibri" w:hAnsi="Arial" w:cs="Arial"/>
          <w:b w:val="0"/>
          <w:sz w:val="22"/>
          <w:szCs w:val="22"/>
        </w:rPr>
        <w:t>2016)</w:t>
      </w:r>
      <w:r w:rsidR="002B5055">
        <w:rPr>
          <w:rStyle w:val="Heading2Char"/>
          <w:rFonts w:ascii="Arial" w:eastAsia="Calibri" w:hAnsi="Arial" w:cs="Arial"/>
          <w:b w:val="0"/>
          <w:sz w:val="22"/>
          <w:szCs w:val="22"/>
        </w:rPr>
        <w:t>, with 2025 being the 25</w:t>
      </w:r>
      <w:r w:rsidR="002B5055" w:rsidRPr="002B5055">
        <w:rPr>
          <w:rStyle w:val="Heading2Char"/>
          <w:rFonts w:ascii="Arial" w:eastAsia="Calibri" w:hAnsi="Arial" w:cs="Arial"/>
          <w:b w:val="0"/>
          <w:sz w:val="22"/>
          <w:szCs w:val="22"/>
          <w:vertAlign w:val="superscript"/>
        </w:rPr>
        <w:t>th</w:t>
      </w:r>
      <w:r w:rsidR="002B5055">
        <w:rPr>
          <w:rStyle w:val="Heading2Char"/>
          <w:rFonts w:ascii="Arial" w:eastAsia="Calibri" w:hAnsi="Arial" w:cs="Arial"/>
          <w:b w:val="0"/>
          <w:sz w:val="22"/>
          <w:szCs w:val="22"/>
        </w:rPr>
        <w:t xml:space="preserve"> anniversary of the signing of the </w:t>
      </w:r>
      <w:r w:rsidR="002B5055" w:rsidRPr="005F3250">
        <w:rPr>
          <w:rStyle w:val="Heading2Char"/>
          <w:rFonts w:ascii="Arial" w:eastAsia="Calibri" w:hAnsi="Arial" w:cs="Arial"/>
          <w:b w:val="0"/>
          <w:i/>
          <w:iCs/>
          <w:sz w:val="22"/>
          <w:szCs w:val="22"/>
        </w:rPr>
        <w:t xml:space="preserve">Statement of Principles for </w:t>
      </w:r>
      <w:r w:rsidR="00EC2606" w:rsidRPr="005F3250">
        <w:rPr>
          <w:rStyle w:val="Heading2Char"/>
          <w:rFonts w:ascii="Arial" w:eastAsia="Calibri" w:hAnsi="Arial" w:cs="Arial"/>
          <w:b w:val="0"/>
          <w:i/>
          <w:iCs/>
          <w:sz w:val="22"/>
          <w:szCs w:val="22"/>
        </w:rPr>
        <w:t>Victorian L</w:t>
      </w:r>
      <w:r w:rsidR="002B5055" w:rsidRPr="005F3250">
        <w:rPr>
          <w:rStyle w:val="Heading2Char"/>
          <w:rFonts w:ascii="Arial" w:eastAsia="Calibri" w:hAnsi="Arial" w:cs="Arial"/>
          <w:b w:val="0"/>
          <w:i/>
          <w:iCs/>
          <w:sz w:val="22"/>
          <w:szCs w:val="22"/>
        </w:rPr>
        <w:t>ocal</w:t>
      </w:r>
      <w:r w:rsidR="00EC2606" w:rsidRPr="005F3250">
        <w:rPr>
          <w:rStyle w:val="Heading2Char"/>
          <w:rFonts w:ascii="Arial" w:eastAsia="Calibri" w:hAnsi="Arial" w:cs="Arial"/>
          <w:b w:val="0"/>
          <w:i/>
          <w:iCs/>
          <w:sz w:val="22"/>
          <w:szCs w:val="22"/>
        </w:rPr>
        <w:t xml:space="preserve"> G</w:t>
      </w:r>
      <w:r w:rsidR="002B5055" w:rsidRPr="005F3250">
        <w:rPr>
          <w:rStyle w:val="Heading2Char"/>
          <w:rFonts w:ascii="Arial" w:eastAsia="Calibri" w:hAnsi="Arial" w:cs="Arial"/>
          <w:b w:val="0"/>
          <w:i/>
          <w:iCs/>
          <w:sz w:val="22"/>
          <w:szCs w:val="22"/>
        </w:rPr>
        <w:t>overnment</w:t>
      </w:r>
      <w:r w:rsidR="005F3250" w:rsidRPr="005F3250">
        <w:rPr>
          <w:rStyle w:val="Heading2Char"/>
          <w:rFonts w:ascii="Arial" w:eastAsia="Calibri" w:hAnsi="Arial" w:cs="Arial"/>
          <w:b w:val="0"/>
          <w:i/>
          <w:iCs/>
          <w:sz w:val="22"/>
          <w:szCs w:val="22"/>
        </w:rPr>
        <w:t>s Working With East Timor</w:t>
      </w:r>
      <w:r w:rsidR="004D21C1" w:rsidRPr="004D21C1">
        <w:rPr>
          <w:rStyle w:val="Heading2Char"/>
          <w:rFonts w:ascii="Arial" w:eastAsia="Calibri" w:hAnsi="Arial" w:cs="Arial"/>
          <w:b w:val="0"/>
          <w:sz w:val="22"/>
          <w:szCs w:val="22"/>
        </w:rPr>
        <w:t>.</w:t>
      </w:r>
    </w:p>
    <w:p w14:paraId="12E5C98D" w14:textId="77777777" w:rsidR="00121FE6" w:rsidRDefault="00121FE6" w:rsidP="00526EEB">
      <w:pPr>
        <w:spacing w:after="60"/>
        <w:ind w:left="720"/>
        <w:rPr>
          <w:rStyle w:val="Heading2Char"/>
          <w:rFonts w:ascii="Arial" w:eastAsia="Calibri" w:hAnsi="Arial" w:cs="Arial"/>
          <w:b w:val="0"/>
          <w:sz w:val="22"/>
          <w:szCs w:val="22"/>
        </w:rPr>
      </w:pPr>
    </w:p>
    <w:p w14:paraId="02FF7E6E" w14:textId="631AB6DB" w:rsidR="002D0C7D" w:rsidRDefault="004D21C1" w:rsidP="00526EEB">
      <w:pPr>
        <w:spacing w:after="60"/>
        <w:ind w:left="720"/>
        <w:rPr>
          <w:rStyle w:val="Heading2Char"/>
          <w:rFonts w:ascii="Arial" w:eastAsia="Calibri" w:hAnsi="Arial" w:cs="Arial"/>
          <w:b w:val="0"/>
          <w:sz w:val="22"/>
          <w:szCs w:val="22"/>
        </w:rPr>
      </w:pPr>
      <w:r>
        <w:rPr>
          <w:rStyle w:val="Heading2Char"/>
          <w:rFonts w:ascii="Arial" w:eastAsia="Calibri" w:hAnsi="Arial" w:cs="Arial"/>
          <w:b w:val="0"/>
          <w:sz w:val="22"/>
          <w:szCs w:val="22"/>
        </w:rPr>
        <w:lastRenderedPageBreak/>
        <w:t>Th</w:t>
      </w:r>
      <w:r w:rsidR="000526CA">
        <w:rPr>
          <w:rStyle w:val="Heading2Char"/>
          <w:rFonts w:ascii="Arial" w:eastAsia="Calibri" w:hAnsi="Arial" w:cs="Arial"/>
          <w:b w:val="0"/>
          <w:sz w:val="22"/>
          <w:szCs w:val="22"/>
        </w:rPr>
        <w:t xml:space="preserve">e East Timor Project Officers </w:t>
      </w:r>
      <w:r w:rsidR="00C52A34">
        <w:rPr>
          <w:rStyle w:val="Heading2Char"/>
          <w:rFonts w:ascii="Arial" w:eastAsia="Calibri" w:hAnsi="Arial" w:cs="Arial"/>
          <w:b w:val="0"/>
          <w:sz w:val="22"/>
          <w:szCs w:val="22"/>
        </w:rPr>
        <w:t xml:space="preserve">and the Friends of Aileu </w:t>
      </w:r>
      <w:r w:rsidR="000526CA">
        <w:rPr>
          <w:rStyle w:val="Heading2Char"/>
          <w:rFonts w:ascii="Arial" w:eastAsia="Calibri" w:hAnsi="Arial" w:cs="Arial"/>
          <w:b w:val="0"/>
          <w:sz w:val="22"/>
          <w:szCs w:val="22"/>
        </w:rPr>
        <w:t>will also be collaborating with</w:t>
      </w:r>
      <w:r w:rsidR="002D0C7D">
        <w:rPr>
          <w:rStyle w:val="Heading2Char"/>
          <w:rFonts w:ascii="Arial" w:eastAsia="Calibri" w:hAnsi="Arial" w:cs="Arial"/>
          <w:b w:val="0"/>
          <w:sz w:val="22"/>
          <w:szCs w:val="22"/>
        </w:rPr>
        <w:t>:</w:t>
      </w:r>
    </w:p>
    <w:p w14:paraId="592A49F1" w14:textId="796116DA" w:rsidR="002D0C7D" w:rsidRDefault="00C52A34" w:rsidP="00526EEB">
      <w:pPr>
        <w:numPr>
          <w:ilvl w:val="0"/>
          <w:numId w:val="38"/>
        </w:numPr>
        <w:spacing w:after="60"/>
        <w:rPr>
          <w:rStyle w:val="Heading2Char"/>
          <w:rFonts w:ascii="Arial" w:eastAsia="Calibri" w:hAnsi="Arial" w:cs="Arial"/>
          <w:b w:val="0"/>
          <w:sz w:val="22"/>
          <w:szCs w:val="22"/>
        </w:rPr>
      </w:pPr>
      <w:r>
        <w:rPr>
          <w:rStyle w:val="Heading2Char"/>
          <w:rFonts w:ascii="Arial" w:eastAsia="Calibri" w:hAnsi="Arial" w:cs="Arial"/>
          <w:b w:val="0"/>
          <w:sz w:val="22"/>
          <w:szCs w:val="22"/>
        </w:rPr>
        <w:t>M</w:t>
      </w:r>
      <w:r w:rsidR="00C03779">
        <w:rPr>
          <w:rStyle w:val="Heading2Char"/>
          <w:rFonts w:ascii="Arial" w:eastAsia="Calibri" w:hAnsi="Arial" w:cs="Arial"/>
          <w:b w:val="0"/>
          <w:sz w:val="22"/>
          <w:szCs w:val="22"/>
        </w:rPr>
        <w:t xml:space="preserve">embers of the Melbourne East Timorese community as they prepare for a series of </w:t>
      </w:r>
      <w:r w:rsidR="005F3250">
        <w:rPr>
          <w:rStyle w:val="Heading2Char"/>
          <w:rFonts w:ascii="Arial" w:eastAsia="Calibri" w:hAnsi="Arial" w:cs="Arial"/>
          <w:b w:val="0"/>
          <w:sz w:val="22"/>
          <w:szCs w:val="22"/>
        </w:rPr>
        <w:t xml:space="preserve">activities to recognise and </w:t>
      </w:r>
      <w:r w:rsidR="00C03779">
        <w:rPr>
          <w:rStyle w:val="Heading2Char"/>
          <w:rFonts w:ascii="Arial" w:eastAsia="Calibri" w:hAnsi="Arial" w:cs="Arial"/>
          <w:b w:val="0"/>
          <w:sz w:val="22"/>
          <w:szCs w:val="22"/>
        </w:rPr>
        <w:t>celebrat</w:t>
      </w:r>
      <w:r w:rsidR="005F3250">
        <w:rPr>
          <w:rStyle w:val="Heading2Char"/>
          <w:rFonts w:ascii="Arial" w:eastAsia="Calibri" w:hAnsi="Arial" w:cs="Arial"/>
          <w:b w:val="0"/>
          <w:sz w:val="22"/>
          <w:szCs w:val="22"/>
        </w:rPr>
        <w:t>e</w:t>
      </w:r>
      <w:r w:rsidR="00C03779">
        <w:rPr>
          <w:rStyle w:val="Heading2Char"/>
          <w:rFonts w:ascii="Arial" w:eastAsia="Calibri" w:hAnsi="Arial" w:cs="Arial"/>
          <w:b w:val="0"/>
          <w:sz w:val="22"/>
          <w:szCs w:val="22"/>
        </w:rPr>
        <w:t xml:space="preserve"> the 50</w:t>
      </w:r>
      <w:r w:rsidR="000D462F" w:rsidRPr="000D462F">
        <w:rPr>
          <w:rStyle w:val="Heading2Char"/>
          <w:rFonts w:ascii="Arial" w:eastAsia="Calibri" w:hAnsi="Arial" w:cs="Arial"/>
          <w:b w:val="0"/>
          <w:sz w:val="22"/>
          <w:szCs w:val="22"/>
          <w:vertAlign w:val="superscript"/>
        </w:rPr>
        <w:t>th</w:t>
      </w:r>
      <w:r w:rsidR="000D462F">
        <w:rPr>
          <w:rStyle w:val="Heading2Char"/>
          <w:rFonts w:ascii="Arial" w:eastAsia="Calibri" w:hAnsi="Arial" w:cs="Arial"/>
          <w:b w:val="0"/>
          <w:sz w:val="22"/>
          <w:szCs w:val="22"/>
        </w:rPr>
        <w:t xml:space="preserve"> </w:t>
      </w:r>
      <w:r w:rsidR="00C03779">
        <w:rPr>
          <w:rStyle w:val="Heading2Char"/>
          <w:rFonts w:ascii="Arial" w:eastAsia="Calibri" w:hAnsi="Arial" w:cs="Arial"/>
          <w:b w:val="0"/>
          <w:sz w:val="22"/>
          <w:szCs w:val="22"/>
        </w:rPr>
        <w:t xml:space="preserve">anniversary of the arrival of </w:t>
      </w:r>
      <w:r w:rsidR="003137E7">
        <w:rPr>
          <w:rStyle w:val="Heading2Char"/>
          <w:rFonts w:ascii="Arial" w:eastAsia="Calibri" w:hAnsi="Arial" w:cs="Arial"/>
          <w:b w:val="0"/>
          <w:sz w:val="22"/>
          <w:szCs w:val="22"/>
        </w:rPr>
        <w:t xml:space="preserve">the first </w:t>
      </w:r>
      <w:r w:rsidR="00C03779">
        <w:rPr>
          <w:rStyle w:val="Heading2Char"/>
          <w:rFonts w:ascii="Arial" w:eastAsia="Calibri" w:hAnsi="Arial" w:cs="Arial"/>
          <w:b w:val="0"/>
          <w:sz w:val="22"/>
          <w:szCs w:val="22"/>
        </w:rPr>
        <w:t>refuges from East Timor in 1975</w:t>
      </w:r>
    </w:p>
    <w:p w14:paraId="278A4F2C" w14:textId="2C4BCD3A" w:rsidR="002C73AB" w:rsidRDefault="002D0C7D" w:rsidP="00526EEB">
      <w:pPr>
        <w:numPr>
          <w:ilvl w:val="0"/>
          <w:numId w:val="38"/>
        </w:numPr>
        <w:spacing w:after="120"/>
        <w:rPr>
          <w:rStyle w:val="Heading2Char"/>
          <w:rFonts w:ascii="Arial" w:eastAsia="Calibri" w:hAnsi="Arial" w:cs="Arial"/>
          <w:b w:val="0"/>
          <w:sz w:val="22"/>
          <w:szCs w:val="22"/>
        </w:rPr>
      </w:pPr>
      <w:r>
        <w:rPr>
          <w:rStyle w:val="Heading2Char"/>
          <w:rFonts w:ascii="Arial" w:eastAsia="Calibri" w:hAnsi="Arial" w:cs="Arial"/>
          <w:b w:val="0"/>
          <w:sz w:val="22"/>
          <w:szCs w:val="22"/>
        </w:rPr>
        <w:t>Permatil</w:t>
      </w:r>
      <w:r w:rsidR="00927512">
        <w:rPr>
          <w:rStyle w:val="Heading2Char"/>
          <w:rFonts w:ascii="Arial" w:eastAsia="Calibri" w:hAnsi="Arial" w:cs="Arial"/>
          <w:b w:val="0"/>
          <w:sz w:val="22"/>
          <w:szCs w:val="22"/>
        </w:rPr>
        <w:t xml:space="preserve">, </w:t>
      </w:r>
      <w:r w:rsidR="00A57813">
        <w:rPr>
          <w:rStyle w:val="Heading2Char"/>
          <w:rFonts w:ascii="Arial" w:eastAsia="Calibri" w:hAnsi="Arial" w:cs="Arial"/>
          <w:b w:val="0"/>
          <w:sz w:val="22"/>
          <w:szCs w:val="22"/>
        </w:rPr>
        <w:t>the new</w:t>
      </w:r>
      <w:r w:rsidR="005F3250">
        <w:rPr>
          <w:rStyle w:val="Heading2Char"/>
          <w:rFonts w:ascii="Arial" w:eastAsia="Calibri" w:hAnsi="Arial" w:cs="Arial"/>
          <w:b w:val="0"/>
          <w:sz w:val="22"/>
          <w:szCs w:val="22"/>
        </w:rPr>
        <w:t xml:space="preserve">ly founded </w:t>
      </w:r>
      <w:r w:rsidR="00927512">
        <w:rPr>
          <w:rStyle w:val="Heading2Char"/>
          <w:rFonts w:ascii="Arial" w:eastAsia="Calibri" w:hAnsi="Arial" w:cs="Arial"/>
          <w:b w:val="0"/>
          <w:sz w:val="22"/>
          <w:szCs w:val="22"/>
        </w:rPr>
        <w:t>Perma</w:t>
      </w:r>
      <w:r w:rsidR="00526EEB">
        <w:rPr>
          <w:rStyle w:val="Heading2Char"/>
          <w:rFonts w:ascii="Arial" w:eastAsia="Calibri" w:hAnsi="Arial" w:cs="Arial"/>
          <w:b w:val="0"/>
          <w:sz w:val="22"/>
          <w:szCs w:val="22"/>
        </w:rPr>
        <w:t>Y</w:t>
      </w:r>
      <w:r w:rsidR="00927512">
        <w:rPr>
          <w:rStyle w:val="Heading2Char"/>
          <w:rFonts w:ascii="Arial" w:eastAsia="Calibri" w:hAnsi="Arial" w:cs="Arial"/>
          <w:b w:val="0"/>
          <w:sz w:val="22"/>
          <w:szCs w:val="22"/>
        </w:rPr>
        <w:t>outh</w:t>
      </w:r>
      <w:r w:rsidR="00526EEB">
        <w:rPr>
          <w:rStyle w:val="Heading2Char"/>
          <w:rFonts w:ascii="Arial" w:eastAsia="Calibri" w:hAnsi="Arial" w:cs="Arial"/>
          <w:b w:val="0"/>
          <w:sz w:val="22"/>
          <w:szCs w:val="22"/>
        </w:rPr>
        <w:t xml:space="preserve"> Association </w:t>
      </w:r>
      <w:r w:rsidR="00A57813">
        <w:rPr>
          <w:rStyle w:val="Heading2Char"/>
          <w:rFonts w:ascii="Arial" w:eastAsia="Calibri" w:hAnsi="Arial" w:cs="Arial"/>
          <w:b w:val="0"/>
          <w:sz w:val="22"/>
          <w:szCs w:val="22"/>
        </w:rPr>
        <w:t xml:space="preserve">Timor-Leste </w:t>
      </w:r>
      <w:r w:rsidR="00927512">
        <w:rPr>
          <w:rStyle w:val="Heading2Char"/>
          <w:rFonts w:ascii="Arial" w:eastAsia="Calibri" w:hAnsi="Arial" w:cs="Arial"/>
          <w:b w:val="0"/>
          <w:sz w:val="22"/>
          <w:szCs w:val="22"/>
        </w:rPr>
        <w:t xml:space="preserve">and the Aileu Anan Association </w:t>
      </w:r>
      <w:r w:rsidR="00D17A87">
        <w:rPr>
          <w:rStyle w:val="Heading2Char"/>
          <w:rFonts w:ascii="Arial" w:eastAsia="Calibri" w:hAnsi="Arial" w:cs="Arial"/>
          <w:b w:val="0"/>
          <w:sz w:val="22"/>
          <w:szCs w:val="22"/>
        </w:rPr>
        <w:t>o</w:t>
      </w:r>
      <w:r w:rsidR="00927512">
        <w:rPr>
          <w:rStyle w:val="Heading2Char"/>
          <w:rFonts w:ascii="Arial" w:eastAsia="Calibri" w:hAnsi="Arial" w:cs="Arial"/>
          <w:b w:val="0"/>
          <w:sz w:val="22"/>
          <w:szCs w:val="22"/>
        </w:rPr>
        <w:t>n prep</w:t>
      </w:r>
      <w:r w:rsidR="00526EEB">
        <w:rPr>
          <w:rStyle w:val="Heading2Char"/>
          <w:rFonts w:ascii="Arial" w:eastAsia="Calibri" w:hAnsi="Arial" w:cs="Arial"/>
          <w:b w:val="0"/>
          <w:sz w:val="22"/>
          <w:szCs w:val="22"/>
        </w:rPr>
        <w:t>a</w:t>
      </w:r>
      <w:r w:rsidR="00927512">
        <w:rPr>
          <w:rStyle w:val="Heading2Char"/>
          <w:rFonts w:ascii="Arial" w:eastAsia="Calibri" w:hAnsi="Arial" w:cs="Arial"/>
          <w:b w:val="0"/>
          <w:sz w:val="22"/>
          <w:szCs w:val="22"/>
        </w:rPr>
        <w:t xml:space="preserve">rations for the </w:t>
      </w:r>
      <w:r w:rsidR="00526EEB">
        <w:rPr>
          <w:rStyle w:val="Heading2Char"/>
          <w:rFonts w:ascii="Arial" w:eastAsia="Calibri" w:hAnsi="Arial" w:cs="Arial"/>
          <w:b w:val="0"/>
          <w:sz w:val="22"/>
          <w:szCs w:val="22"/>
        </w:rPr>
        <w:t>first International PermaYouth Convergence</w:t>
      </w:r>
      <w:r w:rsidR="00D17A87">
        <w:rPr>
          <w:rStyle w:val="Heading2Char"/>
          <w:rFonts w:ascii="Arial" w:eastAsia="Calibri" w:hAnsi="Arial" w:cs="Arial"/>
          <w:b w:val="0"/>
          <w:sz w:val="22"/>
          <w:szCs w:val="22"/>
        </w:rPr>
        <w:t>,</w:t>
      </w:r>
      <w:r w:rsidR="00526EEB">
        <w:rPr>
          <w:rStyle w:val="Heading2Char"/>
          <w:rFonts w:ascii="Arial" w:eastAsia="Calibri" w:hAnsi="Arial" w:cs="Arial"/>
          <w:b w:val="0"/>
          <w:sz w:val="22"/>
          <w:szCs w:val="22"/>
        </w:rPr>
        <w:t xml:space="preserve"> to be held in </w:t>
      </w:r>
      <w:r w:rsidR="00D17A87">
        <w:rPr>
          <w:rStyle w:val="Heading2Char"/>
          <w:rFonts w:ascii="Arial" w:eastAsia="Calibri" w:hAnsi="Arial" w:cs="Arial"/>
          <w:b w:val="0"/>
          <w:sz w:val="22"/>
          <w:szCs w:val="22"/>
        </w:rPr>
        <w:t xml:space="preserve">Dili, </w:t>
      </w:r>
      <w:r w:rsidR="00526EEB">
        <w:rPr>
          <w:rStyle w:val="Heading2Char"/>
          <w:rFonts w:ascii="Arial" w:eastAsia="Calibri" w:hAnsi="Arial" w:cs="Arial"/>
          <w:b w:val="0"/>
          <w:sz w:val="22"/>
          <w:szCs w:val="22"/>
        </w:rPr>
        <w:t>Timor-Leste</w:t>
      </w:r>
      <w:r w:rsidR="00D17A87">
        <w:rPr>
          <w:rStyle w:val="Heading2Char"/>
          <w:rFonts w:ascii="Arial" w:eastAsia="Calibri" w:hAnsi="Arial" w:cs="Arial"/>
          <w:b w:val="0"/>
          <w:sz w:val="22"/>
          <w:szCs w:val="22"/>
        </w:rPr>
        <w:t>, near Remexio</w:t>
      </w:r>
      <w:r w:rsidR="002C025B">
        <w:rPr>
          <w:rStyle w:val="Heading2Char"/>
          <w:rFonts w:ascii="Arial" w:eastAsia="Calibri" w:hAnsi="Arial" w:cs="Arial"/>
          <w:b w:val="0"/>
          <w:sz w:val="22"/>
          <w:szCs w:val="22"/>
        </w:rPr>
        <w:t xml:space="preserve"> and Laulara</w:t>
      </w:r>
      <w:r w:rsidR="00D17A87">
        <w:rPr>
          <w:rStyle w:val="Heading2Char"/>
          <w:rFonts w:ascii="Arial" w:eastAsia="Calibri" w:hAnsi="Arial" w:cs="Arial"/>
          <w:b w:val="0"/>
          <w:sz w:val="22"/>
          <w:szCs w:val="22"/>
        </w:rPr>
        <w:t>, Aileu</w:t>
      </w:r>
      <w:r w:rsidR="002C025B">
        <w:rPr>
          <w:rStyle w:val="Heading2Char"/>
          <w:rFonts w:ascii="Arial" w:eastAsia="Calibri" w:hAnsi="Arial" w:cs="Arial"/>
          <w:b w:val="0"/>
          <w:sz w:val="22"/>
          <w:szCs w:val="22"/>
        </w:rPr>
        <w:t>,</w:t>
      </w:r>
      <w:r w:rsidR="00526EEB">
        <w:rPr>
          <w:rStyle w:val="Heading2Char"/>
          <w:rFonts w:ascii="Arial" w:eastAsia="Calibri" w:hAnsi="Arial" w:cs="Arial"/>
          <w:b w:val="0"/>
          <w:sz w:val="22"/>
          <w:szCs w:val="22"/>
        </w:rPr>
        <w:t xml:space="preserve"> in October-November 2025</w:t>
      </w:r>
      <w:r w:rsidR="00FF5CD6">
        <w:rPr>
          <w:rStyle w:val="Heading2Char"/>
          <w:rFonts w:ascii="Arial" w:eastAsia="Calibri" w:hAnsi="Arial" w:cs="Arial"/>
          <w:b w:val="0"/>
          <w:sz w:val="22"/>
          <w:szCs w:val="22"/>
        </w:rPr>
        <w:t>.</w:t>
      </w:r>
    </w:p>
    <w:p w14:paraId="33D1A732" w14:textId="77777777" w:rsidR="00B74679" w:rsidRDefault="00920672" w:rsidP="00920672">
      <w:pPr>
        <w:spacing w:before="120" w:after="120"/>
        <w:rPr>
          <w:rStyle w:val="Heading2Char"/>
          <w:rFonts w:ascii="Arial" w:eastAsia="Calibri" w:hAnsi="Arial" w:cs="Arial"/>
          <w:b w:val="0"/>
          <w:sz w:val="24"/>
          <w:szCs w:val="24"/>
          <w:lang w:val="pt-PT"/>
        </w:rPr>
      </w:pPr>
      <w:r>
        <w:rPr>
          <w:rStyle w:val="Heading2Char"/>
          <w:rFonts w:ascii="Arial" w:eastAsia="Calibri" w:hAnsi="Arial" w:cs="Arial"/>
          <w:b w:val="0"/>
          <w:sz w:val="24"/>
          <w:szCs w:val="24"/>
          <w:lang w:val="pt-PT"/>
        </w:rPr>
        <w:tab/>
      </w:r>
    </w:p>
    <w:p w14:paraId="5986270B" w14:textId="77777777" w:rsidR="00F503D2" w:rsidRPr="00920672" w:rsidRDefault="00F503D2" w:rsidP="00920672">
      <w:pPr>
        <w:spacing w:before="120" w:after="120"/>
        <w:rPr>
          <w:rStyle w:val="Heading2Char"/>
          <w:rFonts w:ascii="Arial" w:eastAsia="Calibri" w:hAnsi="Arial" w:cs="Arial"/>
          <w:b w:val="0"/>
          <w:sz w:val="22"/>
          <w:szCs w:val="22"/>
          <w:lang w:val="pt-PT"/>
        </w:rPr>
      </w:pPr>
    </w:p>
    <w:p w14:paraId="0D0809FA" w14:textId="77777777" w:rsidR="00B237B3" w:rsidRPr="00736FFF" w:rsidRDefault="00B237B3" w:rsidP="00920672">
      <w:pPr>
        <w:spacing w:before="360" w:after="120" w:line="240" w:lineRule="auto"/>
        <w:jc w:val="center"/>
        <w:rPr>
          <w:rStyle w:val="Heading2Char"/>
          <w:rFonts w:ascii="Arial" w:eastAsia="Calibri" w:hAnsi="Arial" w:cs="Arial"/>
          <w:bCs w:val="0"/>
          <w:i/>
          <w:sz w:val="24"/>
          <w:szCs w:val="24"/>
          <w:lang w:val="pt-PT"/>
        </w:rPr>
      </w:pPr>
      <w:r w:rsidRPr="00D92C40">
        <w:rPr>
          <w:rStyle w:val="Heading2Char"/>
          <w:rFonts w:ascii="Arial" w:eastAsia="Calibri" w:hAnsi="Arial" w:cs="Arial"/>
          <w:bCs w:val="0"/>
          <w:i/>
          <w:sz w:val="24"/>
          <w:szCs w:val="24"/>
          <w:lang w:val="pt-PT"/>
        </w:rPr>
        <w:t>Obrigadu ba ema hotu</w:t>
      </w:r>
      <w:r w:rsidR="00FC2106" w:rsidRPr="00D92C40">
        <w:rPr>
          <w:rStyle w:val="Heading2Char"/>
          <w:rFonts w:ascii="Arial" w:eastAsia="Calibri" w:hAnsi="Arial" w:cs="Arial"/>
          <w:bCs w:val="0"/>
          <w:i/>
          <w:sz w:val="24"/>
          <w:szCs w:val="24"/>
          <w:lang w:val="pt-PT"/>
        </w:rPr>
        <w:t>,</w:t>
      </w:r>
      <w:r w:rsidRPr="00D92C40">
        <w:rPr>
          <w:rStyle w:val="Heading2Char"/>
          <w:rFonts w:ascii="Arial" w:eastAsia="Calibri" w:hAnsi="Arial" w:cs="Arial"/>
          <w:bCs w:val="0"/>
          <w:i/>
          <w:sz w:val="24"/>
          <w:szCs w:val="24"/>
          <w:lang w:val="pt-PT"/>
        </w:rPr>
        <w:t xml:space="preserve"> </w:t>
      </w:r>
      <w:r w:rsidR="007B0F53">
        <w:rPr>
          <w:rStyle w:val="Heading2Char"/>
          <w:rFonts w:ascii="Arial" w:eastAsia="Calibri" w:hAnsi="Arial" w:cs="Arial"/>
          <w:bCs w:val="0"/>
          <w:i/>
          <w:sz w:val="24"/>
          <w:szCs w:val="24"/>
          <w:lang w:val="pt-PT"/>
        </w:rPr>
        <w:t xml:space="preserve">ema </w:t>
      </w:r>
      <w:r w:rsidR="00FC2106" w:rsidRPr="00D92C40">
        <w:rPr>
          <w:rStyle w:val="Heading2Char"/>
          <w:rFonts w:ascii="Arial" w:eastAsia="Calibri" w:hAnsi="Arial" w:cs="Arial"/>
          <w:bCs w:val="0"/>
          <w:i/>
          <w:sz w:val="24"/>
          <w:szCs w:val="24"/>
          <w:lang w:val="pt-PT"/>
        </w:rPr>
        <w:t xml:space="preserve">Autralianu no mos Timor oan, </w:t>
      </w:r>
      <w:r w:rsidRPr="00D92C40">
        <w:rPr>
          <w:rStyle w:val="Heading2Char"/>
          <w:rFonts w:ascii="Arial" w:eastAsia="Calibri" w:hAnsi="Arial" w:cs="Arial"/>
          <w:bCs w:val="0"/>
          <w:i/>
          <w:sz w:val="24"/>
          <w:szCs w:val="24"/>
          <w:lang w:val="pt-PT"/>
        </w:rPr>
        <w:t xml:space="preserve">ne’ebe involve-an </w:t>
      </w:r>
      <w:r w:rsidR="00FC2106" w:rsidRPr="00D92C40">
        <w:rPr>
          <w:rStyle w:val="Heading2Char"/>
          <w:rFonts w:ascii="Arial" w:eastAsia="Calibri" w:hAnsi="Arial" w:cs="Arial"/>
          <w:bCs w:val="0"/>
          <w:i/>
          <w:sz w:val="24"/>
          <w:szCs w:val="24"/>
          <w:lang w:val="pt-PT"/>
        </w:rPr>
        <w:t xml:space="preserve">iha relasaun amizade ne’e </w:t>
      </w:r>
      <w:r w:rsidRPr="00D92C40">
        <w:rPr>
          <w:rStyle w:val="Heading2Char"/>
          <w:rFonts w:ascii="Arial" w:eastAsia="Calibri" w:hAnsi="Arial" w:cs="Arial"/>
          <w:bCs w:val="0"/>
          <w:i/>
          <w:sz w:val="24"/>
          <w:szCs w:val="24"/>
          <w:lang w:val="pt-PT"/>
        </w:rPr>
        <w:t>ba sira</w:t>
      </w:r>
      <w:r>
        <w:rPr>
          <w:rStyle w:val="Heading2Char"/>
          <w:rFonts w:ascii="Arial" w:eastAsia="Calibri" w:hAnsi="Arial" w:cs="Arial"/>
          <w:bCs w:val="0"/>
          <w:i/>
          <w:sz w:val="24"/>
          <w:szCs w:val="24"/>
          <w:lang w:val="pt-PT"/>
        </w:rPr>
        <w:t>-nia</w:t>
      </w:r>
      <w:r w:rsidRPr="00736FFF">
        <w:rPr>
          <w:rStyle w:val="Heading2Char"/>
          <w:rFonts w:ascii="Arial" w:eastAsia="Calibri" w:hAnsi="Arial" w:cs="Arial"/>
          <w:bCs w:val="0"/>
          <w:i/>
          <w:sz w:val="24"/>
          <w:szCs w:val="24"/>
          <w:lang w:val="pt-PT"/>
        </w:rPr>
        <w:t xml:space="preserve"> kontribusaun</w:t>
      </w:r>
    </w:p>
    <w:p w14:paraId="08736303" w14:textId="77777777" w:rsidR="00B237B3" w:rsidRPr="00D92C40" w:rsidRDefault="00B237B3" w:rsidP="00920672">
      <w:pPr>
        <w:spacing w:before="360" w:after="120" w:line="240" w:lineRule="auto"/>
        <w:jc w:val="center"/>
        <w:rPr>
          <w:rStyle w:val="Heading2Char"/>
          <w:rFonts w:ascii="Arial" w:eastAsia="Calibri" w:hAnsi="Arial" w:cs="Arial"/>
          <w:bCs w:val="0"/>
          <w:i/>
          <w:sz w:val="24"/>
          <w:szCs w:val="24"/>
          <w:lang w:val="pt-PT"/>
        </w:rPr>
      </w:pPr>
      <w:r w:rsidRPr="00736FFF">
        <w:rPr>
          <w:rStyle w:val="Heading2Char"/>
          <w:rFonts w:ascii="Arial" w:eastAsia="Calibri" w:hAnsi="Arial" w:cs="Arial"/>
          <w:bCs w:val="0"/>
          <w:i/>
          <w:sz w:val="24"/>
          <w:szCs w:val="24"/>
          <w:lang w:val="pt-PT"/>
        </w:rPr>
        <w:t xml:space="preserve"> </w:t>
      </w:r>
      <w:r w:rsidRPr="00D92C40">
        <w:rPr>
          <w:rStyle w:val="Heading2Char"/>
          <w:rFonts w:ascii="Arial" w:eastAsia="Calibri" w:hAnsi="Arial" w:cs="Arial"/>
          <w:bCs w:val="0"/>
          <w:i/>
          <w:sz w:val="24"/>
          <w:szCs w:val="24"/>
          <w:lang w:val="pt-PT"/>
        </w:rPr>
        <w:t xml:space="preserve">/ </w:t>
      </w:r>
    </w:p>
    <w:p w14:paraId="4DAA1D7D" w14:textId="77777777" w:rsidR="00D37209" w:rsidRDefault="00B237B3" w:rsidP="00920672">
      <w:pPr>
        <w:spacing w:before="240" w:after="120" w:line="240" w:lineRule="auto"/>
        <w:jc w:val="center"/>
        <w:rPr>
          <w:rStyle w:val="Heading2Char"/>
          <w:rFonts w:ascii="Arial" w:eastAsia="Calibri" w:hAnsi="Arial" w:cs="Arial"/>
          <w:bCs w:val="0"/>
          <w:i/>
          <w:sz w:val="24"/>
          <w:szCs w:val="24"/>
        </w:rPr>
      </w:pPr>
      <w:r w:rsidRPr="00062B38">
        <w:rPr>
          <w:rStyle w:val="Heading2Char"/>
          <w:rFonts w:ascii="Arial" w:eastAsia="Calibri" w:hAnsi="Arial" w:cs="Arial"/>
          <w:bCs w:val="0"/>
          <w:i/>
          <w:sz w:val="24"/>
          <w:szCs w:val="24"/>
        </w:rPr>
        <w:t>Thank</w:t>
      </w:r>
      <w:r>
        <w:rPr>
          <w:rStyle w:val="Heading2Char"/>
          <w:rFonts w:ascii="Arial" w:eastAsia="Calibri" w:hAnsi="Arial" w:cs="Arial"/>
          <w:bCs w:val="0"/>
          <w:i/>
          <w:sz w:val="24"/>
          <w:szCs w:val="24"/>
        </w:rPr>
        <w:t>s</w:t>
      </w:r>
      <w:r w:rsidRPr="00062B38">
        <w:rPr>
          <w:rStyle w:val="Heading2Char"/>
          <w:rFonts w:ascii="Arial" w:eastAsia="Calibri" w:hAnsi="Arial" w:cs="Arial"/>
          <w:bCs w:val="0"/>
          <w:i/>
          <w:sz w:val="24"/>
          <w:szCs w:val="24"/>
        </w:rPr>
        <w:t xml:space="preserve"> </w:t>
      </w:r>
      <w:r>
        <w:rPr>
          <w:rStyle w:val="Heading2Char"/>
          <w:rFonts w:ascii="Arial" w:eastAsia="Calibri" w:hAnsi="Arial" w:cs="Arial"/>
          <w:bCs w:val="0"/>
          <w:i/>
          <w:sz w:val="24"/>
          <w:szCs w:val="24"/>
        </w:rPr>
        <w:t>to all involved</w:t>
      </w:r>
      <w:r w:rsidR="007B0F53">
        <w:rPr>
          <w:rStyle w:val="Heading2Char"/>
          <w:rFonts w:ascii="Arial" w:eastAsia="Calibri" w:hAnsi="Arial" w:cs="Arial"/>
          <w:bCs w:val="0"/>
          <w:i/>
          <w:sz w:val="24"/>
          <w:szCs w:val="24"/>
        </w:rPr>
        <w:t xml:space="preserve"> </w:t>
      </w:r>
      <w:r w:rsidR="00FC2106">
        <w:rPr>
          <w:rStyle w:val="Heading2Char"/>
          <w:rFonts w:ascii="Arial" w:eastAsia="Calibri" w:hAnsi="Arial" w:cs="Arial"/>
          <w:bCs w:val="0"/>
          <w:i/>
          <w:sz w:val="24"/>
          <w:szCs w:val="24"/>
        </w:rPr>
        <w:t>in the friendship relationship</w:t>
      </w:r>
      <w:r w:rsidR="007B0F53">
        <w:rPr>
          <w:rStyle w:val="Heading2Char"/>
          <w:rFonts w:ascii="Arial" w:eastAsia="Calibri" w:hAnsi="Arial" w:cs="Arial"/>
          <w:bCs w:val="0"/>
          <w:i/>
          <w:sz w:val="24"/>
          <w:szCs w:val="24"/>
        </w:rPr>
        <w:t>,</w:t>
      </w:r>
      <w:r w:rsidR="00FC2106">
        <w:rPr>
          <w:rStyle w:val="Heading2Char"/>
          <w:rFonts w:ascii="Arial" w:eastAsia="Calibri" w:hAnsi="Arial" w:cs="Arial"/>
          <w:bCs w:val="0"/>
          <w:i/>
          <w:sz w:val="24"/>
          <w:szCs w:val="24"/>
        </w:rPr>
        <w:t xml:space="preserve"> </w:t>
      </w:r>
      <w:r w:rsidR="007B0F53">
        <w:rPr>
          <w:rStyle w:val="Heading2Char"/>
          <w:rFonts w:ascii="Arial" w:eastAsia="Calibri" w:hAnsi="Arial" w:cs="Arial"/>
          <w:bCs w:val="0"/>
          <w:i/>
          <w:sz w:val="24"/>
          <w:szCs w:val="24"/>
        </w:rPr>
        <w:t xml:space="preserve">both Australians and Timorese, </w:t>
      </w:r>
      <w:r>
        <w:rPr>
          <w:rStyle w:val="Heading2Char"/>
          <w:rFonts w:ascii="Arial" w:eastAsia="Calibri" w:hAnsi="Arial" w:cs="Arial"/>
          <w:bCs w:val="0"/>
          <w:i/>
          <w:sz w:val="24"/>
          <w:szCs w:val="24"/>
        </w:rPr>
        <w:t>for their</w:t>
      </w:r>
      <w:r w:rsidRPr="00062B38">
        <w:rPr>
          <w:rStyle w:val="Heading2Char"/>
          <w:rFonts w:ascii="Arial" w:eastAsia="Calibri" w:hAnsi="Arial" w:cs="Arial"/>
          <w:bCs w:val="0"/>
          <w:i/>
          <w:sz w:val="24"/>
          <w:szCs w:val="24"/>
        </w:rPr>
        <w:t xml:space="preserve"> </w:t>
      </w:r>
      <w:r>
        <w:rPr>
          <w:rStyle w:val="Heading2Char"/>
          <w:rFonts w:ascii="Arial" w:eastAsia="Calibri" w:hAnsi="Arial" w:cs="Arial"/>
          <w:bCs w:val="0"/>
          <w:i/>
          <w:sz w:val="24"/>
          <w:szCs w:val="24"/>
        </w:rPr>
        <w:t>contributions</w:t>
      </w:r>
    </w:p>
    <w:p w14:paraId="123A357B" w14:textId="1384444A" w:rsidR="00471F12" w:rsidRPr="005C3335" w:rsidRDefault="00D37209" w:rsidP="00504FC8">
      <w:pPr>
        <w:spacing w:after="120" w:line="240" w:lineRule="auto"/>
        <w:jc w:val="right"/>
        <w:rPr>
          <w:rFonts w:ascii="Arial" w:hAnsi="Arial" w:cs="Arial"/>
          <w:b/>
          <w:sz w:val="28"/>
          <w:szCs w:val="28"/>
          <w:u w:val="single"/>
        </w:rPr>
      </w:pPr>
      <w:r>
        <w:rPr>
          <w:rStyle w:val="Heading2Char"/>
          <w:rFonts w:ascii="Arial" w:eastAsia="Calibri" w:hAnsi="Arial" w:cs="Arial"/>
          <w:bCs w:val="0"/>
          <w:i/>
          <w:sz w:val="24"/>
          <w:szCs w:val="24"/>
        </w:rPr>
        <w:br w:type="page"/>
      </w:r>
      <w:r w:rsidR="005D368C" w:rsidRPr="005C3335">
        <w:rPr>
          <w:rFonts w:ascii="Arial" w:hAnsi="Arial" w:cs="Arial"/>
          <w:b/>
          <w:sz w:val="28"/>
          <w:szCs w:val="28"/>
          <w:u w:val="single"/>
        </w:rPr>
        <w:lastRenderedPageBreak/>
        <w:t>Attachment 1</w:t>
      </w:r>
    </w:p>
    <w:p w14:paraId="5E2266D4" w14:textId="77777777" w:rsidR="00A14F68" w:rsidRPr="005C3335" w:rsidRDefault="00A14F68" w:rsidP="00504FC8">
      <w:pPr>
        <w:spacing w:after="240" w:line="259" w:lineRule="auto"/>
        <w:jc w:val="center"/>
        <w:rPr>
          <w:rFonts w:ascii="Arial" w:hAnsi="Arial" w:cs="Arial"/>
          <w:b/>
          <w:bCs/>
          <w:sz w:val="28"/>
          <w:szCs w:val="28"/>
        </w:rPr>
      </w:pPr>
      <w:bookmarkStart w:id="8" w:name="_Hlk143775241"/>
      <w:r w:rsidRPr="005C3335">
        <w:rPr>
          <w:rFonts w:ascii="Arial" w:hAnsi="Arial" w:cs="Arial"/>
          <w:b/>
          <w:bCs/>
          <w:sz w:val="28"/>
          <w:szCs w:val="28"/>
        </w:rPr>
        <w:t xml:space="preserve">Friends of Aileu Community Committee </w:t>
      </w:r>
      <w:r w:rsidRPr="00DE1404">
        <w:rPr>
          <w:rFonts w:ascii="Arial" w:hAnsi="Arial" w:cs="Arial"/>
          <w:b/>
          <w:bCs/>
          <w:sz w:val="28"/>
          <w:szCs w:val="28"/>
        </w:rPr>
        <w:t>members (</w:t>
      </w:r>
      <w:r w:rsidR="00986EF4" w:rsidRPr="00DE1404">
        <w:rPr>
          <w:rFonts w:ascii="Arial" w:hAnsi="Arial" w:cs="Arial"/>
          <w:b/>
          <w:bCs/>
          <w:sz w:val="28"/>
          <w:szCs w:val="28"/>
        </w:rPr>
        <w:t>Octo</w:t>
      </w:r>
      <w:r w:rsidRPr="00DE1404">
        <w:rPr>
          <w:rFonts w:ascii="Arial" w:hAnsi="Arial" w:cs="Arial"/>
          <w:b/>
          <w:bCs/>
          <w:sz w:val="28"/>
          <w:szCs w:val="28"/>
        </w:rPr>
        <w:t>ber 2023)</w:t>
      </w:r>
    </w:p>
    <w:tbl>
      <w:tblPr>
        <w:tblW w:w="4877" w:type="pct"/>
        <w:tblInd w:w="2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812"/>
        <w:gridCol w:w="2441"/>
        <w:gridCol w:w="2782"/>
        <w:gridCol w:w="1980"/>
      </w:tblGrid>
      <w:tr w:rsidR="00AC7B6D" w:rsidRPr="00A14F68" w14:paraId="061AF1B6" w14:textId="77777777" w:rsidTr="00C41C44">
        <w:trPr>
          <w:trHeight w:val="366"/>
        </w:trPr>
        <w:tc>
          <w:tcPr>
            <w:tcW w:w="5000" w:type="pct"/>
            <w:gridSpan w:val="4"/>
            <w:shd w:val="clear" w:color="auto" w:fill="BFBFBF"/>
            <w:vAlign w:val="center"/>
          </w:tcPr>
          <w:bookmarkEnd w:id="8"/>
          <w:p w14:paraId="68CFC73A" w14:textId="77777777" w:rsidR="00AC7B6D" w:rsidRPr="00A14F68" w:rsidRDefault="00AC7B6D" w:rsidP="00837F1F">
            <w:pPr>
              <w:spacing w:after="120" w:line="240" w:lineRule="auto"/>
              <w:jc w:val="center"/>
              <w:rPr>
                <w:rFonts w:ascii="Arial" w:hAnsi="Arial" w:cs="Arial"/>
                <w:b/>
                <w:bCs/>
              </w:rPr>
            </w:pPr>
            <w:r w:rsidRPr="00A14F68">
              <w:rPr>
                <w:rFonts w:ascii="Arial" w:hAnsi="Arial" w:cs="Arial"/>
                <w:b/>
                <w:bCs/>
              </w:rPr>
              <w:t xml:space="preserve">Live, work, study or volunteer in </w:t>
            </w:r>
            <w:r w:rsidRPr="00837F1F">
              <w:rPr>
                <w:rFonts w:ascii="Arial" w:hAnsi="Arial" w:cs="Arial"/>
                <w:b/>
                <w:bCs/>
              </w:rPr>
              <w:t>Merri-bek or Hume</w:t>
            </w:r>
          </w:p>
        </w:tc>
      </w:tr>
      <w:tr w:rsidR="00AC7B6D" w:rsidRPr="00A14F68" w14:paraId="0D05CED2" w14:textId="77777777" w:rsidTr="00C41C44">
        <w:trPr>
          <w:trHeight w:val="409"/>
        </w:trPr>
        <w:tc>
          <w:tcPr>
            <w:tcW w:w="1005" w:type="pct"/>
            <w:shd w:val="clear" w:color="auto" w:fill="BFBFBF"/>
            <w:vAlign w:val="center"/>
          </w:tcPr>
          <w:p w14:paraId="52B78D56" w14:textId="77777777" w:rsidR="00AC7B6D" w:rsidRPr="00837F1F" w:rsidRDefault="00AC7B6D" w:rsidP="00837F1F">
            <w:pPr>
              <w:spacing w:after="120" w:line="240" w:lineRule="auto"/>
              <w:rPr>
                <w:rFonts w:ascii="Arial" w:hAnsi="Arial" w:cs="Arial"/>
                <w:b/>
                <w:bCs/>
              </w:rPr>
            </w:pPr>
            <w:r w:rsidRPr="00A14F68">
              <w:rPr>
                <w:rFonts w:ascii="Arial" w:hAnsi="Arial" w:cs="Arial"/>
                <w:b/>
                <w:bCs/>
              </w:rPr>
              <w:t>Name</w:t>
            </w:r>
          </w:p>
        </w:tc>
        <w:tc>
          <w:tcPr>
            <w:tcW w:w="1354" w:type="pct"/>
            <w:shd w:val="clear" w:color="auto" w:fill="BFBFBF"/>
            <w:vAlign w:val="center"/>
          </w:tcPr>
          <w:p w14:paraId="66B5FB40" w14:textId="19F77957" w:rsidR="00AC7B6D" w:rsidRPr="00837F1F" w:rsidRDefault="000B5480" w:rsidP="00C41C44">
            <w:pPr>
              <w:spacing w:line="240" w:lineRule="auto"/>
              <w:jc w:val="center"/>
              <w:rPr>
                <w:rFonts w:ascii="Arial" w:hAnsi="Arial" w:cs="Arial"/>
                <w:b/>
                <w:bCs/>
              </w:rPr>
            </w:pPr>
            <w:r>
              <w:rPr>
                <w:rFonts w:ascii="Arial" w:hAnsi="Arial" w:cs="Arial"/>
                <w:b/>
                <w:bCs/>
              </w:rPr>
              <w:t>City</w:t>
            </w:r>
            <w:r w:rsidR="00625937">
              <w:rPr>
                <w:rFonts w:ascii="Arial" w:hAnsi="Arial" w:cs="Arial"/>
                <w:b/>
                <w:bCs/>
              </w:rPr>
              <w:t>/Organisation</w:t>
            </w:r>
            <w:r>
              <w:rPr>
                <w:rFonts w:ascii="Arial" w:hAnsi="Arial" w:cs="Arial"/>
                <w:b/>
                <w:bCs/>
              </w:rPr>
              <w:t xml:space="preserve"> &amp; </w:t>
            </w:r>
            <w:r w:rsidR="00625937">
              <w:rPr>
                <w:rFonts w:ascii="Arial" w:hAnsi="Arial" w:cs="Arial"/>
                <w:b/>
                <w:bCs/>
              </w:rPr>
              <w:t>S</w:t>
            </w:r>
            <w:r w:rsidR="00AC7B6D" w:rsidRPr="00A14F68">
              <w:rPr>
                <w:rFonts w:ascii="Arial" w:hAnsi="Arial" w:cs="Arial"/>
                <w:b/>
                <w:bCs/>
              </w:rPr>
              <w:t>uburb</w:t>
            </w:r>
          </w:p>
        </w:tc>
        <w:tc>
          <w:tcPr>
            <w:tcW w:w="2641" w:type="pct"/>
            <w:gridSpan w:val="2"/>
            <w:shd w:val="clear" w:color="auto" w:fill="BFBFBF"/>
            <w:vAlign w:val="center"/>
          </w:tcPr>
          <w:p w14:paraId="6E74AC60" w14:textId="77777777" w:rsidR="00AC7B6D" w:rsidRPr="00837F1F" w:rsidRDefault="00AC7B6D" w:rsidP="00837F1F">
            <w:pPr>
              <w:spacing w:after="120" w:line="240" w:lineRule="auto"/>
              <w:jc w:val="center"/>
              <w:rPr>
                <w:rFonts w:ascii="Arial" w:hAnsi="Arial" w:cs="Arial"/>
                <w:b/>
                <w:bCs/>
              </w:rPr>
            </w:pPr>
            <w:r w:rsidRPr="00A14F68">
              <w:rPr>
                <w:rFonts w:ascii="Arial" w:hAnsi="Arial" w:cs="Arial"/>
                <w:b/>
                <w:bCs/>
              </w:rPr>
              <w:t>Comments</w:t>
            </w:r>
          </w:p>
        </w:tc>
      </w:tr>
      <w:tr w:rsidR="00C41C44" w:rsidRPr="00837F1F" w14:paraId="53A28B5C" w14:textId="77777777" w:rsidTr="00C41C44">
        <w:trPr>
          <w:trHeight w:val="317"/>
        </w:trPr>
        <w:tc>
          <w:tcPr>
            <w:tcW w:w="1005" w:type="pct"/>
            <w:shd w:val="clear" w:color="auto" w:fill="auto"/>
            <w:vAlign w:val="center"/>
          </w:tcPr>
          <w:p w14:paraId="32DC1027" w14:textId="77777777"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Cr Joseph Haweil</w:t>
            </w:r>
          </w:p>
        </w:tc>
        <w:tc>
          <w:tcPr>
            <w:tcW w:w="1354" w:type="pct"/>
            <w:shd w:val="clear" w:color="auto" w:fill="auto"/>
            <w:vAlign w:val="center"/>
          </w:tcPr>
          <w:p w14:paraId="3F64750B" w14:textId="77777777"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Hume</w:t>
            </w:r>
          </w:p>
        </w:tc>
        <w:tc>
          <w:tcPr>
            <w:tcW w:w="1543" w:type="pct"/>
            <w:shd w:val="clear" w:color="auto" w:fill="auto"/>
            <w:vAlign w:val="center"/>
          </w:tcPr>
          <w:p w14:paraId="5F315154" w14:textId="036EDAB8"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Hume City Council representative</w:t>
            </w:r>
          </w:p>
        </w:tc>
        <w:tc>
          <w:tcPr>
            <w:tcW w:w="1098" w:type="pct"/>
            <w:vMerge w:val="restart"/>
            <w:shd w:val="clear" w:color="auto" w:fill="auto"/>
            <w:vAlign w:val="center"/>
          </w:tcPr>
          <w:p w14:paraId="0BEB0EC6" w14:textId="6B0309F5" w:rsidR="007F4679" w:rsidRPr="00C41C44" w:rsidRDefault="007F4679" w:rsidP="00837F1F">
            <w:pPr>
              <w:spacing w:before="60" w:after="60" w:line="240" w:lineRule="auto"/>
              <w:rPr>
                <w:rFonts w:ascii="Arial" w:hAnsi="Arial" w:cs="Arial"/>
                <w:b/>
                <w:bCs/>
                <w:sz w:val="18"/>
                <w:szCs w:val="18"/>
              </w:rPr>
            </w:pPr>
            <w:r w:rsidRPr="00C41C44">
              <w:rPr>
                <w:rFonts w:ascii="Arial" w:hAnsi="Arial" w:cs="Arial"/>
                <w:b/>
                <w:bCs/>
                <w:sz w:val="18"/>
                <w:szCs w:val="18"/>
              </w:rPr>
              <w:t>Appointed Dec 2022</w:t>
            </w:r>
          </w:p>
        </w:tc>
      </w:tr>
      <w:tr w:rsidR="00C41C44" w:rsidRPr="00837F1F" w14:paraId="7C497FB7" w14:textId="77777777" w:rsidTr="00C41C44">
        <w:tc>
          <w:tcPr>
            <w:tcW w:w="1005" w:type="pct"/>
            <w:shd w:val="clear" w:color="auto" w:fill="auto"/>
            <w:vAlign w:val="center"/>
          </w:tcPr>
          <w:p w14:paraId="1DC92290" w14:textId="77777777"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Cr Naim Kurt</w:t>
            </w:r>
          </w:p>
        </w:tc>
        <w:tc>
          <w:tcPr>
            <w:tcW w:w="1354" w:type="pct"/>
            <w:shd w:val="clear" w:color="auto" w:fill="auto"/>
            <w:vAlign w:val="center"/>
          </w:tcPr>
          <w:p w14:paraId="483FB57F" w14:textId="77777777"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Hume</w:t>
            </w:r>
          </w:p>
        </w:tc>
        <w:tc>
          <w:tcPr>
            <w:tcW w:w="1543" w:type="pct"/>
            <w:shd w:val="clear" w:color="auto" w:fill="auto"/>
            <w:vAlign w:val="center"/>
          </w:tcPr>
          <w:p w14:paraId="1A3D6A67" w14:textId="6ADE2B38"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Hume City Council representative</w:t>
            </w:r>
          </w:p>
        </w:tc>
        <w:tc>
          <w:tcPr>
            <w:tcW w:w="1098" w:type="pct"/>
            <w:vMerge/>
            <w:shd w:val="clear" w:color="auto" w:fill="auto"/>
            <w:vAlign w:val="center"/>
          </w:tcPr>
          <w:p w14:paraId="4F22920B" w14:textId="2749AD2F" w:rsidR="007F4679" w:rsidRPr="00C41C44" w:rsidRDefault="007F4679" w:rsidP="00837F1F">
            <w:pPr>
              <w:spacing w:before="60" w:after="60" w:line="240" w:lineRule="auto"/>
              <w:rPr>
                <w:rFonts w:ascii="Arial" w:hAnsi="Arial" w:cs="Arial"/>
                <w:sz w:val="18"/>
                <w:szCs w:val="18"/>
              </w:rPr>
            </w:pPr>
          </w:p>
        </w:tc>
      </w:tr>
      <w:tr w:rsidR="00C41C44" w:rsidRPr="00837F1F" w14:paraId="5407C77C" w14:textId="77777777" w:rsidTr="00C41C44">
        <w:tc>
          <w:tcPr>
            <w:tcW w:w="1005" w:type="pct"/>
            <w:shd w:val="clear" w:color="auto" w:fill="auto"/>
            <w:vAlign w:val="center"/>
          </w:tcPr>
          <w:p w14:paraId="2AB599E0" w14:textId="77777777"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Cr Mark Riley</w:t>
            </w:r>
          </w:p>
        </w:tc>
        <w:tc>
          <w:tcPr>
            <w:tcW w:w="1354" w:type="pct"/>
            <w:shd w:val="clear" w:color="auto" w:fill="auto"/>
            <w:vAlign w:val="center"/>
          </w:tcPr>
          <w:p w14:paraId="13DCECBC" w14:textId="77777777"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Merri-bek</w:t>
            </w:r>
          </w:p>
        </w:tc>
        <w:tc>
          <w:tcPr>
            <w:tcW w:w="1543" w:type="pct"/>
            <w:shd w:val="clear" w:color="auto" w:fill="auto"/>
            <w:vAlign w:val="center"/>
          </w:tcPr>
          <w:p w14:paraId="30FA2E75" w14:textId="13C88626" w:rsidR="007F4679" w:rsidRPr="00C41C44" w:rsidRDefault="007F4679" w:rsidP="00837F1F">
            <w:pPr>
              <w:spacing w:before="60" w:after="60" w:line="240" w:lineRule="auto"/>
              <w:rPr>
                <w:rFonts w:ascii="Arial" w:hAnsi="Arial" w:cs="Arial"/>
                <w:sz w:val="18"/>
                <w:szCs w:val="18"/>
              </w:rPr>
            </w:pPr>
            <w:r w:rsidRPr="00C41C44">
              <w:rPr>
                <w:rFonts w:ascii="Arial" w:hAnsi="Arial" w:cs="Arial"/>
                <w:sz w:val="18"/>
                <w:szCs w:val="18"/>
              </w:rPr>
              <w:t>Merri-bek City Council representative</w:t>
            </w:r>
          </w:p>
        </w:tc>
        <w:tc>
          <w:tcPr>
            <w:tcW w:w="1098" w:type="pct"/>
            <w:vMerge/>
            <w:shd w:val="clear" w:color="auto" w:fill="auto"/>
            <w:vAlign w:val="center"/>
          </w:tcPr>
          <w:p w14:paraId="1D72B148" w14:textId="7FA3261D" w:rsidR="007F4679" w:rsidRPr="00C41C44" w:rsidRDefault="007F4679" w:rsidP="00837F1F">
            <w:pPr>
              <w:spacing w:before="60" w:after="60" w:line="240" w:lineRule="auto"/>
              <w:rPr>
                <w:rFonts w:ascii="Arial" w:hAnsi="Arial" w:cs="Arial"/>
                <w:sz w:val="18"/>
                <w:szCs w:val="18"/>
              </w:rPr>
            </w:pPr>
          </w:p>
        </w:tc>
      </w:tr>
      <w:tr w:rsidR="00C41C44" w:rsidRPr="00837F1F" w14:paraId="61FBEB94" w14:textId="77777777" w:rsidTr="00C41C44">
        <w:tc>
          <w:tcPr>
            <w:tcW w:w="1005" w:type="pct"/>
            <w:shd w:val="clear" w:color="auto" w:fill="auto"/>
            <w:vAlign w:val="center"/>
          </w:tcPr>
          <w:p w14:paraId="497CBFF4"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Dr Martin Hall</w:t>
            </w:r>
          </w:p>
        </w:tc>
        <w:tc>
          <w:tcPr>
            <w:tcW w:w="1354" w:type="pct"/>
            <w:shd w:val="clear" w:color="auto" w:fill="auto"/>
            <w:vAlign w:val="center"/>
          </w:tcPr>
          <w:p w14:paraId="51DCE0A9" w14:textId="5D6BE3BF" w:rsidR="00A14F68" w:rsidRPr="00C41C44" w:rsidRDefault="00625937" w:rsidP="00837F1F">
            <w:pPr>
              <w:spacing w:before="60" w:after="60" w:line="240" w:lineRule="auto"/>
              <w:rPr>
                <w:rFonts w:ascii="Arial" w:hAnsi="Arial" w:cs="Arial"/>
                <w:sz w:val="18"/>
                <w:szCs w:val="18"/>
              </w:rPr>
            </w:pPr>
            <w:r w:rsidRPr="00C41C44">
              <w:rPr>
                <w:rFonts w:ascii="Arial" w:hAnsi="Arial" w:cs="Arial"/>
                <w:sz w:val="18"/>
                <w:szCs w:val="18"/>
              </w:rPr>
              <w:t>Dental Health Services Victoria</w:t>
            </w:r>
            <w:r w:rsidR="00A14F68" w:rsidRPr="00C41C44">
              <w:rPr>
                <w:rFonts w:ascii="Arial" w:hAnsi="Arial" w:cs="Arial"/>
                <w:sz w:val="18"/>
                <w:szCs w:val="18"/>
              </w:rPr>
              <w:t xml:space="preserve"> (North Fitzroy)</w:t>
            </w:r>
          </w:p>
        </w:tc>
        <w:tc>
          <w:tcPr>
            <w:tcW w:w="1543" w:type="pct"/>
            <w:shd w:val="clear" w:color="auto" w:fill="auto"/>
            <w:vAlign w:val="center"/>
          </w:tcPr>
          <w:p w14:paraId="21A39840" w14:textId="47C08DCC" w:rsidR="00A14F68" w:rsidRPr="00C41C44" w:rsidRDefault="00883CB1" w:rsidP="00837F1F">
            <w:pPr>
              <w:spacing w:before="60" w:after="60" w:line="240" w:lineRule="auto"/>
              <w:rPr>
                <w:rFonts w:ascii="Arial" w:hAnsi="Arial" w:cs="Arial"/>
                <w:sz w:val="18"/>
                <w:szCs w:val="18"/>
              </w:rPr>
            </w:pPr>
            <w:r w:rsidRPr="00C41C44">
              <w:rPr>
                <w:rFonts w:ascii="Arial" w:hAnsi="Arial" w:cs="Arial"/>
                <w:sz w:val="18"/>
                <w:szCs w:val="18"/>
              </w:rPr>
              <w:t>Previous</w:t>
            </w:r>
            <w:r w:rsidR="00A14F68" w:rsidRPr="00C41C44">
              <w:rPr>
                <w:rFonts w:ascii="Arial" w:hAnsi="Arial" w:cs="Arial"/>
                <w:sz w:val="18"/>
                <w:szCs w:val="18"/>
              </w:rPr>
              <w:t xml:space="preserve"> partner representative</w:t>
            </w:r>
            <w:r w:rsidR="00625937" w:rsidRPr="00C41C44">
              <w:rPr>
                <w:rFonts w:ascii="Arial" w:hAnsi="Arial" w:cs="Arial"/>
                <w:sz w:val="18"/>
                <w:szCs w:val="18"/>
              </w:rPr>
              <w:t xml:space="preserve"> DHSV</w:t>
            </w:r>
          </w:p>
        </w:tc>
        <w:tc>
          <w:tcPr>
            <w:tcW w:w="1098" w:type="pct"/>
            <w:vMerge w:val="restart"/>
            <w:shd w:val="clear" w:color="auto" w:fill="auto"/>
            <w:vAlign w:val="center"/>
          </w:tcPr>
          <w:p w14:paraId="1C149576" w14:textId="77777777" w:rsidR="005C3335" w:rsidRPr="00C41C44" w:rsidRDefault="00A14F68" w:rsidP="00837F1F">
            <w:pPr>
              <w:spacing w:before="60" w:after="60" w:line="240" w:lineRule="auto"/>
              <w:rPr>
                <w:rFonts w:ascii="Arial" w:hAnsi="Arial" w:cs="Arial"/>
                <w:b/>
                <w:bCs/>
                <w:sz w:val="18"/>
                <w:szCs w:val="18"/>
              </w:rPr>
            </w:pPr>
            <w:r w:rsidRPr="00C41C44">
              <w:rPr>
                <w:rFonts w:ascii="Arial" w:hAnsi="Arial" w:cs="Arial"/>
                <w:b/>
                <w:bCs/>
                <w:sz w:val="18"/>
                <w:szCs w:val="18"/>
              </w:rPr>
              <w:t xml:space="preserve">Appointed Jan 2023 as </w:t>
            </w:r>
            <w:r w:rsidR="00584E27" w:rsidRPr="00C41C44">
              <w:rPr>
                <w:rFonts w:ascii="Arial" w:hAnsi="Arial" w:cs="Arial"/>
                <w:b/>
                <w:bCs/>
                <w:sz w:val="18"/>
                <w:szCs w:val="18"/>
              </w:rPr>
              <w:t>p</w:t>
            </w:r>
            <w:r w:rsidRPr="00C41C44">
              <w:rPr>
                <w:rFonts w:ascii="Arial" w:hAnsi="Arial" w:cs="Arial"/>
                <w:b/>
                <w:bCs/>
                <w:sz w:val="18"/>
                <w:szCs w:val="18"/>
              </w:rPr>
              <w:t xml:space="preserve">artner </w:t>
            </w:r>
            <w:r w:rsidR="00584E27" w:rsidRPr="00C41C44">
              <w:rPr>
                <w:rFonts w:ascii="Arial" w:hAnsi="Arial" w:cs="Arial"/>
                <w:b/>
                <w:bCs/>
                <w:sz w:val="18"/>
                <w:szCs w:val="18"/>
              </w:rPr>
              <w:t>o</w:t>
            </w:r>
            <w:r w:rsidRPr="00C41C44">
              <w:rPr>
                <w:rFonts w:ascii="Arial" w:hAnsi="Arial" w:cs="Arial"/>
                <w:b/>
                <w:bCs/>
                <w:sz w:val="18"/>
                <w:szCs w:val="18"/>
              </w:rPr>
              <w:t xml:space="preserve">rganisation representative </w:t>
            </w:r>
          </w:p>
          <w:p w14:paraId="5CB68AE9"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(8 vacancies)</w:t>
            </w:r>
          </w:p>
        </w:tc>
      </w:tr>
      <w:tr w:rsidR="00C41C44" w:rsidRPr="00837F1F" w14:paraId="70452B70" w14:textId="77777777" w:rsidTr="00C41C44">
        <w:tc>
          <w:tcPr>
            <w:tcW w:w="1005" w:type="pct"/>
            <w:shd w:val="clear" w:color="auto" w:fill="auto"/>
            <w:vAlign w:val="center"/>
          </w:tcPr>
          <w:p w14:paraId="18896BED"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Joe Caputo</w:t>
            </w:r>
          </w:p>
        </w:tc>
        <w:tc>
          <w:tcPr>
            <w:tcW w:w="1354" w:type="pct"/>
            <w:shd w:val="clear" w:color="auto" w:fill="auto"/>
            <w:vAlign w:val="center"/>
          </w:tcPr>
          <w:p w14:paraId="6AFE30CC" w14:textId="6083EA00" w:rsidR="00A14F68" w:rsidRPr="00C41C44" w:rsidRDefault="00625937" w:rsidP="00837F1F">
            <w:pPr>
              <w:spacing w:before="60" w:after="60" w:line="240" w:lineRule="auto"/>
              <w:rPr>
                <w:rFonts w:ascii="Arial" w:hAnsi="Arial" w:cs="Arial"/>
                <w:sz w:val="18"/>
                <w:szCs w:val="18"/>
              </w:rPr>
            </w:pPr>
            <w:r w:rsidRPr="00C41C44">
              <w:rPr>
                <w:rFonts w:ascii="Arial" w:hAnsi="Arial" w:cs="Arial"/>
                <w:sz w:val="18"/>
                <w:szCs w:val="18"/>
              </w:rPr>
              <w:t>Merri Health</w:t>
            </w:r>
            <w:r w:rsidR="00A14F68" w:rsidRPr="00C41C44">
              <w:rPr>
                <w:rFonts w:ascii="Arial" w:hAnsi="Arial" w:cs="Arial"/>
                <w:sz w:val="18"/>
                <w:szCs w:val="18"/>
              </w:rPr>
              <w:t xml:space="preserve"> (Brunswick)</w:t>
            </w:r>
          </w:p>
        </w:tc>
        <w:tc>
          <w:tcPr>
            <w:tcW w:w="1543" w:type="pct"/>
            <w:shd w:val="clear" w:color="auto" w:fill="auto"/>
            <w:vAlign w:val="center"/>
          </w:tcPr>
          <w:p w14:paraId="34A2E9D0" w14:textId="77777777" w:rsidR="00A14F68" w:rsidRPr="00C41C44" w:rsidRDefault="00883CB1" w:rsidP="00837F1F">
            <w:pPr>
              <w:spacing w:before="60" w:after="60" w:line="240" w:lineRule="auto"/>
              <w:rPr>
                <w:rFonts w:ascii="Arial" w:hAnsi="Arial" w:cs="Arial"/>
                <w:sz w:val="18"/>
                <w:szCs w:val="18"/>
              </w:rPr>
            </w:pPr>
            <w:r w:rsidRPr="00C41C44">
              <w:rPr>
                <w:rFonts w:ascii="Arial" w:hAnsi="Arial" w:cs="Arial"/>
                <w:sz w:val="18"/>
                <w:szCs w:val="18"/>
              </w:rPr>
              <w:t>Previous</w:t>
            </w:r>
            <w:r w:rsidR="00A14F68" w:rsidRPr="00C41C44">
              <w:rPr>
                <w:rFonts w:ascii="Arial" w:hAnsi="Arial" w:cs="Arial"/>
                <w:sz w:val="18"/>
                <w:szCs w:val="18"/>
              </w:rPr>
              <w:t xml:space="preserve"> partner representative, Merri Health</w:t>
            </w:r>
          </w:p>
        </w:tc>
        <w:tc>
          <w:tcPr>
            <w:tcW w:w="1098" w:type="pct"/>
            <w:vMerge/>
            <w:shd w:val="clear" w:color="auto" w:fill="auto"/>
            <w:vAlign w:val="center"/>
          </w:tcPr>
          <w:p w14:paraId="68F09306"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784A085D" w14:textId="77777777" w:rsidTr="00C41C44">
        <w:tc>
          <w:tcPr>
            <w:tcW w:w="1005" w:type="pct"/>
            <w:shd w:val="clear" w:color="auto" w:fill="auto"/>
            <w:vAlign w:val="center"/>
          </w:tcPr>
          <w:p w14:paraId="28A054DC"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John Rutherford</w:t>
            </w:r>
          </w:p>
        </w:tc>
        <w:tc>
          <w:tcPr>
            <w:tcW w:w="1354" w:type="pct"/>
            <w:shd w:val="clear" w:color="auto" w:fill="auto"/>
            <w:vAlign w:val="center"/>
          </w:tcPr>
          <w:p w14:paraId="29E4486D"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Hume (Broadmeadows)</w:t>
            </w:r>
          </w:p>
        </w:tc>
        <w:tc>
          <w:tcPr>
            <w:tcW w:w="1543" w:type="pct"/>
            <w:shd w:val="clear" w:color="auto" w:fill="auto"/>
            <w:vAlign w:val="center"/>
          </w:tcPr>
          <w:p w14:paraId="35BB4288" w14:textId="77777777" w:rsidR="00A14F68" w:rsidRPr="00C41C44" w:rsidRDefault="00883CB1" w:rsidP="00837F1F">
            <w:pPr>
              <w:spacing w:before="60" w:after="60" w:line="240" w:lineRule="auto"/>
              <w:rPr>
                <w:rFonts w:ascii="Arial" w:hAnsi="Arial" w:cs="Arial"/>
                <w:sz w:val="18"/>
                <w:szCs w:val="18"/>
              </w:rPr>
            </w:pPr>
            <w:r w:rsidRPr="00C41C44">
              <w:rPr>
                <w:rFonts w:ascii="Arial" w:hAnsi="Arial" w:cs="Arial"/>
                <w:sz w:val="18"/>
                <w:szCs w:val="18"/>
              </w:rPr>
              <w:t>Previous</w:t>
            </w:r>
            <w:r w:rsidR="00A14F68" w:rsidRPr="00C41C44">
              <w:rPr>
                <w:rFonts w:ascii="Arial" w:hAnsi="Arial" w:cs="Arial"/>
                <w:sz w:val="18"/>
                <w:szCs w:val="18"/>
              </w:rPr>
              <w:t xml:space="preserve"> member</w:t>
            </w:r>
          </w:p>
        </w:tc>
        <w:tc>
          <w:tcPr>
            <w:tcW w:w="1098" w:type="pct"/>
            <w:vMerge w:val="restart"/>
            <w:shd w:val="clear" w:color="auto" w:fill="auto"/>
            <w:vAlign w:val="center"/>
          </w:tcPr>
          <w:p w14:paraId="6BF43970" w14:textId="77777777" w:rsidR="00A14F68" w:rsidRPr="00C41C44" w:rsidRDefault="00A14F68" w:rsidP="00837F1F">
            <w:pPr>
              <w:spacing w:before="60" w:after="60" w:line="240" w:lineRule="auto"/>
              <w:rPr>
                <w:rFonts w:ascii="Arial" w:hAnsi="Arial" w:cs="Arial"/>
                <w:b/>
                <w:bCs/>
                <w:sz w:val="18"/>
                <w:szCs w:val="18"/>
              </w:rPr>
            </w:pPr>
            <w:r w:rsidRPr="00C41C44">
              <w:rPr>
                <w:rFonts w:ascii="Arial" w:hAnsi="Arial" w:cs="Arial"/>
                <w:b/>
                <w:bCs/>
                <w:sz w:val="18"/>
                <w:szCs w:val="18"/>
              </w:rPr>
              <w:t xml:space="preserve">Appointed Jan 2023 as Hume </w:t>
            </w:r>
            <w:r w:rsidR="00584E27" w:rsidRPr="00C41C44">
              <w:rPr>
                <w:rFonts w:ascii="Arial" w:hAnsi="Arial" w:cs="Arial"/>
                <w:b/>
                <w:bCs/>
                <w:sz w:val="18"/>
                <w:szCs w:val="18"/>
              </w:rPr>
              <w:t>c</w:t>
            </w:r>
            <w:r w:rsidRPr="00C41C44">
              <w:rPr>
                <w:rFonts w:ascii="Arial" w:hAnsi="Arial" w:cs="Arial"/>
                <w:b/>
                <w:bCs/>
                <w:sz w:val="18"/>
                <w:szCs w:val="18"/>
              </w:rPr>
              <w:t>ommunity member</w:t>
            </w:r>
            <w:r w:rsidR="00AC7B6D" w:rsidRPr="00C41C44">
              <w:rPr>
                <w:rFonts w:ascii="Arial" w:hAnsi="Arial" w:cs="Arial"/>
                <w:b/>
                <w:bCs/>
                <w:sz w:val="18"/>
                <w:szCs w:val="18"/>
              </w:rPr>
              <w:t>s</w:t>
            </w:r>
          </w:p>
          <w:p w14:paraId="134C7C52"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(4 vacancies)</w:t>
            </w:r>
          </w:p>
        </w:tc>
      </w:tr>
      <w:tr w:rsidR="00C41C44" w:rsidRPr="00837F1F" w14:paraId="4ABA0D7D" w14:textId="77777777" w:rsidTr="00C41C44">
        <w:tc>
          <w:tcPr>
            <w:tcW w:w="1005" w:type="pct"/>
            <w:shd w:val="clear" w:color="auto" w:fill="auto"/>
            <w:vAlign w:val="center"/>
          </w:tcPr>
          <w:p w14:paraId="4B2FC8ED"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Smiley Sandhu</w:t>
            </w:r>
          </w:p>
        </w:tc>
        <w:tc>
          <w:tcPr>
            <w:tcW w:w="1354" w:type="pct"/>
            <w:shd w:val="clear" w:color="auto" w:fill="auto"/>
            <w:vAlign w:val="center"/>
          </w:tcPr>
          <w:p w14:paraId="033C10BB" w14:textId="49854158"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Hume (Craigieburn)</w:t>
            </w:r>
          </w:p>
        </w:tc>
        <w:tc>
          <w:tcPr>
            <w:tcW w:w="1543" w:type="pct"/>
            <w:shd w:val="clear" w:color="auto" w:fill="auto"/>
            <w:vAlign w:val="center"/>
          </w:tcPr>
          <w:p w14:paraId="325A873D"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New member</w:t>
            </w:r>
            <w:r w:rsidRPr="00C41C44">
              <w:rPr>
                <w:rFonts w:ascii="Arial" w:hAnsi="Arial" w:cs="Arial"/>
                <w:sz w:val="18"/>
                <w:szCs w:val="18"/>
              </w:rPr>
              <w:t>, Disability Support Worker</w:t>
            </w:r>
          </w:p>
        </w:tc>
        <w:tc>
          <w:tcPr>
            <w:tcW w:w="1098" w:type="pct"/>
            <w:vMerge/>
            <w:shd w:val="clear" w:color="auto" w:fill="auto"/>
            <w:vAlign w:val="center"/>
          </w:tcPr>
          <w:p w14:paraId="5602F691"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43207F87" w14:textId="77777777" w:rsidTr="00C41C44">
        <w:tc>
          <w:tcPr>
            <w:tcW w:w="1005" w:type="pct"/>
            <w:shd w:val="clear" w:color="auto" w:fill="auto"/>
            <w:vAlign w:val="center"/>
          </w:tcPr>
          <w:p w14:paraId="5EA45511" w14:textId="77777777" w:rsidR="00A14F68" w:rsidRPr="00C41C44" w:rsidRDefault="00A14F68" w:rsidP="00837F1F">
            <w:pPr>
              <w:spacing w:before="60" w:after="60" w:line="240" w:lineRule="auto"/>
              <w:rPr>
                <w:rFonts w:ascii="Arial" w:hAnsi="Arial" w:cs="Arial"/>
                <w:strike/>
                <w:sz w:val="18"/>
                <w:szCs w:val="18"/>
              </w:rPr>
            </w:pPr>
            <w:r w:rsidRPr="00C41C44">
              <w:rPr>
                <w:rFonts w:ascii="Arial" w:hAnsi="Arial" w:cs="Arial"/>
                <w:sz w:val="18"/>
                <w:szCs w:val="18"/>
              </w:rPr>
              <w:t>Heather Bridges</w:t>
            </w:r>
          </w:p>
        </w:tc>
        <w:tc>
          <w:tcPr>
            <w:tcW w:w="1354" w:type="pct"/>
            <w:shd w:val="clear" w:color="auto" w:fill="auto"/>
            <w:vAlign w:val="center"/>
          </w:tcPr>
          <w:p w14:paraId="61605327" w14:textId="57FF00DB" w:rsidR="00A14F68" w:rsidRPr="00C41C44" w:rsidRDefault="00A14F68" w:rsidP="00837F1F">
            <w:pPr>
              <w:spacing w:before="60" w:after="60" w:line="240" w:lineRule="auto"/>
              <w:rPr>
                <w:rFonts w:ascii="Arial" w:hAnsi="Arial" w:cs="Arial"/>
                <w:strike/>
                <w:sz w:val="18"/>
                <w:szCs w:val="18"/>
              </w:rPr>
            </w:pPr>
            <w:r w:rsidRPr="00C41C44">
              <w:rPr>
                <w:rFonts w:ascii="Arial" w:hAnsi="Arial" w:cs="Arial"/>
                <w:sz w:val="18"/>
                <w:szCs w:val="18"/>
              </w:rPr>
              <w:t>Merri-bek (Coburg North)</w:t>
            </w:r>
          </w:p>
        </w:tc>
        <w:tc>
          <w:tcPr>
            <w:tcW w:w="1543" w:type="pct"/>
            <w:shd w:val="clear" w:color="auto" w:fill="auto"/>
            <w:vAlign w:val="center"/>
          </w:tcPr>
          <w:p w14:paraId="4762E12D" w14:textId="77777777" w:rsidR="00A14F68" w:rsidRPr="00C41C44" w:rsidRDefault="00883CB1" w:rsidP="00837F1F">
            <w:pPr>
              <w:spacing w:before="60" w:after="60" w:line="240" w:lineRule="auto"/>
              <w:rPr>
                <w:rFonts w:ascii="Arial" w:hAnsi="Arial" w:cs="Arial"/>
                <w:strike/>
                <w:sz w:val="18"/>
                <w:szCs w:val="18"/>
              </w:rPr>
            </w:pPr>
            <w:r w:rsidRPr="00C41C44">
              <w:rPr>
                <w:rFonts w:ascii="Arial" w:hAnsi="Arial" w:cs="Arial"/>
                <w:sz w:val="18"/>
                <w:szCs w:val="18"/>
              </w:rPr>
              <w:t>Previous</w:t>
            </w:r>
            <w:r w:rsidR="00A14F68" w:rsidRPr="00C41C44">
              <w:rPr>
                <w:rFonts w:ascii="Arial" w:hAnsi="Arial" w:cs="Arial"/>
                <w:sz w:val="18"/>
                <w:szCs w:val="18"/>
              </w:rPr>
              <w:t xml:space="preserve"> member</w:t>
            </w:r>
          </w:p>
        </w:tc>
        <w:tc>
          <w:tcPr>
            <w:tcW w:w="1098" w:type="pct"/>
            <w:vMerge w:val="restart"/>
            <w:shd w:val="clear" w:color="auto" w:fill="auto"/>
            <w:vAlign w:val="center"/>
          </w:tcPr>
          <w:p w14:paraId="3765454D" w14:textId="77777777" w:rsidR="00A14F68" w:rsidRPr="00C41C44" w:rsidRDefault="00A14F68" w:rsidP="00837F1F">
            <w:pPr>
              <w:spacing w:before="60" w:after="60" w:line="240" w:lineRule="auto"/>
              <w:rPr>
                <w:rFonts w:ascii="Arial" w:hAnsi="Arial" w:cs="Arial"/>
                <w:b/>
                <w:bCs/>
                <w:sz w:val="18"/>
                <w:szCs w:val="18"/>
              </w:rPr>
            </w:pPr>
            <w:r w:rsidRPr="00C41C44">
              <w:rPr>
                <w:rFonts w:ascii="Arial" w:hAnsi="Arial" w:cs="Arial"/>
                <w:b/>
                <w:bCs/>
                <w:sz w:val="18"/>
                <w:szCs w:val="18"/>
              </w:rPr>
              <w:t xml:space="preserve">Appointed Jan 2023 as Merri-bek </w:t>
            </w:r>
            <w:r w:rsidR="00AC7B6D" w:rsidRPr="00C41C44">
              <w:rPr>
                <w:rFonts w:ascii="Arial" w:hAnsi="Arial" w:cs="Arial"/>
                <w:b/>
                <w:bCs/>
                <w:sz w:val="18"/>
                <w:szCs w:val="18"/>
              </w:rPr>
              <w:t>c</w:t>
            </w:r>
            <w:r w:rsidRPr="00C41C44">
              <w:rPr>
                <w:rFonts w:ascii="Arial" w:hAnsi="Arial" w:cs="Arial"/>
                <w:b/>
                <w:bCs/>
                <w:sz w:val="18"/>
                <w:szCs w:val="18"/>
              </w:rPr>
              <w:t>ommunity members</w:t>
            </w:r>
          </w:p>
        </w:tc>
      </w:tr>
      <w:tr w:rsidR="00C41C44" w:rsidRPr="00837F1F" w14:paraId="05678A7A" w14:textId="77777777" w:rsidTr="00C41C44">
        <w:tc>
          <w:tcPr>
            <w:tcW w:w="1005" w:type="pct"/>
            <w:shd w:val="clear" w:color="auto" w:fill="F2F2F2"/>
            <w:vAlign w:val="center"/>
          </w:tcPr>
          <w:p w14:paraId="50C92EBD" w14:textId="77777777" w:rsidR="00A14F68" w:rsidRPr="00844643" w:rsidRDefault="00A14F68" w:rsidP="00837F1F">
            <w:pPr>
              <w:spacing w:before="60" w:after="60" w:line="240" w:lineRule="auto"/>
              <w:rPr>
                <w:rFonts w:ascii="Arial" w:hAnsi="Arial" w:cs="Arial"/>
                <w:strike/>
                <w:sz w:val="18"/>
                <w:szCs w:val="18"/>
              </w:rPr>
            </w:pPr>
            <w:r w:rsidRPr="00844643">
              <w:rPr>
                <w:rFonts w:ascii="Arial" w:hAnsi="Arial" w:cs="Arial"/>
                <w:strike/>
                <w:sz w:val="18"/>
                <w:szCs w:val="18"/>
              </w:rPr>
              <w:t>Aynur Turan</w:t>
            </w:r>
          </w:p>
        </w:tc>
        <w:tc>
          <w:tcPr>
            <w:tcW w:w="1354" w:type="pct"/>
            <w:shd w:val="clear" w:color="auto" w:fill="F2F2F2"/>
            <w:vAlign w:val="center"/>
          </w:tcPr>
          <w:p w14:paraId="5112FA8D" w14:textId="77777777" w:rsidR="00A14F68" w:rsidRPr="00844643" w:rsidRDefault="00A14F68" w:rsidP="00837F1F">
            <w:pPr>
              <w:spacing w:before="60" w:after="60" w:line="240" w:lineRule="auto"/>
              <w:rPr>
                <w:rFonts w:ascii="Arial" w:hAnsi="Arial" w:cs="Arial"/>
                <w:strike/>
                <w:sz w:val="18"/>
                <w:szCs w:val="18"/>
              </w:rPr>
            </w:pPr>
            <w:r w:rsidRPr="00844643">
              <w:rPr>
                <w:rFonts w:ascii="Arial" w:hAnsi="Arial" w:cs="Arial"/>
                <w:strike/>
                <w:sz w:val="18"/>
                <w:szCs w:val="18"/>
              </w:rPr>
              <w:t>Merri-bek (Brunswick)</w:t>
            </w:r>
          </w:p>
        </w:tc>
        <w:tc>
          <w:tcPr>
            <w:tcW w:w="1543" w:type="pct"/>
            <w:shd w:val="clear" w:color="auto" w:fill="F2F2F2"/>
            <w:vAlign w:val="center"/>
          </w:tcPr>
          <w:p w14:paraId="7EB0392F" w14:textId="361635C3" w:rsidR="00A14F68" w:rsidRPr="00C41C44" w:rsidRDefault="00A14F68" w:rsidP="004F03D7">
            <w:pPr>
              <w:spacing w:before="60" w:after="60" w:line="240" w:lineRule="auto"/>
              <w:rPr>
                <w:rFonts w:ascii="Arial" w:hAnsi="Arial" w:cs="Arial"/>
                <w:b/>
                <w:bCs/>
                <w:sz w:val="18"/>
                <w:szCs w:val="18"/>
              </w:rPr>
            </w:pPr>
            <w:r w:rsidRPr="00C41C44">
              <w:rPr>
                <w:rFonts w:ascii="Arial" w:hAnsi="Arial" w:cs="Arial"/>
                <w:b/>
                <w:bCs/>
                <w:sz w:val="18"/>
                <w:szCs w:val="18"/>
              </w:rPr>
              <w:t>New member</w:t>
            </w:r>
            <w:r w:rsidRPr="00C41C44">
              <w:rPr>
                <w:rFonts w:ascii="Arial" w:hAnsi="Arial" w:cs="Arial"/>
                <w:sz w:val="18"/>
                <w:szCs w:val="18"/>
              </w:rPr>
              <w:t>, Social Work student</w:t>
            </w:r>
            <w:r w:rsidR="00625937" w:rsidRPr="00C41C44">
              <w:rPr>
                <w:rFonts w:ascii="Arial" w:hAnsi="Arial" w:cs="Arial"/>
                <w:sz w:val="18"/>
                <w:szCs w:val="18"/>
              </w:rPr>
              <w:t>,</w:t>
            </w:r>
            <w:r w:rsidR="004F03D7" w:rsidRPr="00C41C44">
              <w:rPr>
                <w:rFonts w:ascii="Arial" w:hAnsi="Arial" w:cs="Arial"/>
                <w:sz w:val="18"/>
                <w:szCs w:val="18"/>
              </w:rPr>
              <w:t xml:space="preserve"> </w:t>
            </w:r>
            <w:r w:rsidR="003C5A3B" w:rsidRPr="00C41C44">
              <w:rPr>
                <w:rFonts w:ascii="Arial" w:hAnsi="Arial" w:cs="Arial"/>
                <w:b/>
                <w:bCs/>
                <w:sz w:val="18"/>
                <w:szCs w:val="18"/>
              </w:rPr>
              <w:t>Attended Dec 2022 meeting</w:t>
            </w:r>
            <w:r w:rsidR="00625937" w:rsidRPr="00C41C44">
              <w:rPr>
                <w:rFonts w:ascii="Arial" w:hAnsi="Arial" w:cs="Arial"/>
                <w:b/>
                <w:bCs/>
                <w:sz w:val="18"/>
                <w:szCs w:val="18"/>
              </w:rPr>
              <w:t xml:space="preserve">, </w:t>
            </w:r>
            <w:r w:rsidR="00584E27" w:rsidRPr="00C41C44">
              <w:rPr>
                <w:rFonts w:ascii="Arial" w:hAnsi="Arial" w:cs="Arial"/>
                <w:b/>
                <w:bCs/>
                <w:sz w:val="18"/>
                <w:szCs w:val="18"/>
              </w:rPr>
              <w:t xml:space="preserve">Resigned </w:t>
            </w:r>
            <w:r w:rsidR="003C5A3B" w:rsidRPr="00C41C44">
              <w:rPr>
                <w:rFonts w:ascii="Arial" w:hAnsi="Arial" w:cs="Arial"/>
                <w:b/>
                <w:bCs/>
                <w:sz w:val="18"/>
                <w:szCs w:val="18"/>
              </w:rPr>
              <w:t>Feb</w:t>
            </w:r>
            <w:r w:rsidR="00584E27" w:rsidRPr="00C41C44">
              <w:rPr>
                <w:rFonts w:ascii="Arial" w:hAnsi="Arial" w:cs="Arial"/>
                <w:b/>
                <w:bCs/>
                <w:sz w:val="18"/>
                <w:szCs w:val="18"/>
              </w:rPr>
              <w:t xml:space="preserve"> 2023</w:t>
            </w:r>
          </w:p>
        </w:tc>
        <w:tc>
          <w:tcPr>
            <w:tcW w:w="1098" w:type="pct"/>
            <w:vMerge/>
            <w:shd w:val="clear" w:color="auto" w:fill="auto"/>
            <w:vAlign w:val="center"/>
          </w:tcPr>
          <w:p w14:paraId="498EC6A5"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61FC96E5" w14:textId="77777777" w:rsidTr="00C41C44">
        <w:tc>
          <w:tcPr>
            <w:tcW w:w="1005" w:type="pct"/>
            <w:shd w:val="clear" w:color="auto" w:fill="F2F2F2"/>
            <w:vAlign w:val="center"/>
          </w:tcPr>
          <w:p w14:paraId="70381853" w14:textId="77777777" w:rsidR="005C3335" w:rsidRPr="00844643" w:rsidRDefault="005C3335" w:rsidP="00837F1F">
            <w:pPr>
              <w:spacing w:before="60" w:after="60" w:line="240" w:lineRule="auto"/>
              <w:rPr>
                <w:rFonts w:ascii="Arial" w:hAnsi="Arial" w:cs="Arial"/>
                <w:strike/>
                <w:sz w:val="18"/>
                <w:szCs w:val="18"/>
              </w:rPr>
            </w:pPr>
            <w:r w:rsidRPr="00844643">
              <w:rPr>
                <w:rFonts w:ascii="Arial" w:hAnsi="Arial" w:cs="Arial"/>
                <w:strike/>
                <w:sz w:val="18"/>
                <w:szCs w:val="18"/>
              </w:rPr>
              <w:t xml:space="preserve">Timothy Clarke </w:t>
            </w:r>
          </w:p>
        </w:tc>
        <w:tc>
          <w:tcPr>
            <w:tcW w:w="1354" w:type="pct"/>
            <w:shd w:val="clear" w:color="auto" w:fill="F2F2F2"/>
            <w:vAlign w:val="center"/>
          </w:tcPr>
          <w:p w14:paraId="330A1639" w14:textId="28012D71" w:rsidR="005C3335" w:rsidRPr="00844643" w:rsidRDefault="005C3335" w:rsidP="00837F1F">
            <w:pPr>
              <w:spacing w:before="60" w:after="60" w:line="240" w:lineRule="auto"/>
              <w:rPr>
                <w:rFonts w:ascii="Arial" w:hAnsi="Arial" w:cs="Arial"/>
                <w:strike/>
                <w:sz w:val="18"/>
                <w:szCs w:val="18"/>
              </w:rPr>
            </w:pPr>
            <w:r w:rsidRPr="00844643">
              <w:rPr>
                <w:rFonts w:ascii="Arial" w:hAnsi="Arial" w:cs="Arial"/>
                <w:strike/>
                <w:sz w:val="18"/>
                <w:szCs w:val="18"/>
              </w:rPr>
              <w:t>Merri-bek (Glenroy)</w:t>
            </w:r>
          </w:p>
        </w:tc>
        <w:tc>
          <w:tcPr>
            <w:tcW w:w="1543" w:type="pct"/>
            <w:shd w:val="clear" w:color="auto" w:fill="F2F2F2"/>
            <w:vAlign w:val="center"/>
          </w:tcPr>
          <w:p w14:paraId="0CF131A8" w14:textId="0D1949A4" w:rsidR="005C3335" w:rsidRPr="00C41C44" w:rsidRDefault="005C3335" w:rsidP="004F03D7">
            <w:pPr>
              <w:spacing w:before="60" w:after="60" w:line="240" w:lineRule="auto"/>
              <w:rPr>
                <w:rFonts w:ascii="Arial" w:hAnsi="Arial" w:cs="Arial"/>
                <w:b/>
                <w:bCs/>
                <w:sz w:val="18"/>
                <w:szCs w:val="18"/>
              </w:rPr>
            </w:pPr>
            <w:r w:rsidRPr="00C41C44">
              <w:rPr>
                <w:rFonts w:ascii="Arial" w:hAnsi="Arial" w:cs="Arial"/>
                <w:b/>
                <w:bCs/>
                <w:sz w:val="18"/>
                <w:szCs w:val="18"/>
              </w:rPr>
              <w:t>New member</w:t>
            </w:r>
            <w:r w:rsidRPr="00C41C44">
              <w:rPr>
                <w:rFonts w:ascii="Arial" w:hAnsi="Arial" w:cs="Arial"/>
                <w:sz w:val="18"/>
                <w:szCs w:val="18"/>
              </w:rPr>
              <w:t>, Bicycle industry</w:t>
            </w:r>
            <w:r w:rsidR="00625937" w:rsidRPr="00C41C44">
              <w:rPr>
                <w:rFonts w:ascii="Arial" w:hAnsi="Arial" w:cs="Arial"/>
                <w:sz w:val="18"/>
                <w:szCs w:val="18"/>
              </w:rPr>
              <w:t>,</w:t>
            </w:r>
            <w:r w:rsidRPr="00C41C44">
              <w:rPr>
                <w:rFonts w:ascii="Arial" w:hAnsi="Arial" w:cs="Arial"/>
                <w:sz w:val="18"/>
                <w:szCs w:val="18"/>
              </w:rPr>
              <w:t xml:space="preserve"> </w:t>
            </w:r>
            <w:r w:rsidRPr="00C41C44">
              <w:rPr>
                <w:rFonts w:ascii="Arial" w:hAnsi="Arial" w:cs="Arial"/>
                <w:b/>
                <w:bCs/>
                <w:sz w:val="18"/>
                <w:szCs w:val="18"/>
              </w:rPr>
              <w:t xml:space="preserve">Resigned </w:t>
            </w:r>
            <w:r w:rsidR="003C5A3B" w:rsidRPr="00C41C44">
              <w:rPr>
                <w:rFonts w:ascii="Arial" w:hAnsi="Arial" w:cs="Arial"/>
                <w:b/>
                <w:bCs/>
                <w:sz w:val="18"/>
                <w:szCs w:val="18"/>
              </w:rPr>
              <w:t>Feb</w:t>
            </w:r>
            <w:r w:rsidRPr="00C41C44">
              <w:rPr>
                <w:rFonts w:ascii="Arial" w:hAnsi="Arial" w:cs="Arial"/>
                <w:b/>
                <w:bCs/>
                <w:sz w:val="18"/>
                <w:szCs w:val="18"/>
              </w:rPr>
              <w:t xml:space="preserve"> 2023</w:t>
            </w:r>
          </w:p>
        </w:tc>
        <w:tc>
          <w:tcPr>
            <w:tcW w:w="1098" w:type="pct"/>
            <w:vMerge/>
            <w:shd w:val="clear" w:color="auto" w:fill="auto"/>
            <w:vAlign w:val="center"/>
          </w:tcPr>
          <w:p w14:paraId="1C0AB634" w14:textId="77777777" w:rsidR="005C3335" w:rsidRPr="00C41C44" w:rsidRDefault="005C3335" w:rsidP="00837F1F">
            <w:pPr>
              <w:spacing w:before="60" w:after="60" w:line="240" w:lineRule="auto"/>
              <w:rPr>
                <w:rFonts w:ascii="Arial" w:hAnsi="Arial" w:cs="Arial"/>
                <w:sz w:val="18"/>
                <w:szCs w:val="18"/>
              </w:rPr>
            </w:pPr>
          </w:p>
        </w:tc>
      </w:tr>
      <w:tr w:rsidR="00C41C44" w:rsidRPr="00837F1F" w14:paraId="087BA1E5" w14:textId="77777777" w:rsidTr="00C41C44">
        <w:tc>
          <w:tcPr>
            <w:tcW w:w="1005" w:type="pct"/>
            <w:shd w:val="clear" w:color="auto" w:fill="F2F2F2"/>
            <w:vAlign w:val="center"/>
          </w:tcPr>
          <w:p w14:paraId="3235BD43" w14:textId="77777777" w:rsidR="005C3335" w:rsidRPr="00844643" w:rsidRDefault="005C3335" w:rsidP="00837F1F">
            <w:pPr>
              <w:spacing w:before="60" w:after="60" w:line="240" w:lineRule="auto"/>
              <w:rPr>
                <w:rFonts w:ascii="Arial" w:hAnsi="Arial" w:cs="Arial"/>
                <w:strike/>
                <w:sz w:val="18"/>
                <w:szCs w:val="18"/>
              </w:rPr>
            </w:pPr>
            <w:r w:rsidRPr="00844643">
              <w:rPr>
                <w:rFonts w:ascii="Arial" w:hAnsi="Arial" w:cs="Arial"/>
                <w:strike/>
                <w:sz w:val="18"/>
                <w:szCs w:val="18"/>
              </w:rPr>
              <w:t>Hannah Jane Collins</w:t>
            </w:r>
          </w:p>
        </w:tc>
        <w:tc>
          <w:tcPr>
            <w:tcW w:w="1354" w:type="pct"/>
            <w:shd w:val="clear" w:color="auto" w:fill="F2F2F2"/>
            <w:vAlign w:val="center"/>
          </w:tcPr>
          <w:p w14:paraId="52AA86A9" w14:textId="77777777" w:rsidR="005C3335" w:rsidRPr="00844643" w:rsidRDefault="005C3335" w:rsidP="00837F1F">
            <w:pPr>
              <w:spacing w:before="60" w:after="60" w:line="240" w:lineRule="auto"/>
              <w:rPr>
                <w:rFonts w:ascii="Arial" w:hAnsi="Arial" w:cs="Arial"/>
                <w:strike/>
                <w:sz w:val="18"/>
                <w:szCs w:val="18"/>
              </w:rPr>
            </w:pPr>
            <w:r w:rsidRPr="00844643">
              <w:rPr>
                <w:rFonts w:ascii="Arial" w:hAnsi="Arial" w:cs="Arial"/>
                <w:strike/>
                <w:sz w:val="18"/>
                <w:szCs w:val="18"/>
              </w:rPr>
              <w:t>Merri-bek (Brunswick)</w:t>
            </w:r>
          </w:p>
        </w:tc>
        <w:tc>
          <w:tcPr>
            <w:tcW w:w="1543" w:type="pct"/>
            <w:shd w:val="clear" w:color="auto" w:fill="F2F2F2"/>
            <w:vAlign w:val="center"/>
          </w:tcPr>
          <w:p w14:paraId="72FCDAA2" w14:textId="1E2ADD37" w:rsidR="005C3335" w:rsidRPr="00C41C44" w:rsidRDefault="005C3335" w:rsidP="00837F1F">
            <w:pPr>
              <w:spacing w:before="60" w:after="60" w:line="240" w:lineRule="auto"/>
              <w:rPr>
                <w:rFonts w:ascii="Arial" w:hAnsi="Arial" w:cs="Arial"/>
                <w:sz w:val="18"/>
                <w:szCs w:val="18"/>
              </w:rPr>
            </w:pPr>
            <w:r w:rsidRPr="00C41C44">
              <w:rPr>
                <w:rFonts w:ascii="Arial" w:hAnsi="Arial" w:cs="Arial"/>
                <w:b/>
                <w:bCs/>
                <w:sz w:val="18"/>
                <w:szCs w:val="18"/>
              </w:rPr>
              <w:t>New member</w:t>
            </w:r>
            <w:r w:rsidRPr="00C41C44">
              <w:rPr>
                <w:rFonts w:ascii="Arial" w:hAnsi="Arial" w:cs="Arial"/>
                <w:sz w:val="18"/>
                <w:szCs w:val="18"/>
              </w:rPr>
              <w:t>, mid-wife</w:t>
            </w:r>
            <w:r w:rsidR="00625937" w:rsidRPr="00C41C44">
              <w:rPr>
                <w:rFonts w:ascii="Arial" w:hAnsi="Arial" w:cs="Arial"/>
                <w:sz w:val="18"/>
                <w:szCs w:val="18"/>
              </w:rPr>
              <w:t>,</w:t>
            </w:r>
            <w:r w:rsidRPr="00C41C44">
              <w:rPr>
                <w:rFonts w:ascii="Arial" w:hAnsi="Arial" w:cs="Arial"/>
                <w:sz w:val="18"/>
                <w:szCs w:val="18"/>
              </w:rPr>
              <w:t xml:space="preserve"> </w:t>
            </w:r>
          </w:p>
          <w:p w14:paraId="695C5F80" w14:textId="77777777" w:rsidR="005C3335" w:rsidRPr="00C41C44" w:rsidRDefault="005C3335" w:rsidP="00837F1F">
            <w:pPr>
              <w:spacing w:before="60" w:after="60" w:line="240" w:lineRule="auto"/>
              <w:rPr>
                <w:rFonts w:ascii="Arial" w:hAnsi="Arial" w:cs="Arial"/>
                <w:b/>
                <w:bCs/>
                <w:sz w:val="18"/>
                <w:szCs w:val="18"/>
              </w:rPr>
            </w:pPr>
            <w:r w:rsidRPr="00C41C44">
              <w:rPr>
                <w:rFonts w:ascii="Arial" w:hAnsi="Arial" w:cs="Arial"/>
                <w:b/>
                <w:bCs/>
                <w:sz w:val="18"/>
                <w:szCs w:val="18"/>
              </w:rPr>
              <w:t>Resigned Sept</w:t>
            </w:r>
            <w:r w:rsidR="003C5A3B" w:rsidRPr="00C41C44">
              <w:rPr>
                <w:rFonts w:ascii="Arial" w:hAnsi="Arial" w:cs="Arial"/>
                <w:b/>
                <w:bCs/>
                <w:sz w:val="18"/>
                <w:szCs w:val="18"/>
              </w:rPr>
              <w:t>ember</w:t>
            </w:r>
            <w:r w:rsidRPr="00C41C44">
              <w:rPr>
                <w:rFonts w:ascii="Arial" w:hAnsi="Arial" w:cs="Arial"/>
                <w:b/>
                <w:bCs/>
                <w:sz w:val="18"/>
                <w:szCs w:val="18"/>
              </w:rPr>
              <w:t xml:space="preserve"> 2023</w:t>
            </w:r>
          </w:p>
        </w:tc>
        <w:tc>
          <w:tcPr>
            <w:tcW w:w="1098" w:type="pct"/>
            <w:vMerge/>
            <w:shd w:val="clear" w:color="auto" w:fill="auto"/>
            <w:vAlign w:val="center"/>
          </w:tcPr>
          <w:p w14:paraId="17C8AC03" w14:textId="77777777" w:rsidR="005C3335" w:rsidRPr="00C41C44" w:rsidRDefault="005C3335" w:rsidP="00837F1F">
            <w:pPr>
              <w:spacing w:before="60" w:after="60" w:line="240" w:lineRule="auto"/>
              <w:rPr>
                <w:rFonts w:ascii="Arial" w:hAnsi="Arial" w:cs="Arial"/>
                <w:sz w:val="18"/>
                <w:szCs w:val="18"/>
              </w:rPr>
            </w:pPr>
          </w:p>
        </w:tc>
      </w:tr>
      <w:tr w:rsidR="00C41C44" w:rsidRPr="00837F1F" w14:paraId="2195F705" w14:textId="77777777" w:rsidTr="00C41C44">
        <w:tc>
          <w:tcPr>
            <w:tcW w:w="1005" w:type="pct"/>
            <w:shd w:val="clear" w:color="auto" w:fill="auto"/>
            <w:vAlign w:val="center"/>
          </w:tcPr>
          <w:p w14:paraId="09FE8784"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Paul O’Sullivan</w:t>
            </w:r>
          </w:p>
        </w:tc>
        <w:tc>
          <w:tcPr>
            <w:tcW w:w="1354" w:type="pct"/>
            <w:shd w:val="clear" w:color="auto" w:fill="auto"/>
            <w:vAlign w:val="center"/>
          </w:tcPr>
          <w:p w14:paraId="04A184B6"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Merri-bek (Brunswick)</w:t>
            </w:r>
          </w:p>
        </w:tc>
        <w:tc>
          <w:tcPr>
            <w:tcW w:w="1543" w:type="pct"/>
            <w:shd w:val="clear" w:color="auto" w:fill="auto"/>
            <w:vAlign w:val="center"/>
          </w:tcPr>
          <w:p w14:paraId="436CDE9B" w14:textId="77777777" w:rsidR="00A14F68" w:rsidRPr="00C41C44" w:rsidRDefault="00883CB1" w:rsidP="00837F1F">
            <w:pPr>
              <w:spacing w:before="60" w:after="60" w:line="240" w:lineRule="auto"/>
              <w:rPr>
                <w:rFonts w:ascii="Arial" w:hAnsi="Arial" w:cs="Arial"/>
                <w:sz w:val="18"/>
                <w:szCs w:val="18"/>
              </w:rPr>
            </w:pPr>
            <w:r w:rsidRPr="00C41C44">
              <w:rPr>
                <w:rFonts w:ascii="Arial" w:hAnsi="Arial" w:cs="Arial"/>
                <w:sz w:val="18"/>
                <w:szCs w:val="18"/>
              </w:rPr>
              <w:t>Previous</w:t>
            </w:r>
            <w:r w:rsidR="00584E27" w:rsidRPr="00C41C44">
              <w:rPr>
                <w:rFonts w:ascii="Arial" w:hAnsi="Arial" w:cs="Arial"/>
                <w:sz w:val="18"/>
                <w:szCs w:val="18"/>
              </w:rPr>
              <w:t xml:space="preserve"> member, </w:t>
            </w:r>
            <w:r w:rsidR="00A14F68" w:rsidRPr="00C41C44">
              <w:rPr>
                <w:rFonts w:ascii="Arial" w:hAnsi="Arial" w:cs="Arial"/>
                <w:sz w:val="18"/>
                <w:szCs w:val="18"/>
              </w:rPr>
              <w:t>with history of involvement with FoA</w:t>
            </w:r>
          </w:p>
        </w:tc>
        <w:tc>
          <w:tcPr>
            <w:tcW w:w="1098" w:type="pct"/>
            <w:vMerge w:val="restart"/>
            <w:shd w:val="clear" w:color="auto" w:fill="auto"/>
            <w:vAlign w:val="center"/>
          </w:tcPr>
          <w:p w14:paraId="42A4CBC2" w14:textId="77777777" w:rsidR="00A14F68" w:rsidRPr="00C41C44" w:rsidRDefault="00A14F68" w:rsidP="00837F1F">
            <w:pPr>
              <w:spacing w:before="60" w:after="60" w:line="240" w:lineRule="auto"/>
              <w:rPr>
                <w:rFonts w:ascii="Arial" w:hAnsi="Arial" w:cs="Arial"/>
                <w:b/>
                <w:bCs/>
                <w:sz w:val="18"/>
                <w:szCs w:val="18"/>
              </w:rPr>
            </w:pPr>
            <w:r w:rsidRPr="00C41C44">
              <w:rPr>
                <w:rFonts w:ascii="Arial" w:hAnsi="Arial" w:cs="Arial"/>
                <w:b/>
                <w:bCs/>
                <w:sz w:val="18"/>
                <w:szCs w:val="18"/>
              </w:rPr>
              <w:t xml:space="preserve">Appointed Sept 2023 as Merri-bek </w:t>
            </w:r>
            <w:r w:rsidR="00AC7B6D" w:rsidRPr="00C41C44">
              <w:rPr>
                <w:rFonts w:ascii="Arial" w:hAnsi="Arial" w:cs="Arial"/>
                <w:b/>
                <w:bCs/>
                <w:sz w:val="18"/>
                <w:szCs w:val="18"/>
              </w:rPr>
              <w:t>c</w:t>
            </w:r>
            <w:r w:rsidRPr="00C41C44">
              <w:rPr>
                <w:rFonts w:ascii="Arial" w:hAnsi="Arial" w:cs="Arial"/>
                <w:b/>
                <w:bCs/>
                <w:sz w:val="18"/>
                <w:szCs w:val="18"/>
              </w:rPr>
              <w:t xml:space="preserve">ommunity </w:t>
            </w:r>
            <w:r w:rsidR="00AC7B6D" w:rsidRPr="00C41C44">
              <w:rPr>
                <w:rFonts w:ascii="Arial" w:hAnsi="Arial" w:cs="Arial"/>
                <w:b/>
                <w:bCs/>
                <w:sz w:val="18"/>
                <w:szCs w:val="18"/>
              </w:rPr>
              <w:t>m</w:t>
            </w:r>
            <w:r w:rsidRPr="00C41C44">
              <w:rPr>
                <w:rFonts w:ascii="Arial" w:hAnsi="Arial" w:cs="Arial"/>
                <w:b/>
                <w:bCs/>
                <w:sz w:val="18"/>
                <w:szCs w:val="18"/>
              </w:rPr>
              <w:t xml:space="preserve">embers </w:t>
            </w:r>
          </w:p>
          <w:p w14:paraId="47299716"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w:t>
            </w:r>
            <w:r w:rsidR="005C3335" w:rsidRPr="00C41C44">
              <w:rPr>
                <w:rFonts w:ascii="Arial" w:hAnsi="Arial" w:cs="Arial"/>
                <w:b/>
                <w:bCs/>
                <w:sz w:val="18"/>
                <w:szCs w:val="18"/>
              </w:rPr>
              <w:t xml:space="preserve">3 </w:t>
            </w:r>
            <w:r w:rsidRPr="00C41C44">
              <w:rPr>
                <w:rFonts w:ascii="Arial" w:hAnsi="Arial" w:cs="Arial"/>
                <w:b/>
                <w:bCs/>
                <w:sz w:val="18"/>
                <w:szCs w:val="18"/>
              </w:rPr>
              <w:t>vacancies)</w:t>
            </w:r>
          </w:p>
        </w:tc>
      </w:tr>
      <w:tr w:rsidR="00C41C44" w:rsidRPr="00837F1F" w14:paraId="3748E974" w14:textId="77777777" w:rsidTr="00C41C44">
        <w:tc>
          <w:tcPr>
            <w:tcW w:w="1005" w:type="pct"/>
            <w:shd w:val="clear" w:color="auto" w:fill="auto"/>
            <w:vAlign w:val="center"/>
          </w:tcPr>
          <w:p w14:paraId="11322DFF"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Dominique Weihahn</w:t>
            </w:r>
          </w:p>
        </w:tc>
        <w:tc>
          <w:tcPr>
            <w:tcW w:w="1354" w:type="pct"/>
            <w:shd w:val="clear" w:color="auto" w:fill="auto"/>
            <w:vAlign w:val="center"/>
          </w:tcPr>
          <w:p w14:paraId="4D1B456F"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Merri-bek (Brunswick West)</w:t>
            </w:r>
          </w:p>
        </w:tc>
        <w:tc>
          <w:tcPr>
            <w:tcW w:w="1543" w:type="pct"/>
            <w:shd w:val="clear" w:color="auto" w:fill="auto"/>
            <w:vAlign w:val="center"/>
          </w:tcPr>
          <w:p w14:paraId="2A439D33"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 xml:space="preserve">New </w:t>
            </w:r>
            <w:r w:rsidR="00584E27" w:rsidRPr="00C41C44">
              <w:rPr>
                <w:rFonts w:ascii="Arial" w:hAnsi="Arial" w:cs="Arial"/>
                <w:b/>
                <w:bCs/>
                <w:sz w:val="18"/>
                <w:szCs w:val="18"/>
              </w:rPr>
              <w:t>member</w:t>
            </w:r>
            <w:r w:rsidRPr="00C41C44">
              <w:rPr>
                <w:rFonts w:ascii="Arial" w:hAnsi="Arial" w:cs="Arial"/>
                <w:sz w:val="18"/>
                <w:szCs w:val="18"/>
              </w:rPr>
              <w:t>, Project Lead, RMIT Asia Impact Team</w:t>
            </w:r>
          </w:p>
        </w:tc>
        <w:tc>
          <w:tcPr>
            <w:tcW w:w="1098" w:type="pct"/>
            <w:vMerge/>
            <w:shd w:val="clear" w:color="auto" w:fill="auto"/>
            <w:vAlign w:val="center"/>
          </w:tcPr>
          <w:p w14:paraId="7EF27A40"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01F2E2B4" w14:textId="77777777" w:rsidTr="00C41C44">
        <w:tc>
          <w:tcPr>
            <w:tcW w:w="1005" w:type="pct"/>
            <w:shd w:val="clear" w:color="auto" w:fill="auto"/>
            <w:vAlign w:val="center"/>
          </w:tcPr>
          <w:p w14:paraId="0330D8E4"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Anne Jungwirth</w:t>
            </w:r>
          </w:p>
        </w:tc>
        <w:tc>
          <w:tcPr>
            <w:tcW w:w="1354" w:type="pct"/>
            <w:shd w:val="clear" w:color="auto" w:fill="auto"/>
            <w:vAlign w:val="center"/>
          </w:tcPr>
          <w:p w14:paraId="03FD5CD4" w14:textId="7C3BF2B4"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 xml:space="preserve">Merri-bek </w:t>
            </w:r>
            <w:r w:rsidR="00C41C44">
              <w:rPr>
                <w:rFonts w:ascii="Arial" w:hAnsi="Arial" w:cs="Arial"/>
                <w:sz w:val="18"/>
                <w:szCs w:val="18"/>
              </w:rPr>
              <w:t>(</w:t>
            </w:r>
            <w:r w:rsidRPr="00C41C44">
              <w:rPr>
                <w:rFonts w:ascii="Arial" w:hAnsi="Arial" w:cs="Arial"/>
                <w:sz w:val="18"/>
                <w:szCs w:val="18"/>
              </w:rPr>
              <w:t>Brunswick West)</w:t>
            </w:r>
          </w:p>
        </w:tc>
        <w:tc>
          <w:tcPr>
            <w:tcW w:w="1543" w:type="pct"/>
            <w:vMerge w:val="restart"/>
            <w:shd w:val="clear" w:color="auto" w:fill="auto"/>
            <w:vAlign w:val="center"/>
          </w:tcPr>
          <w:p w14:paraId="29DED4C3" w14:textId="77777777" w:rsidR="00A14F68" w:rsidRPr="00C41C44" w:rsidRDefault="00883CB1" w:rsidP="00837F1F">
            <w:pPr>
              <w:spacing w:before="60" w:after="60" w:line="240" w:lineRule="auto"/>
              <w:rPr>
                <w:rFonts w:ascii="Arial" w:hAnsi="Arial" w:cs="Arial"/>
                <w:sz w:val="18"/>
                <w:szCs w:val="18"/>
              </w:rPr>
            </w:pPr>
            <w:r w:rsidRPr="00C41C44">
              <w:rPr>
                <w:rFonts w:ascii="Arial" w:hAnsi="Arial" w:cs="Arial"/>
                <w:sz w:val="18"/>
                <w:szCs w:val="18"/>
              </w:rPr>
              <w:t>Previous</w:t>
            </w:r>
            <w:r w:rsidR="00A14F68" w:rsidRPr="00C41C44">
              <w:rPr>
                <w:rFonts w:ascii="Arial" w:hAnsi="Arial" w:cs="Arial"/>
                <w:sz w:val="18"/>
                <w:szCs w:val="18"/>
              </w:rPr>
              <w:t xml:space="preserve"> members with strong knowledge of and </w:t>
            </w:r>
            <w:r w:rsidR="0061750E" w:rsidRPr="00C41C44">
              <w:rPr>
                <w:rFonts w:ascii="Arial" w:hAnsi="Arial" w:cs="Arial"/>
                <w:sz w:val="18"/>
                <w:szCs w:val="18"/>
              </w:rPr>
              <w:t xml:space="preserve">special </w:t>
            </w:r>
            <w:r w:rsidR="00A14F68" w:rsidRPr="00C41C44">
              <w:rPr>
                <w:rFonts w:ascii="Arial" w:hAnsi="Arial" w:cs="Arial"/>
                <w:sz w:val="18"/>
                <w:szCs w:val="18"/>
              </w:rPr>
              <w:t>connections to Aileu and Timor-Leste</w:t>
            </w:r>
          </w:p>
        </w:tc>
        <w:tc>
          <w:tcPr>
            <w:tcW w:w="1098" w:type="pct"/>
            <w:vMerge w:val="restart"/>
            <w:shd w:val="clear" w:color="auto" w:fill="auto"/>
            <w:vAlign w:val="center"/>
          </w:tcPr>
          <w:p w14:paraId="6494F998" w14:textId="77777777" w:rsidR="00A14F68" w:rsidRPr="00C41C44" w:rsidRDefault="00A14F68" w:rsidP="00837F1F">
            <w:pPr>
              <w:spacing w:before="60" w:after="60" w:line="240" w:lineRule="auto"/>
              <w:rPr>
                <w:rFonts w:ascii="Arial" w:hAnsi="Arial" w:cs="Arial"/>
                <w:b/>
                <w:bCs/>
                <w:sz w:val="18"/>
                <w:szCs w:val="18"/>
              </w:rPr>
            </w:pPr>
            <w:r w:rsidRPr="00C41C44">
              <w:rPr>
                <w:rFonts w:ascii="Arial" w:hAnsi="Arial" w:cs="Arial"/>
                <w:b/>
                <w:bCs/>
                <w:sz w:val="18"/>
                <w:szCs w:val="18"/>
              </w:rPr>
              <w:t xml:space="preserve">Appointed Jan 2023 as Special </w:t>
            </w:r>
            <w:r w:rsidR="00AC7B6D" w:rsidRPr="00C41C44">
              <w:rPr>
                <w:rFonts w:ascii="Arial" w:hAnsi="Arial" w:cs="Arial"/>
                <w:b/>
                <w:bCs/>
                <w:sz w:val="18"/>
                <w:szCs w:val="18"/>
              </w:rPr>
              <w:t>i</w:t>
            </w:r>
            <w:r w:rsidRPr="00C41C44">
              <w:rPr>
                <w:rFonts w:ascii="Arial" w:hAnsi="Arial" w:cs="Arial"/>
                <w:b/>
                <w:bCs/>
                <w:sz w:val="18"/>
                <w:szCs w:val="18"/>
              </w:rPr>
              <w:t>nterest community members with connections to Aileu or Timor-Leste</w:t>
            </w:r>
          </w:p>
          <w:p w14:paraId="42383916"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w:t>
            </w:r>
            <w:r w:rsidR="0061750E" w:rsidRPr="00C41C44">
              <w:rPr>
                <w:rFonts w:ascii="Arial" w:hAnsi="Arial" w:cs="Arial"/>
                <w:b/>
                <w:bCs/>
                <w:sz w:val="18"/>
                <w:szCs w:val="18"/>
              </w:rPr>
              <w:t>N</w:t>
            </w:r>
            <w:r w:rsidRPr="00C41C44">
              <w:rPr>
                <w:rFonts w:ascii="Arial" w:hAnsi="Arial" w:cs="Arial"/>
                <w:b/>
                <w:bCs/>
                <w:sz w:val="18"/>
                <w:szCs w:val="18"/>
              </w:rPr>
              <w:t>o vacancy)</w:t>
            </w:r>
          </w:p>
        </w:tc>
      </w:tr>
      <w:tr w:rsidR="00C41C44" w:rsidRPr="00837F1F" w14:paraId="460D65CE" w14:textId="77777777" w:rsidTr="00C41C44">
        <w:tc>
          <w:tcPr>
            <w:tcW w:w="1005" w:type="pct"/>
            <w:shd w:val="clear" w:color="auto" w:fill="auto"/>
            <w:vAlign w:val="center"/>
          </w:tcPr>
          <w:p w14:paraId="5DEFC178"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Carlo Carli</w:t>
            </w:r>
          </w:p>
        </w:tc>
        <w:tc>
          <w:tcPr>
            <w:tcW w:w="1354" w:type="pct"/>
            <w:shd w:val="clear" w:color="auto" w:fill="auto"/>
            <w:vAlign w:val="center"/>
          </w:tcPr>
          <w:p w14:paraId="51DE0DA2" w14:textId="22DAE6E4"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Merri-bek (Brunswick)</w:t>
            </w:r>
          </w:p>
        </w:tc>
        <w:tc>
          <w:tcPr>
            <w:tcW w:w="1543" w:type="pct"/>
            <w:vMerge/>
            <w:shd w:val="clear" w:color="auto" w:fill="auto"/>
            <w:vAlign w:val="center"/>
          </w:tcPr>
          <w:p w14:paraId="4EBDE60E" w14:textId="77777777" w:rsidR="00A14F68" w:rsidRPr="00C41C44" w:rsidRDefault="00A14F68" w:rsidP="00837F1F">
            <w:pPr>
              <w:spacing w:before="60" w:after="60" w:line="240" w:lineRule="auto"/>
              <w:rPr>
                <w:rFonts w:ascii="Arial" w:hAnsi="Arial" w:cs="Arial"/>
                <w:sz w:val="18"/>
                <w:szCs w:val="18"/>
              </w:rPr>
            </w:pPr>
          </w:p>
        </w:tc>
        <w:tc>
          <w:tcPr>
            <w:tcW w:w="1098" w:type="pct"/>
            <w:vMerge/>
            <w:shd w:val="clear" w:color="auto" w:fill="auto"/>
            <w:vAlign w:val="center"/>
          </w:tcPr>
          <w:p w14:paraId="662F77A2"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784B1C3C" w14:textId="77777777" w:rsidTr="00C41C44">
        <w:tc>
          <w:tcPr>
            <w:tcW w:w="1005" w:type="pct"/>
            <w:shd w:val="clear" w:color="auto" w:fill="auto"/>
            <w:vAlign w:val="center"/>
          </w:tcPr>
          <w:p w14:paraId="0B077584"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Glenyys Romanes</w:t>
            </w:r>
          </w:p>
        </w:tc>
        <w:tc>
          <w:tcPr>
            <w:tcW w:w="1354" w:type="pct"/>
            <w:shd w:val="clear" w:color="auto" w:fill="auto"/>
            <w:vAlign w:val="center"/>
          </w:tcPr>
          <w:p w14:paraId="38340F16"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Merri-bek (Brunswick)</w:t>
            </w:r>
          </w:p>
        </w:tc>
        <w:tc>
          <w:tcPr>
            <w:tcW w:w="1543" w:type="pct"/>
            <w:vMerge/>
            <w:shd w:val="clear" w:color="auto" w:fill="auto"/>
            <w:vAlign w:val="center"/>
          </w:tcPr>
          <w:p w14:paraId="4033996E" w14:textId="77777777" w:rsidR="00A14F68" w:rsidRPr="00C41C44" w:rsidRDefault="00A14F68" w:rsidP="00837F1F">
            <w:pPr>
              <w:spacing w:before="60" w:after="60" w:line="240" w:lineRule="auto"/>
              <w:rPr>
                <w:rFonts w:ascii="Arial" w:hAnsi="Arial" w:cs="Arial"/>
                <w:sz w:val="18"/>
                <w:szCs w:val="18"/>
              </w:rPr>
            </w:pPr>
          </w:p>
        </w:tc>
        <w:tc>
          <w:tcPr>
            <w:tcW w:w="1098" w:type="pct"/>
            <w:vMerge/>
            <w:shd w:val="clear" w:color="auto" w:fill="auto"/>
            <w:vAlign w:val="center"/>
          </w:tcPr>
          <w:p w14:paraId="1691F405"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589C2306" w14:textId="77777777" w:rsidTr="00C41C44">
        <w:tc>
          <w:tcPr>
            <w:tcW w:w="1005" w:type="pct"/>
            <w:shd w:val="clear" w:color="auto" w:fill="auto"/>
            <w:vAlign w:val="center"/>
          </w:tcPr>
          <w:p w14:paraId="74872161"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Richard Brown</w:t>
            </w:r>
          </w:p>
        </w:tc>
        <w:tc>
          <w:tcPr>
            <w:tcW w:w="1354" w:type="pct"/>
            <w:shd w:val="clear" w:color="auto" w:fill="auto"/>
            <w:vAlign w:val="center"/>
          </w:tcPr>
          <w:p w14:paraId="7F18828A" w14:textId="3DCDC09C"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Merri-bek (Brunswick West)</w:t>
            </w:r>
          </w:p>
        </w:tc>
        <w:tc>
          <w:tcPr>
            <w:tcW w:w="1543" w:type="pct"/>
            <w:vMerge/>
            <w:shd w:val="clear" w:color="auto" w:fill="auto"/>
            <w:vAlign w:val="center"/>
          </w:tcPr>
          <w:p w14:paraId="6A54F585" w14:textId="77777777" w:rsidR="00A14F68" w:rsidRPr="00C41C44" w:rsidRDefault="00A14F68" w:rsidP="00837F1F">
            <w:pPr>
              <w:spacing w:before="60" w:after="60" w:line="240" w:lineRule="auto"/>
              <w:rPr>
                <w:rFonts w:ascii="Arial" w:hAnsi="Arial" w:cs="Arial"/>
                <w:sz w:val="18"/>
                <w:szCs w:val="18"/>
              </w:rPr>
            </w:pPr>
          </w:p>
        </w:tc>
        <w:tc>
          <w:tcPr>
            <w:tcW w:w="1098" w:type="pct"/>
            <w:vMerge/>
            <w:shd w:val="clear" w:color="auto" w:fill="auto"/>
            <w:vAlign w:val="center"/>
          </w:tcPr>
          <w:p w14:paraId="585BE63A" w14:textId="77777777" w:rsidR="00A14F68" w:rsidRPr="00C41C44" w:rsidRDefault="00A14F68" w:rsidP="00837F1F">
            <w:pPr>
              <w:spacing w:before="60" w:after="60" w:line="240" w:lineRule="auto"/>
              <w:rPr>
                <w:rFonts w:ascii="Arial" w:hAnsi="Arial" w:cs="Arial"/>
                <w:sz w:val="18"/>
                <w:szCs w:val="18"/>
              </w:rPr>
            </w:pPr>
          </w:p>
        </w:tc>
      </w:tr>
      <w:tr w:rsidR="00C41C44" w:rsidRPr="00837F1F" w14:paraId="1A9385BF" w14:textId="77777777" w:rsidTr="00C41C44">
        <w:tc>
          <w:tcPr>
            <w:tcW w:w="1005" w:type="pct"/>
            <w:shd w:val="clear" w:color="auto" w:fill="auto"/>
            <w:vAlign w:val="center"/>
          </w:tcPr>
          <w:p w14:paraId="78F882DB"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Heather McGrath</w:t>
            </w:r>
          </w:p>
        </w:tc>
        <w:tc>
          <w:tcPr>
            <w:tcW w:w="1354" w:type="pct"/>
            <w:shd w:val="clear" w:color="auto" w:fill="auto"/>
            <w:vAlign w:val="center"/>
          </w:tcPr>
          <w:p w14:paraId="70C0F80D"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sz w:val="18"/>
                <w:szCs w:val="18"/>
              </w:rPr>
              <w:t>Bayside</w:t>
            </w:r>
          </w:p>
        </w:tc>
        <w:tc>
          <w:tcPr>
            <w:tcW w:w="1543" w:type="pct"/>
            <w:vMerge w:val="restart"/>
            <w:shd w:val="clear" w:color="auto" w:fill="auto"/>
            <w:vAlign w:val="center"/>
          </w:tcPr>
          <w:p w14:paraId="35F90B86" w14:textId="77777777" w:rsidR="00A14F68" w:rsidRPr="00C41C44" w:rsidRDefault="00883CB1" w:rsidP="00837F1F">
            <w:pPr>
              <w:spacing w:before="60" w:after="60" w:line="240" w:lineRule="auto"/>
              <w:rPr>
                <w:rFonts w:ascii="Arial" w:hAnsi="Arial" w:cs="Arial"/>
                <w:sz w:val="18"/>
                <w:szCs w:val="18"/>
              </w:rPr>
            </w:pPr>
            <w:r w:rsidRPr="00C41C44">
              <w:rPr>
                <w:rFonts w:ascii="Arial" w:hAnsi="Arial" w:cs="Arial"/>
                <w:sz w:val="18"/>
                <w:szCs w:val="18"/>
              </w:rPr>
              <w:t>Previous</w:t>
            </w:r>
            <w:r w:rsidR="005C3335" w:rsidRPr="00C41C44">
              <w:rPr>
                <w:rFonts w:ascii="Arial" w:hAnsi="Arial" w:cs="Arial"/>
                <w:sz w:val="18"/>
                <w:szCs w:val="18"/>
              </w:rPr>
              <w:t xml:space="preserve"> </w:t>
            </w:r>
            <w:r w:rsidR="0061750E" w:rsidRPr="00C41C44">
              <w:rPr>
                <w:rFonts w:ascii="Arial" w:hAnsi="Arial" w:cs="Arial"/>
                <w:sz w:val="18"/>
                <w:szCs w:val="18"/>
              </w:rPr>
              <w:t>committee participants</w:t>
            </w:r>
            <w:r w:rsidR="005C3335" w:rsidRPr="00C41C44">
              <w:rPr>
                <w:rFonts w:ascii="Arial" w:hAnsi="Arial" w:cs="Arial"/>
                <w:sz w:val="18"/>
                <w:szCs w:val="18"/>
              </w:rPr>
              <w:t xml:space="preserve"> with strong knowledge of and </w:t>
            </w:r>
            <w:r w:rsidR="0061750E" w:rsidRPr="00C41C44">
              <w:rPr>
                <w:rFonts w:ascii="Arial" w:hAnsi="Arial" w:cs="Arial"/>
                <w:sz w:val="18"/>
                <w:szCs w:val="18"/>
              </w:rPr>
              <w:t xml:space="preserve">special </w:t>
            </w:r>
            <w:r w:rsidR="005C3335" w:rsidRPr="00C41C44">
              <w:rPr>
                <w:rFonts w:ascii="Arial" w:hAnsi="Arial" w:cs="Arial"/>
                <w:sz w:val="18"/>
                <w:szCs w:val="18"/>
              </w:rPr>
              <w:t>connections to Aileu and Timor-Leste</w:t>
            </w:r>
          </w:p>
        </w:tc>
        <w:tc>
          <w:tcPr>
            <w:tcW w:w="1098" w:type="pct"/>
            <w:vMerge w:val="restart"/>
            <w:shd w:val="clear" w:color="auto" w:fill="auto"/>
            <w:vAlign w:val="center"/>
          </w:tcPr>
          <w:p w14:paraId="2E3BF6D0" w14:textId="77777777" w:rsidR="00A14F68" w:rsidRPr="00C41C44" w:rsidRDefault="00A14F68" w:rsidP="00837F1F">
            <w:pPr>
              <w:spacing w:before="60" w:after="60" w:line="240" w:lineRule="auto"/>
              <w:rPr>
                <w:rFonts w:ascii="Arial" w:hAnsi="Arial" w:cs="Arial"/>
                <w:b/>
                <w:bCs/>
                <w:sz w:val="18"/>
                <w:szCs w:val="18"/>
              </w:rPr>
            </w:pPr>
            <w:r w:rsidRPr="00C41C44">
              <w:rPr>
                <w:rFonts w:ascii="Arial" w:hAnsi="Arial" w:cs="Arial"/>
                <w:b/>
                <w:bCs/>
                <w:sz w:val="18"/>
                <w:szCs w:val="18"/>
              </w:rPr>
              <w:t xml:space="preserve">Co-opted by the Committee </w:t>
            </w:r>
            <w:r w:rsidR="00AC7B6D" w:rsidRPr="00C41C44">
              <w:rPr>
                <w:rFonts w:ascii="Arial" w:hAnsi="Arial" w:cs="Arial"/>
                <w:b/>
                <w:bCs/>
                <w:sz w:val="18"/>
                <w:szCs w:val="18"/>
              </w:rPr>
              <w:t>Oct</w:t>
            </w:r>
            <w:r w:rsidRPr="00C41C44">
              <w:rPr>
                <w:rFonts w:ascii="Arial" w:hAnsi="Arial" w:cs="Arial"/>
                <w:b/>
                <w:bCs/>
                <w:sz w:val="18"/>
                <w:szCs w:val="18"/>
              </w:rPr>
              <w:t xml:space="preserve"> 2023</w:t>
            </w:r>
          </w:p>
          <w:p w14:paraId="4D7848F4" w14:textId="77777777" w:rsidR="00A14F68" w:rsidRPr="00C41C44" w:rsidRDefault="00A14F68" w:rsidP="00837F1F">
            <w:pPr>
              <w:spacing w:before="60" w:after="60" w:line="240" w:lineRule="auto"/>
              <w:rPr>
                <w:rFonts w:ascii="Arial" w:hAnsi="Arial" w:cs="Arial"/>
                <w:sz w:val="18"/>
                <w:szCs w:val="18"/>
              </w:rPr>
            </w:pPr>
            <w:r w:rsidRPr="00C41C44">
              <w:rPr>
                <w:rFonts w:ascii="Arial" w:hAnsi="Arial" w:cs="Arial"/>
                <w:b/>
                <w:bCs/>
                <w:sz w:val="18"/>
                <w:szCs w:val="18"/>
              </w:rPr>
              <w:t>(1 vacancy)</w:t>
            </w:r>
          </w:p>
        </w:tc>
      </w:tr>
      <w:tr w:rsidR="00C41C44" w:rsidRPr="00837F1F" w14:paraId="0E3E76DC" w14:textId="77777777" w:rsidTr="00C41C44">
        <w:tc>
          <w:tcPr>
            <w:tcW w:w="1005" w:type="pct"/>
            <w:tcBorders>
              <w:bottom w:val="single" w:sz="12" w:space="0" w:color="auto"/>
            </w:tcBorders>
            <w:shd w:val="clear" w:color="auto" w:fill="auto"/>
            <w:vAlign w:val="center"/>
          </w:tcPr>
          <w:p w14:paraId="287EA058" w14:textId="77777777" w:rsidR="00A14F68" w:rsidRPr="00A14F68" w:rsidRDefault="00AC7B6D" w:rsidP="00837F1F">
            <w:pPr>
              <w:spacing w:before="60" w:after="60" w:line="240" w:lineRule="auto"/>
              <w:rPr>
                <w:rFonts w:ascii="Arial" w:hAnsi="Arial" w:cs="Arial"/>
                <w:sz w:val="20"/>
                <w:szCs w:val="20"/>
              </w:rPr>
            </w:pPr>
            <w:r w:rsidRPr="00837F1F">
              <w:rPr>
                <w:rFonts w:ascii="Arial" w:hAnsi="Arial" w:cs="Arial"/>
                <w:sz w:val="20"/>
                <w:szCs w:val="20"/>
              </w:rPr>
              <w:t xml:space="preserve">Chico </w:t>
            </w:r>
            <w:r w:rsidR="00A14F68" w:rsidRPr="00A14F68">
              <w:rPr>
                <w:rFonts w:ascii="Arial" w:hAnsi="Arial" w:cs="Arial"/>
                <w:sz w:val="20"/>
                <w:szCs w:val="20"/>
              </w:rPr>
              <w:t>dos Santos</w:t>
            </w:r>
          </w:p>
        </w:tc>
        <w:tc>
          <w:tcPr>
            <w:tcW w:w="1354" w:type="pct"/>
            <w:tcBorders>
              <w:bottom w:val="single" w:sz="12" w:space="0" w:color="auto"/>
            </w:tcBorders>
            <w:shd w:val="clear" w:color="auto" w:fill="auto"/>
            <w:vAlign w:val="center"/>
          </w:tcPr>
          <w:p w14:paraId="1CDA0D0A" w14:textId="77777777" w:rsidR="00A14F68" w:rsidRPr="00A14F68" w:rsidRDefault="00A14F68" w:rsidP="00837F1F">
            <w:pPr>
              <w:spacing w:before="60" w:after="60" w:line="240" w:lineRule="auto"/>
              <w:rPr>
                <w:rFonts w:ascii="Arial" w:hAnsi="Arial" w:cs="Arial"/>
                <w:sz w:val="20"/>
                <w:szCs w:val="20"/>
              </w:rPr>
            </w:pPr>
            <w:r w:rsidRPr="00A14F68">
              <w:rPr>
                <w:rFonts w:ascii="Arial" w:hAnsi="Arial" w:cs="Arial"/>
                <w:sz w:val="20"/>
                <w:szCs w:val="20"/>
              </w:rPr>
              <w:t>Maribyrnong</w:t>
            </w:r>
          </w:p>
        </w:tc>
        <w:tc>
          <w:tcPr>
            <w:tcW w:w="1543" w:type="pct"/>
            <w:vMerge/>
            <w:shd w:val="clear" w:color="auto" w:fill="auto"/>
            <w:vAlign w:val="center"/>
          </w:tcPr>
          <w:p w14:paraId="7432ED88" w14:textId="77777777" w:rsidR="00A14F68" w:rsidRPr="00A14F68" w:rsidRDefault="00A14F68" w:rsidP="00837F1F">
            <w:pPr>
              <w:spacing w:before="60" w:after="60" w:line="240" w:lineRule="auto"/>
              <w:rPr>
                <w:rFonts w:ascii="Arial" w:hAnsi="Arial" w:cs="Arial"/>
                <w:sz w:val="20"/>
                <w:szCs w:val="20"/>
              </w:rPr>
            </w:pPr>
          </w:p>
        </w:tc>
        <w:tc>
          <w:tcPr>
            <w:tcW w:w="1098" w:type="pct"/>
            <w:vMerge/>
            <w:shd w:val="clear" w:color="auto" w:fill="auto"/>
            <w:vAlign w:val="center"/>
          </w:tcPr>
          <w:p w14:paraId="60CF5D63" w14:textId="77777777" w:rsidR="00A14F68" w:rsidRPr="00A14F68" w:rsidRDefault="00A14F68" w:rsidP="00837F1F">
            <w:pPr>
              <w:spacing w:before="60" w:after="60" w:line="240" w:lineRule="auto"/>
              <w:rPr>
                <w:rFonts w:ascii="Arial" w:hAnsi="Arial" w:cs="Arial"/>
                <w:sz w:val="20"/>
                <w:szCs w:val="20"/>
              </w:rPr>
            </w:pPr>
          </w:p>
        </w:tc>
      </w:tr>
      <w:tr w:rsidR="00C41C44" w:rsidRPr="00837F1F" w14:paraId="7D8A4825" w14:textId="77777777" w:rsidTr="00C41C44">
        <w:tc>
          <w:tcPr>
            <w:tcW w:w="1005" w:type="pct"/>
            <w:shd w:val="clear" w:color="auto" w:fill="auto"/>
            <w:vAlign w:val="center"/>
          </w:tcPr>
          <w:p w14:paraId="0D628BE0" w14:textId="77777777" w:rsidR="00A14F68" w:rsidRPr="00A14F68" w:rsidRDefault="00A14F68" w:rsidP="00837F1F">
            <w:pPr>
              <w:spacing w:before="60" w:after="60" w:line="240" w:lineRule="auto"/>
              <w:rPr>
                <w:rFonts w:ascii="Arial" w:hAnsi="Arial" w:cs="Arial"/>
                <w:sz w:val="20"/>
                <w:szCs w:val="20"/>
              </w:rPr>
            </w:pPr>
            <w:r w:rsidRPr="00A14F68">
              <w:rPr>
                <w:rFonts w:ascii="Arial" w:hAnsi="Arial" w:cs="Arial"/>
                <w:sz w:val="20"/>
                <w:szCs w:val="20"/>
              </w:rPr>
              <w:t>Mark Higginbotham</w:t>
            </w:r>
          </w:p>
        </w:tc>
        <w:tc>
          <w:tcPr>
            <w:tcW w:w="1354" w:type="pct"/>
            <w:shd w:val="clear" w:color="auto" w:fill="auto"/>
            <w:vAlign w:val="center"/>
          </w:tcPr>
          <w:p w14:paraId="189CBB76" w14:textId="77777777" w:rsidR="00A14F68" w:rsidRPr="00A14F68" w:rsidRDefault="00A14F68" w:rsidP="00837F1F">
            <w:pPr>
              <w:spacing w:before="60" w:after="60" w:line="240" w:lineRule="auto"/>
              <w:rPr>
                <w:rFonts w:ascii="Arial" w:hAnsi="Arial" w:cs="Arial"/>
                <w:sz w:val="20"/>
                <w:szCs w:val="20"/>
              </w:rPr>
            </w:pPr>
            <w:r w:rsidRPr="00A14F68">
              <w:rPr>
                <w:rFonts w:ascii="Arial" w:hAnsi="Arial" w:cs="Arial"/>
                <w:sz w:val="20"/>
                <w:szCs w:val="20"/>
              </w:rPr>
              <w:t>Maribyrnong</w:t>
            </w:r>
          </w:p>
        </w:tc>
        <w:tc>
          <w:tcPr>
            <w:tcW w:w="1543" w:type="pct"/>
            <w:vMerge/>
            <w:shd w:val="clear" w:color="auto" w:fill="auto"/>
            <w:vAlign w:val="center"/>
          </w:tcPr>
          <w:p w14:paraId="4FD0625A" w14:textId="77777777" w:rsidR="00A14F68" w:rsidRPr="00A14F68" w:rsidRDefault="00A14F68" w:rsidP="00837F1F">
            <w:pPr>
              <w:spacing w:before="60" w:after="60" w:line="240" w:lineRule="auto"/>
              <w:rPr>
                <w:rFonts w:ascii="Arial" w:hAnsi="Arial" w:cs="Arial"/>
                <w:sz w:val="20"/>
                <w:szCs w:val="20"/>
              </w:rPr>
            </w:pPr>
          </w:p>
        </w:tc>
        <w:tc>
          <w:tcPr>
            <w:tcW w:w="1098" w:type="pct"/>
            <w:vMerge/>
            <w:shd w:val="clear" w:color="auto" w:fill="auto"/>
            <w:vAlign w:val="center"/>
          </w:tcPr>
          <w:p w14:paraId="0859F14A" w14:textId="77777777" w:rsidR="00A14F68" w:rsidRPr="00A14F68" w:rsidRDefault="00A14F68" w:rsidP="00837F1F">
            <w:pPr>
              <w:spacing w:before="60" w:after="60" w:line="240" w:lineRule="auto"/>
              <w:rPr>
                <w:rFonts w:ascii="Arial" w:hAnsi="Arial" w:cs="Arial"/>
                <w:sz w:val="20"/>
                <w:szCs w:val="20"/>
              </w:rPr>
            </w:pPr>
          </w:p>
        </w:tc>
      </w:tr>
    </w:tbl>
    <w:p w14:paraId="3CFEB059" w14:textId="0E374E34" w:rsidR="00311987" w:rsidRDefault="00584E27" w:rsidP="00504FC8">
      <w:pPr>
        <w:spacing w:after="120"/>
        <w:jc w:val="right"/>
        <w:rPr>
          <w:rFonts w:ascii="Arial" w:hAnsi="Arial" w:cs="Arial"/>
          <w:b/>
          <w:sz w:val="28"/>
          <w:szCs w:val="28"/>
          <w:u w:val="single"/>
        </w:rPr>
      </w:pPr>
      <w:bookmarkStart w:id="9" w:name="_Hlk60671453"/>
      <w:r>
        <w:rPr>
          <w:rFonts w:ascii="Arial" w:hAnsi="Arial" w:cs="Arial"/>
          <w:b/>
          <w:sz w:val="28"/>
          <w:szCs w:val="28"/>
          <w:u w:val="single"/>
        </w:rPr>
        <w:br w:type="page"/>
      </w:r>
      <w:r w:rsidR="00FD0BE9">
        <w:rPr>
          <w:rFonts w:ascii="Arial" w:hAnsi="Arial" w:cs="Arial"/>
          <w:b/>
          <w:sz w:val="28"/>
          <w:szCs w:val="28"/>
          <w:u w:val="single"/>
        </w:rPr>
        <w:lastRenderedPageBreak/>
        <w:br w:type="page"/>
      </w:r>
      <w:r w:rsidR="00311987" w:rsidRPr="00311987">
        <w:rPr>
          <w:rFonts w:ascii="Arial" w:hAnsi="Arial" w:cs="Arial"/>
          <w:b/>
          <w:sz w:val="28"/>
          <w:szCs w:val="28"/>
          <w:u w:val="single"/>
        </w:rPr>
        <w:lastRenderedPageBreak/>
        <w:t>Attachment 2</w:t>
      </w:r>
    </w:p>
    <w:bookmarkEnd w:id="9"/>
    <w:p w14:paraId="11C01862" w14:textId="6AF1953F" w:rsidR="00030BE3" w:rsidRDefault="007C61B6" w:rsidP="00504FC8">
      <w:pPr>
        <w:spacing w:after="240"/>
        <w:jc w:val="center"/>
        <w:rPr>
          <w:rFonts w:ascii="Arial" w:hAnsi="Arial" w:cs="Arial"/>
          <w:b/>
          <w:sz w:val="24"/>
          <w:szCs w:val="24"/>
        </w:rPr>
      </w:pPr>
      <w:r w:rsidRPr="005C3335">
        <w:rPr>
          <w:rFonts w:ascii="Arial" w:hAnsi="Arial" w:cs="Arial"/>
          <w:b/>
          <w:bCs/>
          <w:sz w:val="28"/>
          <w:szCs w:val="28"/>
        </w:rPr>
        <w:t>Friends of Aileu</w:t>
      </w:r>
      <w:r w:rsidR="005667D2">
        <w:rPr>
          <w:rFonts w:ascii="Arial" w:hAnsi="Arial" w:cs="Arial"/>
          <w:b/>
          <w:bCs/>
          <w:sz w:val="28"/>
          <w:szCs w:val="28"/>
        </w:rPr>
        <w:t xml:space="preserve"> -</w:t>
      </w:r>
      <w:r>
        <w:rPr>
          <w:rFonts w:ascii="Arial" w:hAnsi="Arial" w:cs="Arial"/>
          <w:b/>
          <w:bCs/>
          <w:sz w:val="28"/>
          <w:szCs w:val="28"/>
        </w:rPr>
        <w:t xml:space="preserve"> Governance and Relationships </w:t>
      </w:r>
      <w:r w:rsidRPr="00DE1404">
        <w:rPr>
          <w:rFonts w:ascii="Arial" w:hAnsi="Arial" w:cs="Arial"/>
          <w:b/>
          <w:bCs/>
          <w:sz w:val="28"/>
          <w:szCs w:val="28"/>
        </w:rPr>
        <w:t>(</w:t>
      </w:r>
      <w:r w:rsidR="00C80911">
        <w:rPr>
          <w:rFonts w:ascii="Arial" w:hAnsi="Arial" w:cs="Arial"/>
          <w:b/>
          <w:bCs/>
          <w:sz w:val="28"/>
          <w:szCs w:val="28"/>
        </w:rPr>
        <w:t>Septem</w:t>
      </w:r>
      <w:r w:rsidR="00D03ACD" w:rsidRPr="00DE1404">
        <w:rPr>
          <w:rFonts w:ascii="Arial" w:hAnsi="Arial" w:cs="Arial"/>
          <w:b/>
          <w:bCs/>
          <w:sz w:val="28"/>
          <w:szCs w:val="28"/>
        </w:rPr>
        <w:t>ber</w:t>
      </w:r>
      <w:r w:rsidRPr="00DE1404">
        <w:rPr>
          <w:rFonts w:ascii="Arial" w:hAnsi="Arial" w:cs="Arial"/>
          <w:b/>
          <w:bCs/>
          <w:sz w:val="28"/>
          <w:szCs w:val="28"/>
        </w:rPr>
        <w:t xml:space="preserve"> 2023)</w:t>
      </w:r>
    </w:p>
    <w:p w14:paraId="1174171C" w14:textId="3E4A12D8" w:rsidR="009467E3" w:rsidRDefault="00000000" w:rsidP="00417486">
      <w:pPr>
        <w:spacing w:after="160" w:line="259" w:lineRule="auto"/>
        <w:jc w:val="right"/>
        <w:rPr>
          <w:rFonts w:ascii="Arial" w:hAnsi="Arial" w:cs="Arial"/>
          <w:b/>
          <w:sz w:val="24"/>
          <w:szCs w:val="24"/>
        </w:rPr>
      </w:pPr>
      <w:r>
        <w:rPr>
          <w:rFonts w:ascii="Arial" w:hAnsi="Arial" w:cs="Arial"/>
          <w:b/>
          <w:sz w:val="24"/>
          <w:szCs w:val="24"/>
        </w:rPr>
        <w:pict w14:anchorId="5CBCF3C2">
          <v:shape id="_x0000_i1096" type="#_x0000_t75" style="width:534pt;height:371pt">
            <v:imagedata r:id="rId114" o:title="FoA Governance and Relationships Sept 2023"/>
          </v:shape>
        </w:pict>
      </w:r>
    </w:p>
    <w:p w14:paraId="2DA746CB" w14:textId="7ABFD5C9" w:rsidR="009467E3" w:rsidRPr="001D7BA9" w:rsidRDefault="009467E3" w:rsidP="00504FC8">
      <w:pPr>
        <w:spacing w:after="120"/>
        <w:ind w:left="1440" w:firstLine="720"/>
        <w:jc w:val="right"/>
        <w:rPr>
          <w:rFonts w:ascii="Arial" w:hAnsi="Arial" w:cs="Arial"/>
          <w:b/>
          <w:bCs/>
          <w:sz w:val="28"/>
          <w:szCs w:val="28"/>
          <w:u w:val="single"/>
        </w:rPr>
      </w:pPr>
      <w:r>
        <w:rPr>
          <w:rFonts w:ascii="Arial" w:hAnsi="Arial" w:cs="Arial"/>
          <w:b/>
          <w:sz w:val="24"/>
          <w:szCs w:val="24"/>
        </w:rPr>
        <w:br w:type="page"/>
      </w:r>
      <w:r w:rsidR="00FD0BE9">
        <w:rPr>
          <w:rFonts w:ascii="Arial" w:hAnsi="Arial" w:cs="Arial"/>
          <w:b/>
          <w:sz w:val="24"/>
          <w:szCs w:val="24"/>
        </w:rPr>
        <w:lastRenderedPageBreak/>
        <w:br w:type="page"/>
      </w:r>
      <w:r w:rsidR="00504FC8" w:rsidRPr="001D7BA9">
        <w:rPr>
          <w:rFonts w:ascii="Arial" w:hAnsi="Arial" w:cs="Arial"/>
          <w:b/>
          <w:bCs/>
          <w:sz w:val="28"/>
          <w:szCs w:val="28"/>
        </w:rPr>
        <w:lastRenderedPageBreak/>
        <w:t>Friends of Aileu flyer 2023</w:t>
      </w:r>
      <w:r w:rsidR="00504FC8" w:rsidRPr="001D7BA9">
        <w:rPr>
          <w:rFonts w:ascii="Arial" w:hAnsi="Arial" w:cs="Arial"/>
          <w:b/>
          <w:bCs/>
          <w:sz w:val="28"/>
          <w:szCs w:val="28"/>
        </w:rPr>
        <w:tab/>
      </w:r>
      <w:r w:rsidR="00504FC8" w:rsidRPr="001D7BA9">
        <w:rPr>
          <w:rFonts w:ascii="Arial" w:hAnsi="Arial" w:cs="Arial"/>
          <w:b/>
          <w:bCs/>
          <w:sz w:val="28"/>
          <w:szCs w:val="28"/>
        </w:rPr>
        <w:tab/>
      </w:r>
      <w:r w:rsidR="00504FC8" w:rsidRPr="001D7BA9">
        <w:rPr>
          <w:rFonts w:ascii="Arial" w:hAnsi="Arial" w:cs="Arial"/>
          <w:b/>
          <w:bCs/>
          <w:sz w:val="28"/>
          <w:szCs w:val="28"/>
        </w:rPr>
        <w:tab/>
      </w:r>
      <w:r w:rsidRPr="001D7BA9">
        <w:rPr>
          <w:rFonts w:ascii="Arial" w:hAnsi="Arial" w:cs="Arial"/>
          <w:b/>
          <w:bCs/>
          <w:sz w:val="28"/>
          <w:szCs w:val="28"/>
          <w:u w:val="single"/>
        </w:rPr>
        <w:t>Attachment 3</w:t>
      </w:r>
    </w:p>
    <w:p w14:paraId="2F64BD18" w14:textId="7F413ABE" w:rsidR="001F78AD" w:rsidRPr="009467E3" w:rsidRDefault="00000000" w:rsidP="00C60B30">
      <w:pPr>
        <w:spacing w:after="240" w:line="259" w:lineRule="auto"/>
        <w:rPr>
          <w:rFonts w:ascii="Arial" w:hAnsi="Arial" w:cs="Arial"/>
          <w:b/>
          <w:bCs/>
          <w:sz w:val="28"/>
          <w:szCs w:val="28"/>
        </w:rPr>
      </w:pPr>
      <w:r>
        <w:rPr>
          <w:rFonts w:ascii="Arial" w:hAnsi="Arial" w:cs="Arial"/>
          <w:b/>
          <w:noProof/>
          <w:sz w:val="28"/>
          <w:szCs w:val="28"/>
        </w:rPr>
        <w:pict w14:anchorId="46B70CDF">
          <v:shape id="_x0000_i1097" type="#_x0000_t75" alt="A person holding a red bench&#10;&#10;Description automatically generated" style="width:224pt;height:466.5pt;visibility:visible">
            <v:imagedata r:id="rId115" o:title="A person holding a red bench&#10;&#10;Description automatically generated"/>
          </v:shape>
        </w:pict>
      </w:r>
      <w:r w:rsidR="00E56975">
        <w:rPr>
          <w:rFonts w:ascii="Arial" w:hAnsi="Arial" w:cs="Arial"/>
          <w:b/>
          <w:noProof/>
          <w:sz w:val="24"/>
          <w:szCs w:val="24"/>
        </w:rPr>
        <w:t xml:space="preserve"> </w:t>
      </w:r>
      <w:r>
        <w:rPr>
          <w:rFonts w:ascii="Arial" w:hAnsi="Arial" w:cs="Arial"/>
          <w:b/>
          <w:noProof/>
          <w:sz w:val="24"/>
          <w:szCs w:val="24"/>
        </w:rPr>
        <w:pict w14:anchorId="6526A2C0">
          <v:shape id="_x0000_i1098" type="#_x0000_t75" alt="A screenshot of a social media post&#10;&#10;Description automatically generated" style="width:222pt;height:466.5pt;visibility:visible">
            <v:imagedata r:id="rId116" o:title="A screenshot of a social media post&#10;&#10;Description automatically generated"/>
          </v:shape>
        </w:pict>
      </w:r>
    </w:p>
    <w:p w14:paraId="5CEA118C" w14:textId="7534F1BF" w:rsidR="00E56975" w:rsidRDefault="004909A1" w:rsidP="00E56975">
      <w:pPr>
        <w:spacing w:after="120" w:line="259" w:lineRule="auto"/>
        <w:jc w:val="right"/>
        <w:rPr>
          <w:rFonts w:ascii="Arial" w:hAnsi="Arial" w:cs="Arial"/>
          <w:b/>
          <w:sz w:val="28"/>
          <w:szCs w:val="28"/>
          <w:u w:val="single"/>
        </w:rPr>
      </w:pPr>
      <w:bookmarkStart w:id="10" w:name="_Hlk78895833"/>
      <w:r>
        <w:rPr>
          <w:rFonts w:ascii="Arial" w:hAnsi="Arial" w:cs="Arial"/>
          <w:b/>
          <w:sz w:val="28"/>
          <w:szCs w:val="28"/>
        </w:rPr>
        <w:br w:type="page"/>
      </w:r>
      <w:r w:rsidR="00FD0BE9">
        <w:rPr>
          <w:rFonts w:ascii="Arial" w:hAnsi="Arial" w:cs="Arial"/>
          <w:b/>
          <w:sz w:val="28"/>
          <w:szCs w:val="28"/>
        </w:rPr>
        <w:lastRenderedPageBreak/>
        <w:br w:type="page"/>
      </w:r>
      <w:r w:rsidR="00E56975" w:rsidRPr="00C213B5">
        <w:rPr>
          <w:rFonts w:ascii="Arial" w:hAnsi="Arial" w:cs="Arial"/>
          <w:b/>
          <w:sz w:val="28"/>
          <w:szCs w:val="28"/>
          <w:u w:val="single"/>
        </w:rPr>
        <w:lastRenderedPageBreak/>
        <w:t>Attachment 4</w:t>
      </w:r>
      <w:r w:rsidR="001D7BA9">
        <w:rPr>
          <w:rFonts w:ascii="Arial" w:hAnsi="Arial" w:cs="Arial"/>
          <w:b/>
          <w:sz w:val="28"/>
          <w:szCs w:val="28"/>
          <w:u w:val="single"/>
        </w:rPr>
        <w:t xml:space="preserve"> (p.1)</w:t>
      </w:r>
    </w:p>
    <w:p w14:paraId="3164307E" w14:textId="0CE1C263" w:rsidR="00F06D29" w:rsidRDefault="0079104A" w:rsidP="00661E55">
      <w:pPr>
        <w:spacing w:after="120" w:line="259" w:lineRule="auto"/>
        <w:jc w:val="center"/>
        <w:rPr>
          <w:rFonts w:ascii="Arial" w:hAnsi="Arial" w:cs="Arial"/>
          <w:b/>
          <w:sz w:val="28"/>
          <w:szCs w:val="28"/>
        </w:rPr>
      </w:pPr>
      <w:r>
        <w:rPr>
          <w:rFonts w:ascii="Arial" w:hAnsi="Arial" w:cs="Arial"/>
          <w:b/>
          <w:sz w:val="28"/>
          <w:szCs w:val="28"/>
        </w:rPr>
        <w:t xml:space="preserve">Allocation of </w:t>
      </w:r>
      <w:r w:rsidR="00AC335B">
        <w:rPr>
          <w:rFonts w:ascii="Arial" w:hAnsi="Arial" w:cs="Arial"/>
          <w:b/>
          <w:sz w:val="28"/>
          <w:szCs w:val="28"/>
        </w:rPr>
        <w:t>funds from Merri Health 2022/23 donation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127"/>
        <w:gridCol w:w="992"/>
        <w:gridCol w:w="2268"/>
        <w:gridCol w:w="2613"/>
      </w:tblGrid>
      <w:tr w:rsidR="009A15E6" w14:paraId="47F59130" w14:textId="77777777" w:rsidTr="007471FF">
        <w:tc>
          <w:tcPr>
            <w:tcW w:w="9242" w:type="dxa"/>
            <w:gridSpan w:val="5"/>
            <w:tcBorders>
              <w:top w:val="single" w:sz="12" w:space="0" w:color="auto"/>
              <w:left w:val="single" w:sz="12" w:space="0" w:color="auto"/>
              <w:right w:val="single" w:sz="12" w:space="0" w:color="auto"/>
            </w:tcBorders>
            <w:shd w:val="clear" w:color="auto" w:fill="D9D9D9"/>
          </w:tcPr>
          <w:p w14:paraId="75541A7F" w14:textId="77777777" w:rsidR="009A15E6" w:rsidRPr="007471FF" w:rsidRDefault="009A15E6" w:rsidP="007471FF">
            <w:pPr>
              <w:spacing w:after="120" w:line="259" w:lineRule="auto"/>
              <w:jc w:val="center"/>
              <w:rPr>
                <w:rFonts w:ascii="Arial" w:eastAsia="Times New Roman" w:hAnsi="Arial" w:cs="Arial"/>
                <w:b/>
              </w:rPr>
            </w:pPr>
            <w:r w:rsidRPr="007471FF">
              <w:rPr>
                <w:rFonts w:ascii="Arial" w:eastAsia="Times New Roman" w:hAnsi="Arial" w:cs="Arial"/>
                <w:b/>
              </w:rPr>
              <w:t>Merri Health 2022/23 dona</w:t>
            </w:r>
            <w:r w:rsidR="0074268D" w:rsidRPr="007471FF">
              <w:rPr>
                <w:rFonts w:ascii="Arial" w:eastAsia="Times New Roman" w:hAnsi="Arial" w:cs="Arial"/>
                <w:b/>
              </w:rPr>
              <w:t>tion of $25,000</w:t>
            </w:r>
          </w:p>
          <w:p w14:paraId="67C3CACF" w14:textId="2DEFE49F" w:rsidR="0074268D" w:rsidRPr="007471FF" w:rsidRDefault="0074268D" w:rsidP="007471FF">
            <w:pPr>
              <w:spacing w:before="60" w:after="60"/>
              <w:jc w:val="center"/>
              <w:rPr>
                <w:rFonts w:ascii="Arial" w:eastAsia="Times New Roman" w:hAnsi="Arial" w:cs="Arial"/>
                <w:b/>
              </w:rPr>
            </w:pPr>
            <w:r w:rsidRPr="007471FF">
              <w:rPr>
                <w:rFonts w:ascii="Arial" w:eastAsia="Times New Roman" w:hAnsi="Arial" w:cs="Arial"/>
                <w:b/>
              </w:rPr>
              <w:t>Summary of allocations made during the 2023 calendar year in support of improved community health in Aileu</w:t>
            </w:r>
          </w:p>
          <w:p w14:paraId="624D3BA2" w14:textId="7176DC04" w:rsidR="0074268D" w:rsidRPr="007471FF" w:rsidRDefault="0074268D" w:rsidP="007471FF">
            <w:pPr>
              <w:spacing w:after="120" w:line="259" w:lineRule="auto"/>
              <w:jc w:val="center"/>
              <w:rPr>
                <w:rFonts w:ascii="Arial" w:eastAsia="Times New Roman" w:hAnsi="Arial" w:cs="Arial"/>
                <w:b/>
                <w:sz w:val="24"/>
                <w:szCs w:val="24"/>
              </w:rPr>
            </w:pPr>
            <w:r w:rsidRPr="007471FF">
              <w:rPr>
                <w:rFonts w:ascii="Arial" w:eastAsia="Times New Roman" w:hAnsi="Arial" w:cs="Arial"/>
                <w:b/>
              </w:rPr>
              <w:t>A total of $21,870 from the Merri Health donation was allocated</w:t>
            </w:r>
            <w:r w:rsidR="00876BE1" w:rsidRPr="007471FF">
              <w:rPr>
                <w:rFonts w:ascii="Arial" w:eastAsia="Times New Roman" w:hAnsi="Arial" w:cs="Arial"/>
                <w:b/>
              </w:rPr>
              <w:t xml:space="preserve"> as below</w:t>
            </w:r>
            <w:r w:rsidRPr="007471FF">
              <w:rPr>
                <w:rFonts w:ascii="Arial" w:eastAsia="Times New Roman" w:hAnsi="Arial" w:cs="Arial"/>
                <w:b/>
              </w:rPr>
              <w:t xml:space="preserve"> in 2023, with $3,120 carry over to 2024</w:t>
            </w:r>
          </w:p>
        </w:tc>
      </w:tr>
      <w:tr w:rsidR="007471FF" w14:paraId="0821E3A0" w14:textId="77777777" w:rsidTr="007471FF">
        <w:tc>
          <w:tcPr>
            <w:tcW w:w="1242" w:type="dxa"/>
            <w:tcBorders>
              <w:top w:val="single" w:sz="18" w:space="0" w:color="auto"/>
              <w:left w:val="single" w:sz="12" w:space="0" w:color="auto"/>
              <w:bottom w:val="single" w:sz="18" w:space="0" w:color="auto"/>
              <w:right w:val="single" w:sz="18" w:space="0" w:color="auto"/>
            </w:tcBorders>
            <w:shd w:val="clear" w:color="auto" w:fill="D9D9D9"/>
            <w:vAlign w:val="center"/>
          </w:tcPr>
          <w:p w14:paraId="32CFC863" w14:textId="6A46BA91" w:rsidR="0074268D" w:rsidRPr="007471FF" w:rsidRDefault="0074268D" w:rsidP="007471FF">
            <w:pPr>
              <w:spacing w:after="120" w:line="259" w:lineRule="auto"/>
              <w:rPr>
                <w:rFonts w:ascii="Arial" w:eastAsia="Times New Roman" w:hAnsi="Arial" w:cs="Arial"/>
                <w:b/>
                <w:sz w:val="20"/>
                <w:szCs w:val="20"/>
              </w:rPr>
            </w:pPr>
            <w:r w:rsidRPr="007471FF">
              <w:rPr>
                <w:rFonts w:ascii="Arial" w:eastAsia="Times New Roman" w:hAnsi="Arial" w:cs="Arial"/>
                <w:b/>
                <w:sz w:val="20"/>
                <w:szCs w:val="20"/>
              </w:rPr>
              <w:t>Recipient</w:t>
            </w:r>
          </w:p>
        </w:tc>
        <w:tc>
          <w:tcPr>
            <w:tcW w:w="2127" w:type="dxa"/>
            <w:tcBorders>
              <w:top w:val="single" w:sz="18" w:space="0" w:color="auto"/>
              <w:left w:val="single" w:sz="18" w:space="0" w:color="auto"/>
              <w:bottom w:val="single" w:sz="18" w:space="0" w:color="auto"/>
              <w:right w:val="single" w:sz="18" w:space="0" w:color="auto"/>
            </w:tcBorders>
            <w:shd w:val="clear" w:color="auto" w:fill="D9D9D9"/>
            <w:vAlign w:val="center"/>
          </w:tcPr>
          <w:p w14:paraId="684751A8" w14:textId="36704EE7" w:rsidR="0074268D" w:rsidRPr="007471FF" w:rsidRDefault="0074268D" w:rsidP="007471FF">
            <w:pPr>
              <w:spacing w:after="120" w:line="259" w:lineRule="auto"/>
              <w:rPr>
                <w:rFonts w:ascii="Arial" w:eastAsia="Times New Roman" w:hAnsi="Arial" w:cs="Arial"/>
                <w:b/>
                <w:sz w:val="20"/>
                <w:szCs w:val="20"/>
              </w:rPr>
            </w:pPr>
            <w:r w:rsidRPr="007471FF">
              <w:rPr>
                <w:rFonts w:ascii="Arial" w:eastAsia="Times New Roman" w:hAnsi="Arial" w:cs="Arial"/>
                <w:b/>
                <w:sz w:val="20"/>
                <w:szCs w:val="20"/>
              </w:rPr>
              <w:t xml:space="preserve">Project </w:t>
            </w:r>
          </w:p>
        </w:tc>
        <w:tc>
          <w:tcPr>
            <w:tcW w:w="992" w:type="dxa"/>
            <w:tcBorders>
              <w:top w:val="single" w:sz="18" w:space="0" w:color="auto"/>
              <w:left w:val="single" w:sz="18" w:space="0" w:color="auto"/>
              <w:bottom w:val="single" w:sz="18" w:space="0" w:color="auto"/>
              <w:right w:val="single" w:sz="18" w:space="0" w:color="auto"/>
            </w:tcBorders>
            <w:shd w:val="clear" w:color="auto" w:fill="D9D9D9"/>
            <w:vAlign w:val="center"/>
          </w:tcPr>
          <w:p w14:paraId="1314961E" w14:textId="0D8FC1EC" w:rsidR="0074268D" w:rsidRPr="007471FF" w:rsidRDefault="0074268D" w:rsidP="007471FF">
            <w:pPr>
              <w:spacing w:after="120" w:line="259" w:lineRule="auto"/>
              <w:rPr>
                <w:rFonts w:ascii="Arial" w:eastAsia="Times New Roman" w:hAnsi="Arial" w:cs="Arial"/>
                <w:b/>
                <w:sz w:val="20"/>
                <w:szCs w:val="20"/>
              </w:rPr>
            </w:pPr>
            <w:r w:rsidRPr="007471FF">
              <w:rPr>
                <w:rFonts w:ascii="Arial" w:eastAsia="Times New Roman" w:hAnsi="Arial" w:cs="Arial"/>
                <w:b/>
                <w:sz w:val="20"/>
                <w:szCs w:val="20"/>
              </w:rPr>
              <w:t>Merri Health Funds</w:t>
            </w:r>
          </w:p>
        </w:tc>
        <w:tc>
          <w:tcPr>
            <w:tcW w:w="2268" w:type="dxa"/>
            <w:tcBorders>
              <w:top w:val="single" w:sz="18" w:space="0" w:color="auto"/>
              <w:left w:val="single" w:sz="18" w:space="0" w:color="auto"/>
              <w:bottom w:val="single" w:sz="18" w:space="0" w:color="auto"/>
              <w:right w:val="single" w:sz="18" w:space="0" w:color="auto"/>
            </w:tcBorders>
            <w:shd w:val="clear" w:color="auto" w:fill="D9D9D9"/>
            <w:vAlign w:val="center"/>
          </w:tcPr>
          <w:p w14:paraId="17CFA896" w14:textId="5F0F3195" w:rsidR="0074268D" w:rsidRPr="007471FF" w:rsidRDefault="0074268D" w:rsidP="007471FF">
            <w:pPr>
              <w:spacing w:after="120" w:line="259" w:lineRule="auto"/>
              <w:rPr>
                <w:rFonts w:ascii="Arial" w:eastAsia="Times New Roman" w:hAnsi="Arial" w:cs="Arial"/>
                <w:b/>
                <w:sz w:val="20"/>
                <w:szCs w:val="20"/>
              </w:rPr>
            </w:pPr>
            <w:r w:rsidRPr="007471FF">
              <w:rPr>
                <w:rFonts w:ascii="Arial" w:eastAsia="Times New Roman" w:hAnsi="Arial" w:cs="Arial"/>
                <w:b/>
                <w:sz w:val="20"/>
                <w:szCs w:val="20"/>
              </w:rPr>
              <w:t xml:space="preserve">Other Friends of Aileu funds </w:t>
            </w:r>
            <w:r w:rsidRPr="007471FF">
              <w:rPr>
                <w:rFonts w:ascii="Arial" w:eastAsia="Times New Roman" w:hAnsi="Arial" w:cs="Arial"/>
                <w:bCs/>
                <w:sz w:val="20"/>
                <w:szCs w:val="20"/>
              </w:rPr>
              <w:t>and other donor and in-kind contributions</w:t>
            </w:r>
          </w:p>
        </w:tc>
        <w:tc>
          <w:tcPr>
            <w:tcW w:w="2613" w:type="dxa"/>
            <w:tcBorders>
              <w:top w:val="single" w:sz="18" w:space="0" w:color="auto"/>
              <w:left w:val="single" w:sz="18" w:space="0" w:color="auto"/>
              <w:bottom w:val="single" w:sz="18" w:space="0" w:color="auto"/>
              <w:right w:val="single" w:sz="12" w:space="0" w:color="auto"/>
            </w:tcBorders>
            <w:shd w:val="clear" w:color="auto" w:fill="D9D9D9"/>
            <w:vAlign w:val="center"/>
          </w:tcPr>
          <w:p w14:paraId="14833200" w14:textId="64EDF978" w:rsidR="0074268D" w:rsidRPr="007471FF" w:rsidRDefault="0074268D" w:rsidP="007471FF">
            <w:pPr>
              <w:spacing w:after="120" w:line="259" w:lineRule="auto"/>
              <w:rPr>
                <w:rFonts w:ascii="Arial" w:eastAsia="Times New Roman" w:hAnsi="Arial" w:cs="Arial"/>
                <w:b/>
                <w:sz w:val="20"/>
                <w:szCs w:val="20"/>
              </w:rPr>
            </w:pPr>
            <w:r w:rsidRPr="007471FF">
              <w:rPr>
                <w:rFonts w:ascii="Arial" w:eastAsia="Times New Roman" w:hAnsi="Arial" w:cs="Arial"/>
                <w:b/>
                <w:sz w:val="20"/>
                <w:szCs w:val="20"/>
              </w:rPr>
              <w:t>Notes</w:t>
            </w:r>
          </w:p>
        </w:tc>
      </w:tr>
      <w:tr w:rsidR="007471FF" w14:paraId="301C55D4" w14:textId="77777777" w:rsidTr="007471FF">
        <w:tc>
          <w:tcPr>
            <w:tcW w:w="1242" w:type="dxa"/>
            <w:tcBorders>
              <w:top w:val="single" w:sz="18" w:space="0" w:color="auto"/>
              <w:left w:val="single" w:sz="12" w:space="0" w:color="auto"/>
              <w:bottom w:val="single" w:sz="18" w:space="0" w:color="auto"/>
              <w:right w:val="single" w:sz="18" w:space="0" w:color="auto"/>
            </w:tcBorders>
            <w:shd w:val="clear" w:color="auto" w:fill="auto"/>
            <w:vAlign w:val="center"/>
          </w:tcPr>
          <w:p w14:paraId="17261864" w14:textId="100B4D75"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 xml:space="preserve">Aileu Anan Association </w:t>
            </w:r>
          </w:p>
        </w:tc>
        <w:tc>
          <w:tcPr>
            <w:tcW w:w="2127" w:type="dxa"/>
            <w:tcBorders>
              <w:top w:val="single" w:sz="18" w:space="0" w:color="auto"/>
              <w:left w:val="single" w:sz="18" w:space="0" w:color="auto"/>
              <w:bottom w:val="single" w:sz="18" w:space="0" w:color="auto"/>
              <w:right w:val="single" w:sz="18" w:space="0" w:color="auto"/>
            </w:tcBorders>
            <w:shd w:val="clear" w:color="auto" w:fill="auto"/>
          </w:tcPr>
          <w:p w14:paraId="1CA7367B" w14:textId="77777777" w:rsidR="0074268D" w:rsidRPr="007471FF" w:rsidRDefault="0074268D" w:rsidP="007471FF">
            <w:pPr>
              <w:spacing w:after="60"/>
              <w:contextualSpacing/>
              <w:rPr>
                <w:rFonts w:ascii="Arial" w:eastAsia="Times New Roman" w:hAnsi="Arial" w:cs="Arial"/>
                <w:b/>
                <w:i/>
                <w:sz w:val="18"/>
                <w:szCs w:val="18"/>
              </w:rPr>
            </w:pPr>
            <w:r w:rsidRPr="007471FF">
              <w:rPr>
                <w:rFonts w:ascii="Arial" w:eastAsia="Times New Roman" w:hAnsi="Arial" w:cs="Arial"/>
                <w:b/>
                <w:sz w:val="18"/>
                <w:szCs w:val="18"/>
              </w:rPr>
              <w:t>Aileu PermaYouth Camp 2023:</w:t>
            </w:r>
          </w:p>
          <w:p w14:paraId="55E1D045"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5-days practical training in water conservation, conservation agriculture and sloping agricultural land techniques for 237 youth from across Aileu’s 33 villages</w:t>
            </w:r>
          </w:p>
          <w:p w14:paraId="2B826EB3" w14:textId="52FFBAC3"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 xml:space="preserve">Support for Camp participants and their communities to implement these conservation measures at the aldeia (sub-village) level </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14:paraId="45DD8F9C" w14:textId="37ACA08F"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$6,000</w:t>
            </w:r>
          </w:p>
        </w:tc>
        <w:tc>
          <w:tcPr>
            <w:tcW w:w="2268" w:type="dxa"/>
            <w:tcBorders>
              <w:top w:val="single" w:sz="18" w:space="0" w:color="auto"/>
              <w:left w:val="single" w:sz="18" w:space="0" w:color="auto"/>
              <w:bottom w:val="single" w:sz="18" w:space="0" w:color="auto"/>
              <w:right w:val="single" w:sz="18" w:space="0" w:color="auto"/>
            </w:tcBorders>
            <w:shd w:val="clear" w:color="auto" w:fill="auto"/>
          </w:tcPr>
          <w:p w14:paraId="74985FFE" w14:textId="77777777" w:rsidR="0074268D" w:rsidRPr="007471FF" w:rsidRDefault="0074268D"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 xml:space="preserve">$2,220 </w:t>
            </w:r>
          </w:p>
          <w:p w14:paraId="14A78F82" w14:textId="77777777" w:rsidR="0074268D" w:rsidRPr="007471FF" w:rsidRDefault="0074268D"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($500 FoA carry over from 21/22 and $1,720 other FoA funds)</w:t>
            </w:r>
          </w:p>
          <w:p w14:paraId="7B3927FE"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Other PERMATIL donors and Secretary of State for Youth and Sport</w:t>
            </w:r>
          </w:p>
          <w:p w14:paraId="5FDB318E" w14:textId="5AC03D33"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Participants and other community members labour</w:t>
            </w:r>
          </w:p>
        </w:tc>
        <w:tc>
          <w:tcPr>
            <w:tcW w:w="2613" w:type="dxa"/>
            <w:tcBorders>
              <w:top w:val="single" w:sz="18" w:space="0" w:color="auto"/>
              <w:left w:val="single" w:sz="18" w:space="0" w:color="auto"/>
              <w:bottom w:val="single" w:sz="18" w:space="0" w:color="auto"/>
              <w:right w:val="single" w:sz="12" w:space="0" w:color="auto"/>
            </w:tcBorders>
            <w:shd w:val="clear" w:color="auto" w:fill="auto"/>
          </w:tcPr>
          <w:p w14:paraId="1BF8A62C" w14:textId="6C3F49D5"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Aileu Anan Association (AILA), with Aileu University Students Association (KEUMA) and KJLO (Remexio youth group) organised the camp in collaboration with PERMATIL</w:t>
            </w:r>
          </w:p>
          <w:p w14:paraId="2D0B94E4"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Participants have developed Action Plans to implement in their home villages with assistance from PERMATIL, AILA and KEUMA</w:t>
            </w:r>
          </w:p>
          <w:p w14:paraId="77090546" w14:textId="305BBD6E"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Over the 6 months to Dec 23 many villages and sub-villages constructed check dams and infiltration ponds with almost immediate improvements in spring water flow following rains</w:t>
            </w:r>
          </w:p>
        </w:tc>
      </w:tr>
      <w:tr w:rsidR="007471FF" w14:paraId="40D2A7CD" w14:textId="77777777" w:rsidTr="007471FF">
        <w:tc>
          <w:tcPr>
            <w:tcW w:w="1242" w:type="dxa"/>
            <w:tcBorders>
              <w:top w:val="single" w:sz="18" w:space="0" w:color="auto"/>
              <w:left w:val="single" w:sz="12" w:space="0" w:color="auto"/>
              <w:bottom w:val="single" w:sz="18" w:space="0" w:color="auto"/>
              <w:right w:val="single" w:sz="18" w:space="0" w:color="auto"/>
            </w:tcBorders>
            <w:shd w:val="clear" w:color="auto" w:fill="auto"/>
            <w:vAlign w:val="center"/>
          </w:tcPr>
          <w:p w14:paraId="4A15622F" w14:textId="4A7EED31"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Maryknoll Sisters in Aileu</w:t>
            </w:r>
          </w:p>
        </w:tc>
        <w:tc>
          <w:tcPr>
            <w:tcW w:w="2127" w:type="dxa"/>
            <w:tcBorders>
              <w:top w:val="single" w:sz="18" w:space="0" w:color="auto"/>
              <w:left w:val="single" w:sz="18" w:space="0" w:color="auto"/>
              <w:bottom w:val="single" w:sz="18" w:space="0" w:color="auto"/>
              <w:right w:val="single" w:sz="18" w:space="0" w:color="auto"/>
            </w:tcBorders>
            <w:shd w:val="clear" w:color="auto" w:fill="auto"/>
          </w:tcPr>
          <w:p w14:paraId="025E4E8A" w14:textId="77777777" w:rsidR="0074268D" w:rsidRPr="007471FF" w:rsidRDefault="0074268D" w:rsidP="007471FF">
            <w:pPr>
              <w:spacing w:after="60"/>
              <w:contextualSpacing/>
              <w:rPr>
                <w:rFonts w:ascii="Arial" w:eastAsia="Times New Roman" w:hAnsi="Arial" w:cs="Arial"/>
                <w:b/>
                <w:i/>
                <w:sz w:val="18"/>
                <w:szCs w:val="18"/>
                <w:lang w:eastAsia="en-AU"/>
              </w:rPr>
            </w:pPr>
            <w:r w:rsidRPr="007471FF">
              <w:rPr>
                <w:rFonts w:ascii="Arial" w:eastAsia="Times New Roman" w:hAnsi="Arial" w:cs="Arial"/>
                <w:b/>
                <w:sz w:val="18"/>
                <w:szCs w:val="18"/>
                <w:lang w:eastAsia="en-AU"/>
              </w:rPr>
              <w:t>Hakbiit Inan Nia Moris women’s agriculture project:</w:t>
            </w:r>
          </w:p>
          <w:p w14:paraId="31647972" w14:textId="76F7C086"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Cs/>
                <w:sz w:val="18"/>
                <w:szCs w:val="18"/>
                <w:lang w:eastAsia="en-AU"/>
              </w:rPr>
              <w:t>Maintenance and development of garden for improving food security, nutrition and women's economic participation</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14:paraId="7693D21E" w14:textId="19A1BDF5"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$3,130</w:t>
            </w:r>
          </w:p>
        </w:tc>
        <w:tc>
          <w:tcPr>
            <w:tcW w:w="2268" w:type="dxa"/>
            <w:tcBorders>
              <w:top w:val="single" w:sz="18" w:space="0" w:color="auto"/>
              <w:left w:val="single" w:sz="18" w:space="0" w:color="auto"/>
              <w:bottom w:val="single" w:sz="18" w:space="0" w:color="auto"/>
              <w:right w:val="single" w:sz="18" w:space="0" w:color="auto"/>
            </w:tcBorders>
            <w:shd w:val="clear" w:color="auto" w:fill="auto"/>
          </w:tcPr>
          <w:p w14:paraId="6D013259"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Maryknoll Sister’s coordination</w:t>
            </w:r>
          </w:p>
          <w:p w14:paraId="61F57212"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Participant’s labour</w:t>
            </w:r>
          </w:p>
          <w:p w14:paraId="1FF0C296" w14:textId="2026128E"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Sale of produce</w:t>
            </w:r>
          </w:p>
        </w:tc>
        <w:tc>
          <w:tcPr>
            <w:tcW w:w="2613" w:type="dxa"/>
            <w:tcBorders>
              <w:top w:val="single" w:sz="18" w:space="0" w:color="auto"/>
              <w:left w:val="single" w:sz="18" w:space="0" w:color="auto"/>
              <w:bottom w:val="single" w:sz="18" w:space="0" w:color="auto"/>
              <w:right w:val="single" w:sz="12" w:space="0" w:color="auto"/>
            </w:tcBorders>
            <w:shd w:val="clear" w:color="auto" w:fill="auto"/>
          </w:tcPr>
          <w:p w14:paraId="6FA28848"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Vegetables produced for consumption 25%, donation to poor 15% and sale 40%</w:t>
            </w:r>
          </w:p>
          <w:p w14:paraId="7265A75E" w14:textId="495322EC"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Sale proceeds: stipends for 8 workers 40%, rent of land 40% and project costs 20%</w:t>
            </w:r>
          </w:p>
        </w:tc>
      </w:tr>
      <w:tr w:rsidR="007471FF" w14:paraId="4CCD1375" w14:textId="77777777" w:rsidTr="007471FF">
        <w:tc>
          <w:tcPr>
            <w:tcW w:w="1242" w:type="dxa"/>
            <w:tcBorders>
              <w:top w:val="single" w:sz="18" w:space="0" w:color="auto"/>
              <w:left w:val="single" w:sz="12" w:space="0" w:color="auto"/>
              <w:bottom w:val="single" w:sz="18" w:space="0" w:color="auto"/>
              <w:right w:val="single" w:sz="18" w:space="0" w:color="auto"/>
            </w:tcBorders>
            <w:shd w:val="clear" w:color="auto" w:fill="auto"/>
            <w:vAlign w:val="center"/>
          </w:tcPr>
          <w:p w14:paraId="4F76C01C" w14:textId="156F9FD0"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Aileu Resource and Training Centre</w:t>
            </w:r>
          </w:p>
        </w:tc>
        <w:tc>
          <w:tcPr>
            <w:tcW w:w="2127" w:type="dxa"/>
            <w:tcBorders>
              <w:top w:val="single" w:sz="18" w:space="0" w:color="auto"/>
              <w:left w:val="single" w:sz="18" w:space="0" w:color="auto"/>
              <w:bottom w:val="single" w:sz="18" w:space="0" w:color="auto"/>
              <w:right w:val="single" w:sz="18" w:space="0" w:color="auto"/>
            </w:tcBorders>
            <w:shd w:val="clear" w:color="auto" w:fill="auto"/>
          </w:tcPr>
          <w:p w14:paraId="7652AD80" w14:textId="77777777" w:rsidR="0074268D" w:rsidRPr="007471FF" w:rsidRDefault="0074268D"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 xml:space="preserve">Aileu Resource and Training Centre (ARTC) agriculture, income generation and informal education: </w:t>
            </w:r>
          </w:p>
          <w:p w14:paraId="19B4E39E" w14:textId="5CD6F784"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Management, and IT training, library and children’s programs (team of 3 staff)</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14:paraId="4B8CD806" w14:textId="3DE27212"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$2,870</w:t>
            </w:r>
          </w:p>
        </w:tc>
        <w:tc>
          <w:tcPr>
            <w:tcW w:w="2268" w:type="dxa"/>
            <w:tcBorders>
              <w:top w:val="single" w:sz="18" w:space="0" w:color="auto"/>
              <w:left w:val="single" w:sz="18" w:space="0" w:color="auto"/>
              <w:bottom w:val="single" w:sz="18" w:space="0" w:color="auto"/>
              <w:right w:val="single" w:sz="18" w:space="0" w:color="auto"/>
            </w:tcBorders>
            <w:shd w:val="clear" w:color="auto" w:fill="auto"/>
          </w:tcPr>
          <w:p w14:paraId="333F04B1" w14:textId="77777777" w:rsidR="0074268D" w:rsidRPr="007471FF" w:rsidRDefault="0074268D"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$6,960 other Friends of Aileu funds</w:t>
            </w:r>
          </w:p>
          <w:p w14:paraId="13A3C036"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Aileu CAFÉ school Portuguese teachers training a staff member</w:t>
            </w:r>
          </w:p>
          <w:p w14:paraId="0C119D27" w14:textId="77777777"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Xanana Gusmao Reading Room (UNESCO)</w:t>
            </w:r>
          </w:p>
          <w:p w14:paraId="75483DC9" w14:textId="1AC6AA3A"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Civil Society and Social Support Service (SASACS)</w:t>
            </w:r>
          </w:p>
        </w:tc>
        <w:tc>
          <w:tcPr>
            <w:tcW w:w="2613" w:type="dxa"/>
            <w:tcBorders>
              <w:top w:val="single" w:sz="18" w:space="0" w:color="auto"/>
              <w:left w:val="single" w:sz="18" w:space="0" w:color="auto"/>
              <w:bottom w:val="single" w:sz="18" w:space="0" w:color="auto"/>
              <w:right w:val="single" w:sz="12" w:space="0" w:color="auto"/>
            </w:tcBorders>
            <w:shd w:val="clear" w:color="auto" w:fill="auto"/>
          </w:tcPr>
          <w:p w14:paraId="527D2A5E" w14:textId="6FB98F5B"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Overall F</w:t>
            </w:r>
            <w:r w:rsidR="007734D7" w:rsidRPr="007471FF">
              <w:rPr>
                <w:rFonts w:ascii="Arial" w:eastAsia="Times New Roman" w:hAnsi="Arial" w:cs="Arial"/>
                <w:sz w:val="18"/>
                <w:szCs w:val="18"/>
              </w:rPr>
              <w:t>oA</w:t>
            </w:r>
            <w:r w:rsidRPr="007471FF">
              <w:rPr>
                <w:rFonts w:ascii="Arial" w:eastAsia="Times New Roman" w:hAnsi="Arial" w:cs="Arial"/>
                <w:sz w:val="18"/>
                <w:szCs w:val="18"/>
              </w:rPr>
              <w:t xml:space="preserve"> support for ARTC/MRTC is to cover 10 months of salary for 12 staff, with ARTC income covering their remaining 3 months (13</w:t>
            </w:r>
            <w:r w:rsidRPr="007471FF">
              <w:rPr>
                <w:rFonts w:ascii="Arial" w:eastAsia="Times New Roman" w:hAnsi="Arial" w:cs="Arial"/>
                <w:sz w:val="18"/>
                <w:szCs w:val="18"/>
                <w:vertAlign w:val="superscript"/>
              </w:rPr>
              <w:t>th</w:t>
            </w:r>
            <w:r w:rsidRPr="007471FF">
              <w:rPr>
                <w:rFonts w:ascii="Arial" w:eastAsia="Times New Roman" w:hAnsi="Arial" w:cs="Arial"/>
                <w:sz w:val="18"/>
                <w:szCs w:val="18"/>
              </w:rPr>
              <w:t xml:space="preserve"> mth legislated leave loading) plus the full 13 months of salary for an additional 4 staff</w:t>
            </w:r>
          </w:p>
          <w:p w14:paraId="26CF33F0" w14:textId="5FC160D2" w:rsidR="0074268D" w:rsidRPr="007471FF" w:rsidRDefault="0074268D"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Accredited IT course, 12pa, fees cover operating costs</w:t>
            </w:r>
          </w:p>
          <w:p w14:paraId="6F773F87" w14:textId="3246FBF6" w:rsidR="0074268D" w:rsidRPr="007471FF" w:rsidRDefault="0074268D"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Children’s program 20 students, fee-free</w:t>
            </w:r>
          </w:p>
        </w:tc>
      </w:tr>
    </w:tbl>
    <w:p w14:paraId="44A2E3D8" w14:textId="0F30111D" w:rsidR="001D7BA9" w:rsidRDefault="001D7BA9" w:rsidP="001D7BA9">
      <w:pPr>
        <w:spacing w:after="120" w:line="259" w:lineRule="auto"/>
        <w:jc w:val="right"/>
        <w:rPr>
          <w:rFonts w:ascii="Arial" w:hAnsi="Arial" w:cs="Arial"/>
          <w:b/>
          <w:sz w:val="28"/>
          <w:szCs w:val="28"/>
          <w:u w:val="single"/>
        </w:rPr>
      </w:pPr>
      <w:r w:rsidRPr="00C213B5">
        <w:rPr>
          <w:rFonts w:ascii="Arial" w:hAnsi="Arial" w:cs="Arial"/>
          <w:b/>
          <w:sz w:val="28"/>
          <w:szCs w:val="28"/>
          <w:u w:val="single"/>
        </w:rPr>
        <w:lastRenderedPageBreak/>
        <w:t>Attachment 4</w:t>
      </w:r>
      <w:r>
        <w:rPr>
          <w:rFonts w:ascii="Arial" w:hAnsi="Arial" w:cs="Arial"/>
          <w:b/>
          <w:sz w:val="28"/>
          <w:szCs w:val="28"/>
          <w:u w:val="single"/>
        </w:rPr>
        <w:t xml:space="preserve"> (p.2)</w:t>
      </w:r>
    </w:p>
    <w:p w14:paraId="380B9C94" w14:textId="77777777" w:rsidR="001D7BA9" w:rsidRDefault="001D7BA9" w:rsidP="001D7BA9">
      <w:pPr>
        <w:spacing w:after="120" w:line="259" w:lineRule="auto"/>
        <w:jc w:val="center"/>
        <w:rPr>
          <w:rFonts w:ascii="Arial" w:hAnsi="Arial" w:cs="Arial"/>
          <w:b/>
          <w:sz w:val="28"/>
          <w:szCs w:val="28"/>
        </w:rPr>
      </w:pPr>
      <w:r>
        <w:rPr>
          <w:rFonts w:ascii="Arial" w:hAnsi="Arial" w:cs="Arial"/>
          <w:b/>
          <w:sz w:val="28"/>
          <w:szCs w:val="28"/>
        </w:rPr>
        <w:t>Allocation of funds from Merri Health 2022/23 donation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2108"/>
        <w:gridCol w:w="1084"/>
        <w:gridCol w:w="2247"/>
        <w:gridCol w:w="2576"/>
      </w:tblGrid>
      <w:tr w:rsidR="007471FF" w14:paraId="0C5BF910" w14:textId="77777777" w:rsidTr="007471FF">
        <w:tc>
          <w:tcPr>
            <w:tcW w:w="1227" w:type="dxa"/>
            <w:tcBorders>
              <w:top w:val="single" w:sz="18" w:space="0" w:color="auto"/>
              <w:left w:val="single" w:sz="12" w:space="0" w:color="auto"/>
              <w:bottom w:val="single" w:sz="18" w:space="0" w:color="auto"/>
              <w:right w:val="single" w:sz="18" w:space="0" w:color="auto"/>
            </w:tcBorders>
            <w:shd w:val="clear" w:color="auto" w:fill="D9D9D9"/>
            <w:vAlign w:val="center"/>
          </w:tcPr>
          <w:p w14:paraId="22BD7FEB" w14:textId="726B2C8B" w:rsidR="00ED5042" w:rsidRPr="007471FF" w:rsidRDefault="00ED5042" w:rsidP="007471FF">
            <w:pPr>
              <w:spacing w:after="120" w:line="259" w:lineRule="auto"/>
              <w:rPr>
                <w:rFonts w:ascii="Arial" w:eastAsia="Times New Roman" w:hAnsi="Arial" w:cs="Arial"/>
                <w:b/>
                <w:sz w:val="28"/>
                <w:szCs w:val="28"/>
              </w:rPr>
            </w:pPr>
            <w:r w:rsidRPr="007471FF">
              <w:rPr>
                <w:rFonts w:ascii="Arial" w:eastAsia="Times New Roman" w:hAnsi="Arial" w:cs="Arial"/>
                <w:b/>
                <w:sz w:val="20"/>
                <w:szCs w:val="20"/>
              </w:rPr>
              <w:t>Recipient</w:t>
            </w:r>
          </w:p>
        </w:tc>
        <w:tc>
          <w:tcPr>
            <w:tcW w:w="2108" w:type="dxa"/>
            <w:tcBorders>
              <w:top w:val="single" w:sz="18" w:space="0" w:color="auto"/>
              <w:left w:val="single" w:sz="18" w:space="0" w:color="auto"/>
              <w:bottom w:val="single" w:sz="18" w:space="0" w:color="auto"/>
              <w:right w:val="single" w:sz="18" w:space="0" w:color="auto"/>
            </w:tcBorders>
            <w:shd w:val="clear" w:color="auto" w:fill="D9D9D9"/>
            <w:vAlign w:val="center"/>
          </w:tcPr>
          <w:p w14:paraId="5AE1212D" w14:textId="1498C324" w:rsidR="00ED5042" w:rsidRPr="007471FF" w:rsidRDefault="00ED5042" w:rsidP="007471FF">
            <w:pPr>
              <w:spacing w:after="120" w:line="259" w:lineRule="auto"/>
              <w:rPr>
                <w:rFonts w:ascii="Arial" w:eastAsia="Times New Roman" w:hAnsi="Arial" w:cs="Arial"/>
                <w:b/>
                <w:sz w:val="28"/>
                <w:szCs w:val="28"/>
              </w:rPr>
            </w:pPr>
            <w:r w:rsidRPr="007471FF">
              <w:rPr>
                <w:rFonts w:ascii="Arial" w:eastAsia="Times New Roman" w:hAnsi="Arial" w:cs="Arial"/>
                <w:b/>
                <w:sz w:val="20"/>
                <w:szCs w:val="20"/>
              </w:rPr>
              <w:t xml:space="preserve">Project </w:t>
            </w:r>
          </w:p>
        </w:tc>
        <w:tc>
          <w:tcPr>
            <w:tcW w:w="1084" w:type="dxa"/>
            <w:tcBorders>
              <w:top w:val="single" w:sz="18" w:space="0" w:color="auto"/>
              <w:left w:val="single" w:sz="18" w:space="0" w:color="auto"/>
              <w:bottom w:val="single" w:sz="18" w:space="0" w:color="auto"/>
              <w:right w:val="single" w:sz="18" w:space="0" w:color="auto"/>
            </w:tcBorders>
            <w:shd w:val="clear" w:color="auto" w:fill="D9D9D9"/>
            <w:vAlign w:val="center"/>
          </w:tcPr>
          <w:p w14:paraId="09C2AE24" w14:textId="4382EC42" w:rsidR="00ED5042" w:rsidRPr="007471FF" w:rsidRDefault="00ED5042" w:rsidP="007471FF">
            <w:pPr>
              <w:spacing w:after="120" w:line="259" w:lineRule="auto"/>
              <w:rPr>
                <w:rFonts w:ascii="Arial" w:eastAsia="Times New Roman" w:hAnsi="Arial" w:cs="Arial"/>
                <w:b/>
                <w:sz w:val="28"/>
                <w:szCs w:val="28"/>
              </w:rPr>
            </w:pPr>
            <w:r w:rsidRPr="007471FF">
              <w:rPr>
                <w:rFonts w:ascii="Arial" w:eastAsia="Times New Roman" w:hAnsi="Arial" w:cs="Arial"/>
                <w:b/>
                <w:sz w:val="20"/>
                <w:szCs w:val="20"/>
              </w:rPr>
              <w:t>Merri Health Funds</w:t>
            </w:r>
          </w:p>
        </w:tc>
        <w:tc>
          <w:tcPr>
            <w:tcW w:w="2247" w:type="dxa"/>
            <w:tcBorders>
              <w:top w:val="single" w:sz="18" w:space="0" w:color="auto"/>
              <w:left w:val="single" w:sz="18" w:space="0" w:color="auto"/>
              <w:bottom w:val="single" w:sz="18" w:space="0" w:color="auto"/>
              <w:right w:val="single" w:sz="18" w:space="0" w:color="auto"/>
            </w:tcBorders>
            <w:shd w:val="clear" w:color="auto" w:fill="D9D9D9"/>
            <w:vAlign w:val="center"/>
          </w:tcPr>
          <w:p w14:paraId="0C9F590C" w14:textId="10AE71F4" w:rsidR="00ED5042" w:rsidRPr="007471FF" w:rsidRDefault="00ED5042" w:rsidP="007471FF">
            <w:pPr>
              <w:spacing w:after="120" w:line="259" w:lineRule="auto"/>
              <w:rPr>
                <w:rFonts w:ascii="Arial" w:eastAsia="Times New Roman" w:hAnsi="Arial" w:cs="Arial"/>
                <w:b/>
                <w:sz w:val="28"/>
                <w:szCs w:val="28"/>
              </w:rPr>
            </w:pPr>
            <w:r w:rsidRPr="007471FF">
              <w:rPr>
                <w:rFonts w:ascii="Arial" w:eastAsia="Times New Roman" w:hAnsi="Arial" w:cs="Arial"/>
                <w:b/>
                <w:sz w:val="20"/>
                <w:szCs w:val="20"/>
              </w:rPr>
              <w:t xml:space="preserve">Other Friends of Aileu funds </w:t>
            </w:r>
            <w:r w:rsidRPr="007471FF">
              <w:rPr>
                <w:rFonts w:ascii="Arial" w:eastAsia="Times New Roman" w:hAnsi="Arial" w:cs="Arial"/>
                <w:bCs/>
                <w:sz w:val="20"/>
                <w:szCs w:val="20"/>
              </w:rPr>
              <w:t>and other donor and in-kind contributions</w:t>
            </w:r>
          </w:p>
        </w:tc>
        <w:tc>
          <w:tcPr>
            <w:tcW w:w="2576" w:type="dxa"/>
            <w:tcBorders>
              <w:top w:val="single" w:sz="18" w:space="0" w:color="auto"/>
              <w:left w:val="single" w:sz="18" w:space="0" w:color="auto"/>
              <w:bottom w:val="single" w:sz="18" w:space="0" w:color="auto"/>
              <w:right w:val="single" w:sz="12" w:space="0" w:color="auto"/>
            </w:tcBorders>
            <w:shd w:val="clear" w:color="auto" w:fill="D9D9D9"/>
            <w:vAlign w:val="center"/>
          </w:tcPr>
          <w:p w14:paraId="5827DD27" w14:textId="0F56462E" w:rsidR="00ED5042" w:rsidRPr="007471FF" w:rsidRDefault="00ED5042" w:rsidP="007471FF">
            <w:pPr>
              <w:spacing w:after="120" w:line="259" w:lineRule="auto"/>
              <w:rPr>
                <w:rFonts w:ascii="Arial" w:eastAsia="Times New Roman" w:hAnsi="Arial" w:cs="Arial"/>
                <w:b/>
                <w:sz w:val="28"/>
                <w:szCs w:val="28"/>
              </w:rPr>
            </w:pPr>
            <w:r w:rsidRPr="007471FF">
              <w:rPr>
                <w:rFonts w:ascii="Arial" w:eastAsia="Times New Roman" w:hAnsi="Arial" w:cs="Arial"/>
                <w:b/>
                <w:sz w:val="20"/>
                <w:szCs w:val="20"/>
              </w:rPr>
              <w:t>Notes</w:t>
            </w:r>
          </w:p>
        </w:tc>
      </w:tr>
      <w:tr w:rsidR="007471FF" w14:paraId="5603A283" w14:textId="77777777" w:rsidTr="007471FF">
        <w:tc>
          <w:tcPr>
            <w:tcW w:w="1227" w:type="dxa"/>
            <w:tcBorders>
              <w:top w:val="single" w:sz="18" w:space="0" w:color="auto"/>
              <w:left w:val="single" w:sz="12" w:space="0" w:color="auto"/>
              <w:bottom w:val="single" w:sz="12" w:space="0" w:color="auto"/>
              <w:right w:val="single" w:sz="18" w:space="0" w:color="auto"/>
            </w:tcBorders>
            <w:shd w:val="clear" w:color="auto" w:fill="auto"/>
            <w:vAlign w:val="center"/>
          </w:tcPr>
          <w:p w14:paraId="19C815A0" w14:textId="455237EB"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ARTC</w:t>
            </w:r>
          </w:p>
        </w:tc>
        <w:tc>
          <w:tcPr>
            <w:tcW w:w="2108" w:type="dxa"/>
            <w:tcBorders>
              <w:top w:val="single" w:sz="18" w:space="0" w:color="auto"/>
              <w:left w:val="single" w:sz="18" w:space="0" w:color="auto"/>
              <w:bottom w:val="single" w:sz="12" w:space="0" w:color="auto"/>
              <w:right w:val="single" w:sz="18" w:space="0" w:color="auto"/>
            </w:tcBorders>
            <w:shd w:val="clear" w:color="auto" w:fill="auto"/>
          </w:tcPr>
          <w:p w14:paraId="7E3819B2"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b/>
                <w:bCs/>
                <w:sz w:val="18"/>
                <w:szCs w:val="18"/>
              </w:rPr>
              <w:t>ARTC’s Kadalak Dame demonstration garden</w:t>
            </w:r>
            <w:r w:rsidRPr="007471FF">
              <w:rPr>
                <w:rFonts w:ascii="Arial" w:eastAsia="Times New Roman" w:hAnsi="Arial" w:cs="Arial"/>
                <w:sz w:val="18"/>
                <w:szCs w:val="18"/>
              </w:rPr>
              <w:t>:</w:t>
            </w:r>
          </w:p>
          <w:p w14:paraId="2BF26801" w14:textId="493EAE03"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Maintenance and development of the garden to demonstrate best practice and trial new methods and more diverse crops for vegetable, fruit, herb and coffee production (team of 4 workers)</w:t>
            </w:r>
          </w:p>
        </w:tc>
        <w:tc>
          <w:tcPr>
            <w:tcW w:w="1084" w:type="dxa"/>
            <w:tcBorders>
              <w:top w:val="single" w:sz="18" w:space="0" w:color="auto"/>
              <w:left w:val="single" w:sz="18" w:space="0" w:color="auto"/>
              <w:bottom w:val="single" w:sz="12" w:space="0" w:color="auto"/>
              <w:right w:val="single" w:sz="18" w:space="0" w:color="auto"/>
            </w:tcBorders>
            <w:shd w:val="clear" w:color="auto" w:fill="auto"/>
          </w:tcPr>
          <w:p w14:paraId="0D8CAFC7" w14:textId="04A675BF"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$2,470</w:t>
            </w:r>
          </w:p>
        </w:tc>
        <w:tc>
          <w:tcPr>
            <w:tcW w:w="2247" w:type="dxa"/>
            <w:tcBorders>
              <w:top w:val="single" w:sz="18" w:space="0" w:color="auto"/>
              <w:left w:val="single" w:sz="18" w:space="0" w:color="auto"/>
              <w:bottom w:val="single" w:sz="12" w:space="0" w:color="auto"/>
              <w:right w:val="single" w:sz="18" w:space="0" w:color="auto"/>
            </w:tcBorders>
            <w:shd w:val="clear" w:color="auto" w:fill="auto"/>
          </w:tcPr>
          <w:p w14:paraId="00FFCCE6" w14:textId="77777777" w:rsidR="00B05326" w:rsidRPr="007471FF" w:rsidRDefault="00B05326"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$7,420 other Friends of Aileu funds</w:t>
            </w:r>
          </w:p>
          <w:p w14:paraId="706442FB"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Participants’ labour</w:t>
            </w:r>
          </w:p>
          <w:p w14:paraId="516A9690"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Sale of produce</w:t>
            </w:r>
          </w:p>
          <w:p w14:paraId="011EEF9A"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Portuguese Government’s Quinta Portugal sustainable agriculture project</w:t>
            </w:r>
          </w:p>
          <w:p w14:paraId="69402EB8" w14:textId="1ADA9FE5"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Timor-Leste Coffee Association</w:t>
            </w:r>
          </w:p>
        </w:tc>
        <w:tc>
          <w:tcPr>
            <w:tcW w:w="2576" w:type="dxa"/>
            <w:tcBorders>
              <w:top w:val="single" w:sz="18" w:space="0" w:color="auto"/>
              <w:left w:val="single" w:sz="18" w:space="0" w:color="auto"/>
              <w:bottom w:val="single" w:sz="12" w:space="0" w:color="auto"/>
              <w:right w:val="single" w:sz="18" w:space="0" w:color="auto"/>
            </w:tcBorders>
            <w:shd w:val="clear" w:color="auto" w:fill="auto"/>
          </w:tcPr>
          <w:p w14:paraId="5034C977"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Also supplies food for 48 Catequists’ training 24 one day sessions per year</w:t>
            </w:r>
          </w:p>
          <w:p w14:paraId="1421C532"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Aiming for sales income to cover 70% of costs</w:t>
            </w:r>
          </w:p>
          <w:p w14:paraId="5E4D4958" w14:textId="77777777" w:rsidR="00B05326" w:rsidRPr="007471FF" w:rsidRDefault="00B05326" w:rsidP="007471FF">
            <w:pPr>
              <w:spacing w:after="60" w:line="259" w:lineRule="auto"/>
              <w:contextualSpacing/>
              <w:rPr>
                <w:rFonts w:ascii="Arial" w:eastAsia="Times New Roman" w:hAnsi="Arial" w:cs="Arial"/>
                <w:b/>
                <w:sz w:val="28"/>
                <w:szCs w:val="28"/>
              </w:rPr>
            </w:pPr>
          </w:p>
        </w:tc>
      </w:tr>
      <w:tr w:rsidR="007471FF" w14:paraId="0E109316" w14:textId="77777777" w:rsidTr="007471FF">
        <w:tc>
          <w:tcPr>
            <w:tcW w:w="1227" w:type="dxa"/>
            <w:tcBorders>
              <w:top w:val="single" w:sz="12" w:space="0" w:color="auto"/>
              <w:left w:val="single" w:sz="12" w:space="0" w:color="auto"/>
              <w:bottom w:val="single" w:sz="12" w:space="0" w:color="auto"/>
              <w:right w:val="single" w:sz="18" w:space="0" w:color="auto"/>
            </w:tcBorders>
            <w:shd w:val="clear" w:color="auto" w:fill="auto"/>
            <w:vAlign w:val="center"/>
          </w:tcPr>
          <w:p w14:paraId="647E6ADB" w14:textId="6E96BA9F"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ARTC</w:t>
            </w:r>
          </w:p>
        </w:tc>
        <w:tc>
          <w:tcPr>
            <w:tcW w:w="2108" w:type="dxa"/>
            <w:tcBorders>
              <w:top w:val="single" w:sz="12" w:space="0" w:color="auto"/>
              <w:left w:val="single" w:sz="18" w:space="0" w:color="auto"/>
              <w:bottom w:val="single" w:sz="12" w:space="0" w:color="auto"/>
              <w:right w:val="single" w:sz="18" w:space="0" w:color="auto"/>
            </w:tcBorders>
            <w:shd w:val="clear" w:color="auto" w:fill="auto"/>
          </w:tcPr>
          <w:p w14:paraId="27824D17"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b/>
                <w:bCs/>
                <w:sz w:val="18"/>
                <w:szCs w:val="18"/>
              </w:rPr>
              <w:t>ARTC’s Manu Casa Resource and Training Centre (MRTC)</w:t>
            </w:r>
            <w:r w:rsidRPr="007471FF">
              <w:rPr>
                <w:rFonts w:ascii="Arial" w:eastAsia="Times New Roman" w:hAnsi="Arial" w:cs="Arial"/>
                <w:sz w:val="18"/>
                <w:szCs w:val="18"/>
              </w:rPr>
              <w:t>:</w:t>
            </w:r>
          </w:p>
          <w:p w14:paraId="60D649A5" w14:textId="4CD4316A"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Management, and rural village solar power, women’s and children’s programs (team of 5 workers)</w:t>
            </w:r>
          </w:p>
        </w:tc>
        <w:tc>
          <w:tcPr>
            <w:tcW w:w="1084" w:type="dxa"/>
            <w:tcBorders>
              <w:top w:val="single" w:sz="12" w:space="0" w:color="auto"/>
              <w:left w:val="single" w:sz="18" w:space="0" w:color="auto"/>
              <w:bottom w:val="single" w:sz="12" w:space="0" w:color="auto"/>
              <w:right w:val="single" w:sz="18" w:space="0" w:color="auto"/>
            </w:tcBorders>
            <w:shd w:val="clear" w:color="auto" w:fill="auto"/>
          </w:tcPr>
          <w:p w14:paraId="17D422F9" w14:textId="037882FB"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$2,500</w:t>
            </w:r>
          </w:p>
        </w:tc>
        <w:tc>
          <w:tcPr>
            <w:tcW w:w="2247" w:type="dxa"/>
            <w:tcBorders>
              <w:top w:val="single" w:sz="12" w:space="0" w:color="auto"/>
              <w:left w:val="single" w:sz="18" w:space="0" w:color="auto"/>
              <w:bottom w:val="single" w:sz="12" w:space="0" w:color="auto"/>
              <w:right w:val="single" w:sz="18" w:space="0" w:color="auto"/>
            </w:tcBorders>
            <w:shd w:val="clear" w:color="auto" w:fill="auto"/>
          </w:tcPr>
          <w:p w14:paraId="404E70BD" w14:textId="414597FF"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$4,315 other FoA funds</w:t>
            </w:r>
          </w:p>
        </w:tc>
        <w:tc>
          <w:tcPr>
            <w:tcW w:w="2576" w:type="dxa"/>
            <w:tcBorders>
              <w:top w:val="single" w:sz="12" w:space="0" w:color="auto"/>
              <w:left w:val="single" w:sz="18" w:space="0" w:color="auto"/>
              <w:bottom w:val="single" w:sz="12" w:space="0" w:color="auto"/>
              <w:right w:val="single" w:sz="18" w:space="0" w:color="auto"/>
            </w:tcBorders>
            <w:shd w:val="clear" w:color="auto" w:fill="auto"/>
          </w:tcPr>
          <w:p w14:paraId="1C47EB0A" w14:textId="25E4F00C"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Solar power and lighting for 60 houses (initial training from Solar Mamas Program at Barefoot College, Tilonia, India)</w:t>
            </w:r>
          </w:p>
        </w:tc>
      </w:tr>
      <w:tr w:rsidR="007471FF" w14:paraId="7AC1CEFC" w14:textId="77777777" w:rsidTr="007471FF">
        <w:tc>
          <w:tcPr>
            <w:tcW w:w="1227" w:type="dxa"/>
            <w:tcBorders>
              <w:top w:val="single" w:sz="12" w:space="0" w:color="auto"/>
              <w:left w:val="single" w:sz="12" w:space="0" w:color="auto"/>
              <w:bottom w:val="single" w:sz="12" w:space="0" w:color="auto"/>
              <w:right w:val="single" w:sz="18" w:space="0" w:color="auto"/>
            </w:tcBorders>
            <w:shd w:val="clear" w:color="auto" w:fill="auto"/>
            <w:vAlign w:val="center"/>
          </w:tcPr>
          <w:p w14:paraId="2CE76C2A" w14:textId="5AD9D11A"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ARTC</w:t>
            </w:r>
          </w:p>
        </w:tc>
        <w:tc>
          <w:tcPr>
            <w:tcW w:w="2108" w:type="dxa"/>
            <w:tcBorders>
              <w:top w:val="single" w:sz="12" w:space="0" w:color="auto"/>
              <w:left w:val="single" w:sz="18" w:space="0" w:color="auto"/>
              <w:bottom w:val="single" w:sz="12" w:space="0" w:color="auto"/>
              <w:right w:val="single" w:sz="18" w:space="0" w:color="auto"/>
            </w:tcBorders>
            <w:shd w:val="clear" w:color="auto" w:fill="auto"/>
          </w:tcPr>
          <w:p w14:paraId="7137BCFE" w14:textId="77777777" w:rsidR="00B05326" w:rsidRPr="007471FF" w:rsidRDefault="00B05326"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ARTC/MRTC Manu Casa rural village project:</w:t>
            </w:r>
          </w:p>
          <w:p w14:paraId="452D5170" w14:textId="025A415B"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Water source protection and reforestation and sustainable timber production, nursery, vegetable, fruit, coffee, soap and traditional medicine production</w:t>
            </w:r>
          </w:p>
        </w:tc>
        <w:tc>
          <w:tcPr>
            <w:tcW w:w="1084" w:type="dxa"/>
            <w:tcBorders>
              <w:top w:val="single" w:sz="12" w:space="0" w:color="auto"/>
              <w:left w:val="single" w:sz="18" w:space="0" w:color="auto"/>
              <w:bottom w:val="single" w:sz="12" w:space="0" w:color="auto"/>
              <w:right w:val="single" w:sz="18" w:space="0" w:color="auto"/>
            </w:tcBorders>
            <w:shd w:val="clear" w:color="auto" w:fill="auto"/>
          </w:tcPr>
          <w:p w14:paraId="769A08C8" w14:textId="5B89F4E2"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$1,815</w:t>
            </w:r>
          </w:p>
        </w:tc>
        <w:tc>
          <w:tcPr>
            <w:tcW w:w="2247" w:type="dxa"/>
            <w:tcBorders>
              <w:top w:val="single" w:sz="12" w:space="0" w:color="auto"/>
              <w:left w:val="single" w:sz="18" w:space="0" w:color="auto"/>
              <w:bottom w:val="single" w:sz="12" w:space="0" w:color="auto"/>
              <w:right w:val="single" w:sz="18" w:space="0" w:color="auto"/>
            </w:tcBorders>
            <w:shd w:val="clear" w:color="auto" w:fill="auto"/>
          </w:tcPr>
          <w:p w14:paraId="56845E1D"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Participants’ labour</w:t>
            </w:r>
          </w:p>
          <w:p w14:paraId="2F1B717A"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 xml:space="preserve">Food for workers and families </w:t>
            </w:r>
          </w:p>
          <w:p w14:paraId="4ADD2139"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Portuguese Government’s Quinta Portugal sustainable agriculture project</w:t>
            </w:r>
          </w:p>
          <w:p w14:paraId="205061A0"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Timor-Leste Coffee Association (ACTL)</w:t>
            </w:r>
          </w:p>
          <w:p w14:paraId="0E4FCB5C" w14:textId="46BDE967"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Ministry of Agriculture</w:t>
            </w:r>
          </w:p>
        </w:tc>
        <w:tc>
          <w:tcPr>
            <w:tcW w:w="2576" w:type="dxa"/>
            <w:tcBorders>
              <w:top w:val="single" w:sz="12" w:space="0" w:color="auto"/>
              <w:left w:val="single" w:sz="18" w:space="0" w:color="auto"/>
              <w:bottom w:val="single" w:sz="12" w:space="0" w:color="auto"/>
              <w:right w:val="single" w:sz="18" w:space="0" w:color="auto"/>
            </w:tcBorders>
            <w:shd w:val="clear" w:color="auto" w:fill="auto"/>
          </w:tcPr>
          <w:p w14:paraId="7EAFE9AF"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Increasing quality, value and sale price of coffee:</w:t>
            </w:r>
          </w:p>
          <w:p w14:paraId="3DA4D38A"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2020 24 farmers 1 tonne specialty coffee</w:t>
            </w:r>
          </w:p>
          <w:p w14:paraId="77541D70"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2021 38 farmers 5 tonnes specialty coffee</w:t>
            </w:r>
          </w:p>
          <w:p w14:paraId="70FA3663" w14:textId="77777777" w:rsidR="00B05326" w:rsidRPr="007471FF" w:rsidRDefault="00B05326" w:rsidP="007471FF">
            <w:pPr>
              <w:spacing w:after="60"/>
              <w:contextualSpacing/>
              <w:rPr>
                <w:rFonts w:ascii="Arial" w:eastAsia="Times New Roman" w:hAnsi="Arial" w:cs="Arial"/>
                <w:i/>
                <w:sz w:val="18"/>
                <w:szCs w:val="18"/>
              </w:rPr>
            </w:pPr>
            <w:r w:rsidRPr="007471FF">
              <w:rPr>
                <w:rFonts w:ascii="Arial" w:eastAsia="Times New Roman" w:hAnsi="Arial" w:cs="Arial"/>
                <w:sz w:val="18"/>
                <w:szCs w:val="18"/>
              </w:rPr>
              <w:t xml:space="preserve">2022 </w:t>
            </w:r>
          </w:p>
          <w:p w14:paraId="26392EB6" w14:textId="4A0578F6"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2023 36 farmers 1 tonne specialty coffee</w:t>
            </w:r>
          </w:p>
        </w:tc>
      </w:tr>
      <w:tr w:rsidR="007471FF" w14:paraId="5E445661" w14:textId="77777777" w:rsidTr="007471FF">
        <w:tc>
          <w:tcPr>
            <w:tcW w:w="1227" w:type="dxa"/>
            <w:tcBorders>
              <w:top w:val="single" w:sz="12" w:space="0" w:color="auto"/>
              <w:left w:val="single" w:sz="12" w:space="0" w:color="auto"/>
              <w:bottom w:val="single" w:sz="12" w:space="0" w:color="auto"/>
              <w:right w:val="single" w:sz="18" w:space="0" w:color="auto"/>
            </w:tcBorders>
            <w:shd w:val="clear" w:color="auto" w:fill="auto"/>
            <w:vAlign w:val="center"/>
          </w:tcPr>
          <w:p w14:paraId="782E95B3" w14:textId="4EFE5F17"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ARTC</w:t>
            </w:r>
          </w:p>
        </w:tc>
        <w:tc>
          <w:tcPr>
            <w:tcW w:w="2108" w:type="dxa"/>
            <w:tcBorders>
              <w:top w:val="single" w:sz="12" w:space="0" w:color="auto"/>
              <w:left w:val="single" w:sz="18" w:space="0" w:color="auto"/>
              <w:bottom w:val="single" w:sz="12" w:space="0" w:color="auto"/>
              <w:right w:val="single" w:sz="18" w:space="0" w:color="auto"/>
            </w:tcBorders>
            <w:shd w:val="clear" w:color="auto" w:fill="auto"/>
          </w:tcPr>
          <w:p w14:paraId="2E31F37B" w14:textId="0F92DA83"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Aileu Expo</w:t>
            </w:r>
          </w:p>
        </w:tc>
        <w:tc>
          <w:tcPr>
            <w:tcW w:w="1084" w:type="dxa"/>
            <w:tcBorders>
              <w:top w:val="single" w:sz="12" w:space="0" w:color="auto"/>
              <w:left w:val="single" w:sz="18" w:space="0" w:color="auto"/>
              <w:bottom w:val="single" w:sz="12" w:space="0" w:color="auto"/>
              <w:right w:val="single" w:sz="18" w:space="0" w:color="auto"/>
            </w:tcBorders>
            <w:shd w:val="clear" w:color="auto" w:fill="auto"/>
          </w:tcPr>
          <w:p w14:paraId="4D568E79" w14:textId="0FD58F50"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$1,975</w:t>
            </w:r>
          </w:p>
        </w:tc>
        <w:tc>
          <w:tcPr>
            <w:tcW w:w="2247" w:type="dxa"/>
            <w:tcBorders>
              <w:top w:val="single" w:sz="12" w:space="0" w:color="auto"/>
              <w:left w:val="single" w:sz="18" w:space="0" w:color="auto"/>
              <w:bottom w:val="single" w:sz="12" w:space="0" w:color="auto"/>
              <w:right w:val="single" w:sz="18" w:space="0" w:color="auto"/>
            </w:tcBorders>
            <w:shd w:val="clear" w:color="auto" w:fill="auto"/>
          </w:tcPr>
          <w:p w14:paraId="0CA49B2A" w14:textId="0EE79AA0"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$1,975 other FoA funds</w:t>
            </w:r>
          </w:p>
        </w:tc>
        <w:tc>
          <w:tcPr>
            <w:tcW w:w="2576" w:type="dxa"/>
            <w:tcBorders>
              <w:top w:val="single" w:sz="12" w:space="0" w:color="auto"/>
              <w:left w:val="single" w:sz="18" w:space="0" w:color="auto"/>
              <w:bottom w:val="single" w:sz="12" w:space="0" w:color="auto"/>
              <w:right w:val="single" w:sz="18" w:space="0" w:color="auto"/>
            </w:tcBorders>
            <w:shd w:val="clear" w:color="auto" w:fill="auto"/>
          </w:tcPr>
          <w:p w14:paraId="21E1609E" w14:textId="77777777" w:rsidR="00B05326" w:rsidRPr="007471FF" w:rsidRDefault="00B05326" w:rsidP="007471FF">
            <w:pPr>
              <w:spacing w:after="60" w:line="259" w:lineRule="auto"/>
              <w:contextualSpacing/>
              <w:rPr>
                <w:rFonts w:ascii="Arial" w:eastAsia="Times New Roman" w:hAnsi="Arial" w:cs="Arial"/>
                <w:b/>
                <w:sz w:val="28"/>
                <w:szCs w:val="28"/>
              </w:rPr>
            </w:pPr>
          </w:p>
        </w:tc>
      </w:tr>
      <w:tr w:rsidR="007471FF" w14:paraId="05D6CA74" w14:textId="77777777" w:rsidTr="007471FF">
        <w:tc>
          <w:tcPr>
            <w:tcW w:w="1227" w:type="dxa"/>
            <w:tcBorders>
              <w:top w:val="single" w:sz="12" w:space="0" w:color="auto"/>
              <w:left w:val="single" w:sz="12" w:space="0" w:color="auto"/>
              <w:bottom w:val="single" w:sz="12" w:space="0" w:color="auto"/>
              <w:right w:val="single" w:sz="18" w:space="0" w:color="auto"/>
            </w:tcBorders>
            <w:shd w:val="clear" w:color="auto" w:fill="auto"/>
            <w:vAlign w:val="center"/>
          </w:tcPr>
          <w:p w14:paraId="7EB29DED" w14:textId="6623A631"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ARTC</w:t>
            </w:r>
          </w:p>
        </w:tc>
        <w:tc>
          <w:tcPr>
            <w:tcW w:w="2108" w:type="dxa"/>
            <w:tcBorders>
              <w:top w:val="single" w:sz="12" w:space="0" w:color="auto"/>
              <w:left w:val="single" w:sz="18" w:space="0" w:color="auto"/>
              <w:bottom w:val="single" w:sz="12" w:space="0" w:color="auto"/>
              <w:right w:val="single" w:sz="18" w:space="0" w:color="auto"/>
            </w:tcBorders>
            <w:shd w:val="clear" w:color="auto" w:fill="auto"/>
          </w:tcPr>
          <w:p w14:paraId="00AB9D3E" w14:textId="77777777" w:rsidR="00B05326" w:rsidRPr="007471FF" w:rsidRDefault="00B05326" w:rsidP="007471FF">
            <w:pPr>
              <w:spacing w:after="60"/>
              <w:contextualSpacing/>
              <w:rPr>
                <w:rFonts w:ascii="Arial" w:eastAsia="Times New Roman" w:hAnsi="Arial" w:cs="Arial"/>
                <w:b/>
                <w:bCs/>
                <w:i/>
                <w:sz w:val="18"/>
                <w:szCs w:val="18"/>
              </w:rPr>
            </w:pPr>
            <w:r w:rsidRPr="007471FF">
              <w:rPr>
                <w:rFonts w:ascii="Arial" w:eastAsia="Times New Roman" w:hAnsi="Arial" w:cs="Arial"/>
                <w:b/>
                <w:bCs/>
                <w:sz w:val="18"/>
                <w:szCs w:val="18"/>
              </w:rPr>
              <w:t>Additional amount:</w:t>
            </w:r>
          </w:p>
          <w:p w14:paraId="2561935F" w14:textId="52BBF52A"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sz w:val="18"/>
                <w:szCs w:val="18"/>
              </w:rPr>
              <w:t xml:space="preserve">Spread across all ARTC/MRTC programs to balance overall budget </w:t>
            </w:r>
          </w:p>
        </w:tc>
        <w:tc>
          <w:tcPr>
            <w:tcW w:w="1084" w:type="dxa"/>
            <w:tcBorders>
              <w:top w:val="single" w:sz="12" w:space="0" w:color="auto"/>
              <w:left w:val="single" w:sz="18" w:space="0" w:color="auto"/>
              <w:bottom w:val="single" w:sz="12" w:space="0" w:color="auto"/>
              <w:right w:val="single" w:sz="18" w:space="0" w:color="auto"/>
            </w:tcBorders>
            <w:shd w:val="clear" w:color="auto" w:fill="auto"/>
          </w:tcPr>
          <w:p w14:paraId="2B5F6A2C" w14:textId="0FB93B75"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sz w:val="18"/>
                <w:szCs w:val="18"/>
              </w:rPr>
              <w:t>$1,110</w:t>
            </w:r>
          </w:p>
        </w:tc>
        <w:tc>
          <w:tcPr>
            <w:tcW w:w="2247" w:type="dxa"/>
            <w:tcBorders>
              <w:top w:val="single" w:sz="12" w:space="0" w:color="auto"/>
              <w:left w:val="single" w:sz="18" w:space="0" w:color="auto"/>
              <w:bottom w:val="single" w:sz="12" w:space="0" w:color="auto"/>
              <w:right w:val="single" w:sz="18" w:space="0" w:color="auto"/>
            </w:tcBorders>
            <w:shd w:val="clear" w:color="auto" w:fill="auto"/>
          </w:tcPr>
          <w:p w14:paraId="0678D87A" w14:textId="502AA55C" w:rsidR="00B05326" w:rsidRPr="007471FF" w:rsidRDefault="00B05326" w:rsidP="007471FF">
            <w:pPr>
              <w:spacing w:after="60" w:line="259" w:lineRule="auto"/>
              <w:contextualSpacing/>
              <w:rPr>
                <w:rFonts w:ascii="Arial" w:eastAsia="Times New Roman" w:hAnsi="Arial" w:cs="Arial"/>
                <w:b/>
                <w:sz w:val="28"/>
                <w:szCs w:val="28"/>
              </w:rPr>
            </w:pPr>
            <w:r w:rsidRPr="007471FF">
              <w:rPr>
                <w:rFonts w:ascii="Arial" w:eastAsia="Times New Roman" w:hAnsi="Arial" w:cs="Arial"/>
                <w:b/>
                <w:bCs/>
                <w:sz w:val="18"/>
                <w:szCs w:val="18"/>
              </w:rPr>
              <w:t>$330 other FoA funds</w:t>
            </w:r>
          </w:p>
        </w:tc>
        <w:tc>
          <w:tcPr>
            <w:tcW w:w="2576" w:type="dxa"/>
            <w:tcBorders>
              <w:top w:val="single" w:sz="12" w:space="0" w:color="auto"/>
              <w:left w:val="single" w:sz="18" w:space="0" w:color="auto"/>
              <w:bottom w:val="single" w:sz="12" w:space="0" w:color="auto"/>
              <w:right w:val="single" w:sz="18" w:space="0" w:color="auto"/>
            </w:tcBorders>
            <w:shd w:val="clear" w:color="auto" w:fill="auto"/>
          </w:tcPr>
          <w:p w14:paraId="65158687" w14:textId="77777777" w:rsidR="00B05326" w:rsidRPr="007471FF" w:rsidRDefault="00B05326" w:rsidP="007471FF">
            <w:pPr>
              <w:spacing w:after="60" w:line="259" w:lineRule="auto"/>
              <w:contextualSpacing/>
              <w:rPr>
                <w:rFonts w:ascii="Arial" w:eastAsia="Times New Roman" w:hAnsi="Arial" w:cs="Arial"/>
                <w:b/>
                <w:sz w:val="28"/>
                <w:szCs w:val="28"/>
              </w:rPr>
            </w:pPr>
          </w:p>
        </w:tc>
      </w:tr>
      <w:tr w:rsidR="007471FF" w14:paraId="3BA31920" w14:textId="77777777" w:rsidTr="007471FF">
        <w:tc>
          <w:tcPr>
            <w:tcW w:w="3335" w:type="dxa"/>
            <w:gridSpan w:val="2"/>
            <w:tcBorders>
              <w:top w:val="single" w:sz="18" w:space="0" w:color="auto"/>
              <w:left w:val="single" w:sz="18" w:space="0" w:color="auto"/>
              <w:bottom w:val="single" w:sz="18" w:space="0" w:color="auto"/>
              <w:right w:val="single" w:sz="18" w:space="0" w:color="auto"/>
            </w:tcBorders>
            <w:shd w:val="clear" w:color="auto" w:fill="auto"/>
            <w:vAlign w:val="center"/>
          </w:tcPr>
          <w:p w14:paraId="65F5E8A4" w14:textId="4753BE3F" w:rsidR="00ED5042" w:rsidRPr="007471FF" w:rsidRDefault="00ED5042" w:rsidP="007471FF">
            <w:pPr>
              <w:spacing w:after="60"/>
              <w:contextualSpacing/>
              <w:rPr>
                <w:rFonts w:ascii="Arial" w:eastAsia="Times New Roman" w:hAnsi="Arial" w:cs="Arial"/>
                <w:b/>
                <w:bCs/>
                <w:sz w:val="20"/>
                <w:szCs w:val="20"/>
              </w:rPr>
            </w:pPr>
            <w:r w:rsidRPr="007471FF">
              <w:rPr>
                <w:rFonts w:ascii="Arial" w:eastAsia="Times New Roman" w:hAnsi="Arial" w:cs="Arial"/>
                <w:b/>
                <w:sz w:val="20"/>
                <w:szCs w:val="20"/>
              </w:rPr>
              <w:t>ARTC sub-total</w:t>
            </w:r>
          </w:p>
        </w:tc>
        <w:tc>
          <w:tcPr>
            <w:tcW w:w="1084" w:type="dxa"/>
            <w:tcBorders>
              <w:top w:val="single" w:sz="18" w:space="0" w:color="auto"/>
              <w:left w:val="single" w:sz="18" w:space="0" w:color="auto"/>
              <w:bottom w:val="single" w:sz="18" w:space="0" w:color="auto"/>
              <w:right w:val="single" w:sz="18" w:space="0" w:color="auto"/>
            </w:tcBorders>
            <w:shd w:val="clear" w:color="auto" w:fill="auto"/>
          </w:tcPr>
          <w:p w14:paraId="25EAD6D6" w14:textId="72B6591D" w:rsidR="00ED5042" w:rsidRPr="007471FF" w:rsidRDefault="00ED5042" w:rsidP="007471FF">
            <w:pPr>
              <w:spacing w:after="60" w:line="259" w:lineRule="auto"/>
              <w:contextualSpacing/>
              <w:rPr>
                <w:rFonts w:ascii="Arial" w:eastAsia="Times New Roman" w:hAnsi="Arial" w:cs="Arial"/>
                <w:b/>
                <w:sz w:val="20"/>
                <w:szCs w:val="20"/>
              </w:rPr>
            </w:pPr>
            <w:r w:rsidRPr="007471FF">
              <w:rPr>
                <w:rFonts w:ascii="Arial" w:eastAsia="Times New Roman" w:hAnsi="Arial" w:cs="Arial"/>
                <w:b/>
                <w:sz w:val="20"/>
                <w:szCs w:val="20"/>
              </w:rPr>
              <w:t>$12,735</w:t>
            </w:r>
          </w:p>
        </w:tc>
        <w:tc>
          <w:tcPr>
            <w:tcW w:w="2247" w:type="dxa"/>
            <w:tcBorders>
              <w:top w:val="single" w:sz="18" w:space="0" w:color="auto"/>
              <w:left w:val="single" w:sz="18" w:space="0" w:color="auto"/>
              <w:bottom w:val="single" w:sz="18" w:space="0" w:color="auto"/>
              <w:right w:val="single" w:sz="18" w:space="0" w:color="auto"/>
            </w:tcBorders>
            <w:shd w:val="clear" w:color="auto" w:fill="auto"/>
          </w:tcPr>
          <w:p w14:paraId="3D40A1DD" w14:textId="5885B2C2" w:rsidR="00ED5042" w:rsidRPr="007471FF" w:rsidRDefault="00ED5042" w:rsidP="007471FF">
            <w:pPr>
              <w:spacing w:after="60" w:line="259" w:lineRule="auto"/>
              <w:contextualSpacing/>
              <w:rPr>
                <w:rFonts w:ascii="Arial" w:eastAsia="Times New Roman" w:hAnsi="Arial" w:cs="Arial"/>
                <w:b/>
                <w:bCs/>
                <w:sz w:val="20"/>
                <w:szCs w:val="20"/>
              </w:rPr>
            </w:pPr>
            <w:r w:rsidRPr="007471FF">
              <w:rPr>
                <w:rFonts w:ascii="Arial" w:eastAsia="Times New Roman" w:hAnsi="Arial" w:cs="Arial"/>
                <w:b/>
                <w:bCs/>
                <w:sz w:val="20"/>
                <w:szCs w:val="20"/>
              </w:rPr>
              <w:t>$20,670 other FoA funds</w:t>
            </w:r>
          </w:p>
        </w:tc>
        <w:tc>
          <w:tcPr>
            <w:tcW w:w="2576" w:type="dxa"/>
            <w:tcBorders>
              <w:top w:val="single" w:sz="12" w:space="0" w:color="auto"/>
              <w:left w:val="single" w:sz="18" w:space="0" w:color="auto"/>
              <w:bottom w:val="single" w:sz="12" w:space="0" w:color="auto"/>
              <w:right w:val="single" w:sz="18" w:space="0" w:color="auto"/>
            </w:tcBorders>
            <w:shd w:val="clear" w:color="auto" w:fill="auto"/>
          </w:tcPr>
          <w:p w14:paraId="738E781E" w14:textId="77777777" w:rsidR="00ED5042" w:rsidRPr="007471FF" w:rsidRDefault="00ED5042" w:rsidP="007471FF">
            <w:pPr>
              <w:spacing w:after="60" w:line="259" w:lineRule="auto"/>
              <w:contextualSpacing/>
              <w:rPr>
                <w:rFonts w:ascii="Arial" w:eastAsia="Times New Roman" w:hAnsi="Arial" w:cs="Arial"/>
                <w:b/>
              </w:rPr>
            </w:pPr>
          </w:p>
        </w:tc>
      </w:tr>
      <w:tr w:rsidR="00755723" w14:paraId="08FAB607" w14:textId="77777777" w:rsidTr="00555468">
        <w:tc>
          <w:tcPr>
            <w:tcW w:w="3335" w:type="dxa"/>
            <w:gridSpan w:val="2"/>
            <w:tcBorders>
              <w:top w:val="single" w:sz="18" w:space="0" w:color="auto"/>
              <w:left w:val="single" w:sz="18" w:space="0" w:color="auto"/>
              <w:bottom w:val="single" w:sz="18" w:space="0" w:color="auto"/>
              <w:right w:val="single" w:sz="18" w:space="0" w:color="auto"/>
            </w:tcBorders>
            <w:shd w:val="clear" w:color="auto" w:fill="D9D9D9"/>
            <w:vAlign w:val="center"/>
          </w:tcPr>
          <w:p w14:paraId="3AD0D4B6" w14:textId="31AE4E9C" w:rsidR="00755723" w:rsidRPr="007471FF" w:rsidRDefault="00755723" w:rsidP="007471FF">
            <w:pPr>
              <w:spacing w:after="60"/>
              <w:contextualSpacing/>
              <w:rPr>
                <w:rFonts w:ascii="Arial" w:eastAsia="Times New Roman" w:hAnsi="Arial" w:cs="Arial"/>
                <w:b/>
                <w:bCs/>
              </w:rPr>
            </w:pPr>
            <w:r w:rsidRPr="007471FF">
              <w:rPr>
                <w:rFonts w:ascii="Arial" w:eastAsia="Times New Roman" w:hAnsi="Arial" w:cs="Arial"/>
                <w:b/>
              </w:rPr>
              <w:t>Total allocation of the Merri Health 2022/23 donation in 2023</w:t>
            </w:r>
          </w:p>
        </w:tc>
        <w:tc>
          <w:tcPr>
            <w:tcW w:w="1084" w:type="dxa"/>
            <w:tcBorders>
              <w:top w:val="single" w:sz="18" w:space="0" w:color="auto"/>
              <w:left w:val="single" w:sz="18" w:space="0" w:color="auto"/>
              <w:bottom w:val="single" w:sz="18" w:space="0" w:color="auto"/>
              <w:right w:val="single" w:sz="18" w:space="0" w:color="auto"/>
            </w:tcBorders>
            <w:shd w:val="clear" w:color="auto" w:fill="D9D9D9"/>
          </w:tcPr>
          <w:p w14:paraId="787D2F58" w14:textId="070A8055" w:rsidR="00755723" w:rsidRPr="007471FF" w:rsidRDefault="00755723" w:rsidP="007471FF">
            <w:pPr>
              <w:spacing w:after="60" w:line="259" w:lineRule="auto"/>
              <w:contextualSpacing/>
              <w:rPr>
                <w:rFonts w:ascii="Arial" w:eastAsia="Times New Roman" w:hAnsi="Arial" w:cs="Arial"/>
                <w:b/>
              </w:rPr>
            </w:pPr>
            <w:r w:rsidRPr="007471FF">
              <w:rPr>
                <w:rFonts w:ascii="Arial" w:eastAsia="Times New Roman" w:hAnsi="Arial" w:cs="Arial"/>
                <w:b/>
              </w:rPr>
              <w:t>$21,870</w:t>
            </w:r>
          </w:p>
        </w:tc>
        <w:tc>
          <w:tcPr>
            <w:tcW w:w="4823" w:type="dxa"/>
            <w:gridSpan w:val="2"/>
            <w:tcBorders>
              <w:top w:val="single" w:sz="18" w:space="0" w:color="auto"/>
              <w:left w:val="single" w:sz="18" w:space="0" w:color="auto"/>
              <w:bottom w:val="single" w:sz="18" w:space="0" w:color="auto"/>
              <w:right w:val="single" w:sz="18" w:space="0" w:color="auto"/>
            </w:tcBorders>
            <w:shd w:val="clear" w:color="auto" w:fill="D9D9D9"/>
          </w:tcPr>
          <w:p w14:paraId="6A3B88C4" w14:textId="54E0AA12" w:rsidR="00755723" w:rsidRPr="007471FF" w:rsidRDefault="00755723" w:rsidP="007471FF">
            <w:pPr>
              <w:spacing w:after="60" w:line="259" w:lineRule="auto"/>
              <w:contextualSpacing/>
              <w:rPr>
                <w:rFonts w:ascii="Arial" w:eastAsia="Times New Roman" w:hAnsi="Arial" w:cs="Arial"/>
                <w:b/>
              </w:rPr>
            </w:pPr>
            <w:r w:rsidRPr="007471FF">
              <w:rPr>
                <w:rFonts w:ascii="Arial" w:eastAsia="Times New Roman" w:hAnsi="Arial" w:cs="Arial"/>
                <w:b/>
                <w:bCs/>
              </w:rPr>
              <w:t xml:space="preserve">A total of $22,890 </w:t>
            </w:r>
            <w:r>
              <w:rPr>
                <w:rFonts w:ascii="Arial" w:eastAsia="Times New Roman" w:hAnsi="Arial" w:cs="Arial"/>
                <w:b/>
                <w:bCs/>
              </w:rPr>
              <w:t xml:space="preserve">from </w:t>
            </w:r>
            <w:r w:rsidRPr="007471FF">
              <w:rPr>
                <w:rFonts w:ascii="Arial" w:eastAsia="Times New Roman" w:hAnsi="Arial" w:cs="Arial"/>
                <w:b/>
                <w:bCs/>
              </w:rPr>
              <w:t>other FoA funds</w:t>
            </w:r>
            <w:r>
              <w:rPr>
                <w:rFonts w:ascii="Arial" w:eastAsia="Times New Roman" w:hAnsi="Arial" w:cs="Arial"/>
                <w:b/>
                <w:bCs/>
              </w:rPr>
              <w:t xml:space="preserve"> were</w:t>
            </w:r>
            <w:r w:rsidRPr="007471FF">
              <w:rPr>
                <w:rFonts w:ascii="Arial" w:eastAsia="Times New Roman" w:hAnsi="Arial" w:cs="Arial"/>
                <w:b/>
                <w:bCs/>
              </w:rPr>
              <w:t xml:space="preserve"> also contributed to these projects</w:t>
            </w:r>
          </w:p>
        </w:tc>
      </w:tr>
      <w:tr w:rsidR="00755723" w14:paraId="299442C8" w14:textId="77777777" w:rsidTr="00E50271">
        <w:tc>
          <w:tcPr>
            <w:tcW w:w="3335" w:type="dxa"/>
            <w:gridSpan w:val="2"/>
            <w:tcBorders>
              <w:top w:val="single" w:sz="18" w:space="0" w:color="auto"/>
              <w:left w:val="single" w:sz="18" w:space="0" w:color="auto"/>
              <w:bottom w:val="single" w:sz="18" w:space="0" w:color="auto"/>
              <w:right w:val="single" w:sz="18" w:space="0" w:color="auto"/>
            </w:tcBorders>
            <w:shd w:val="clear" w:color="auto" w:fill="D9D9D9"/>
            <w:vAlign w:val="center"/>
          </w:tcPr>
          <w:p w14:paraId="4FD6EAC7" w14:textId="7F246258" w:rsidR="00755723" w:rsidRPr="007471FF" w:rsidRDefault="00755723" w:rsidP="007471FF">
            <w:pPr>
              <w:spacing w:after="60"/>
              <w:contextualSpacing/>
              <w:rPr>
                <w:rFonts w:ascii="Arial" w:eastAsia="Times New Roman" w:hAnsi="Arial" w:cs="Arial"/>
                <w:b/>
                <w:bCs/>
              </w:rPr>
            </w:pPr>
            <w:r w:rsidRPr="007471FF">
              <w:rPr>
                <w:rFonts w:ascii="Arial" w:eastAsia="Times New Roman" w:hAnsi="Arial" w:cs="Arial"/>
                <w:b/>
              </w:rPr>
              <w:t>Merri Health funds carried over to 2024</w:t>
            </w:r>
          </w:p>
        </w:tc>
        <w:tc>
          <w:tcPr>
            <w:tcW w:w="1084" w:type="dxa"/>
            <w:tcBorders>
              <w:top w:val="single" w:sz="18" w:space="0" w:color="auto"/>
              <w:left w:val="single" w:sz="18" w:space="0" w:color="auto"/>
              <w:bottom w:val="single" w:sz="18" w:space="0" w:color="auto"/>
              <w:right w:val="single" w:sz="18" w:space="0" w:color="auto"/>
            </w:tcBorders>
            <w:shd w:val="clear" w:color="auto" w:fill="D9D9D9"/>
          </w:tcPr>
          <w:p w14:paraId="02F9ABBD" w14:textId="31DDBA5D" w:rsidR="00755723" w:rsidRPr="007471FF" w:rsidRDefault="00755723" w:rsidP="007471FF">
            <w:pPr>
              <w:spacing w:after="60" w:line="259" w:lineRule="auto"/>
              <w:contextualSpacing/>
              <w:rPr>
                <w:rFonts w:ascii="Arial" w:eastAsia="Times New Roman" w:hAnsi="Arial" w:cs="Arial"/>
                <w:b/>
              </w:rPr>
            </w:pPr>
            <w:r w:rsidRPr="007471FF">
              <w:rPr>
                <w:rFonts w:ascii="Arial" w:eastAsia="Times New Roman" w:hAnsi="Arial" w:cs="Arial"/>
                <w:b/>
              </w:rPr>
              <w:t>$3,130</w:t>
            </w:r>
          </w:p>
        </w:tc>
        <w:tc>
          <w:tcPr>
            <w:tcW w:w="4823" w:type="dxa"/>
            <w:gridSpan w:val="2"/>
            <w:tcBorders>
              <w:top w:val="single" w:sz="18" w:space="0" w:color="auto"/>
              <w:left w:val="single" w:sz="18" w:space="0" w:color="auto"/>
              <w:bottom w:val="single" w:sz="18" w:space="0" w:color="auto"/>
              <w:right w:val="single" w:sz="18" w:space="0" w:color="auto"/>
            </w:tcBorders>
            <w:shd w:val="clear" w:color="auto" w:fill="D9D9D9"/>
          </w:tcPr>
          <w:p w14:paraId="4DFE2312" w14:textId="47AFD523" w:rsidR="00755723" w:rsidRPr="007471FF" w:rsidRDefault="00755723" w:rsidP="007471FF">
            <w:pPr>
              <w:spacing w:after="60" w:line="259" w:lineRule="auto"/>
              <w:contextualSpacing/>
              <w:rPr>
                <w:rFonts w:ascii="Arial" w:eastAsia="Times New Roman" w:hAnsi="Arial" w:cs="Arial"/>
                <w:b/>
              </w:rPr>
            </w:pPr>
          </w:p>
        </w:tc>
      </w:tr>
    </w:tbl>
    <w:p w14:paraId="3181ABDB" w14:textId="08E21FDF" w:rsidR="00FE0DE5" w:rsidRDefault="00ED5042" w:rsidP="00674CF1">
      <w:pPr>
        <w:spacing w:after="120" w:line="259" w:lineRule="auto"/>
        <w:jc w:val="right"/>
        <w:rPr>
          <w:rFonts w:ascii="Arial" w:hAnsi="Arial" w:cs="Arial"/>
          <w:b/>
          <w:sz w:val="28"/>
          <w:szCs w:val="28"/>
          <w:u w:val="single"/>
        </w:rPr>
      </w:pPr>
      <w:r>
        <w:rPr>
          <w:rFonts w:ascii="Arial" w:hAnsi="Arial" w:cs="Arial"/>
          <w:b/>
          <w:sz w:val="28"/>
          <w:szCs w:val="28"/>
        </w:rPr>
        <w:br w:type="page"/>
      </w:r>
      <w:r w:rsidR="002C6198" w:rsidRPr="0079104A">
        <w:rPr>
          <w:rFonts w:ascii="Arial" w:hAnsi="Arial" w:cs="Arial"/>
          <w:b/>
          <w:sz w:val="28"/>
          <w:szCs w:val="28"/>
          <w:u w:val="single"/>
        </w:rPr>
        <w:lastRenderedPageBreak/>
        <w:t xml:space="preserve"> </w:t>
      </w:r>
      <w:r w:rsidR="004E5F67" w:rsidRPr="0079104A">
        <w:rPr>
          <w:rFonts w:ascii="Arial" w:hAnsi="Arial" w:cs="Arial"/>
          <w:b/>
          <w:sz w:val="28"/>
          <w:szCs w:val="28"/>
          <w:u w:val="single"/>
        </w:rPr>
        <w:t>Attachment 5</w:t>
      </w:r>
      <w:r w:rsidR="002C6198">
        <w:rPr>
          <w:rFonts w:ascii="Arial" w:hAnsi="Arial" w:cs="Arial"/>
          <w:b/>
          <w:sz w:val="28"/>
          <w:szCs w:val="28"/>
          <w:u w:val="single"/>
        </w:rPr>
        <w:t xml:space="preserve"> (5 pages)</w:t>
      </w:r>
    </w:p>
    <w:p w14:paraId="60FDD058" w14:textId="042EB144" w:rsidR="002C6198" w:rsidRDefault="002C6198" w:rsidP="002C6198">
      <w:pPr>
        <w:spacing w:after="240" w:line="259" w:lineRule="auto"/>
        <w:rPr>
          <w:rFonts w:ascii="Arial" w:hAnsi="Arial" w:cs="Arial"/>
          <w:b/>
          <w:sz w:val="28"/>
          <w:szCs w:val="28"/>
          <w:u w:val="single"/>
        </w:rPr>
      </w:pPr>
      <w:r w:rsidRPr="004E5F67">
        <w:rPr>
          <w:rFonts w:ascii="Arial" w:hAnsi="Arial" w:cs="Arial"/>
          <w:b/>
          <w:sz w:val="28"/>
          <w:szCs w:val="28"/>
        </w:rPr>
        <w:t>Report on delegation to Aileu</w:t>
      </w:r>
      <w:r>
        <w:rPr>
          <w:rFonts w:ascii="Arial" w:hAnsi="Arial" w:cs="Arial"/>
          <w:b/>
          <w:sz w:val="28"/>
          <w:szCs w:val="28"/>
        </w:rPr>
        <w:t>, October 2023</w:t>
      </w:r>
    </w:p>
    <w:p w14:paraId="16D73611" w14:textId="1D852137" w:rsidR="00A121B4" w:rsidRPr="004979D2" w:rsidRDefault="00A121B4" w:rsidP="00A121B4">
      <w:pPr>
        <w:pStyle w:val="BodyText"/>
        <w:widowControl w:val="0"/>
        <w:rPr>
          <w:rFonts w:ascii="Arial" w:hAnsi="Arial" w:cs="Arial"/>
          <w:b/>
          <w:caps/>
        </w:rPr>
      </w:pPr>
      <w:r w:rsidRPr="004979D2">
        <w:rPr>
          <w:rFonts w:ascii="Arial" w:hAnsi="Arial" w:cs="Arial"/>
          <w:b/>
          <w:caps/>
        </w:rPr>
        <w:t>Introduction</w:t>
      </w:r>
    </w:p>
    <w:p w14:paraId="5941F494" w14:textId="4661A738" w:rsidR="00A121B4" w:rsidRPr="004979D2" w:rsidRDefault="00A121B4" w:rsidP="00A121B4">
      <w:pPr>
        <w:pStyle w:val="BodyText"/>
        <w:widowControl w:val="0"/>
        <w:rPr>
          <w:rFonts w:ascii="Arial" w:hAnsi="Arial" w:cs="Arial"/>
          <w:bCs/>
        </w:rPr>
      </w:pPr>
      <w:r w:rsidRPr="004979D2">
        <w:rPr>
          <w:rFonts w:ascii="Arial" w:hAnsi="Arial" w:cs="Arial"/>
          <w:bCs/>
        </w:rPr>
        <w:t xml:space="preserve">This report </w:t>
      </w:r>
      <w:r w:rsidR="000D462F">
        <w:rPr>
          <w:rFonts w:ascii="Arial" w:hAnsi="Arial" w:cs="Arial"/>
          <w:bCs/>
        </w:rPr>
        <w:t>wa</w:t>
      </w:r>
      <w:r w:rsidRPr="004979D2">
        <w:rPr>
          <w:rFonts w:ascii="Arial" w:hAnsi="Arial" w:cs="Arial"/>
          <w:bCs/>
        </w:rPr>
        <w:t xml:space="preserve">s submitted </w:t>
      </w:r>
      <w:r w:rsidR="005B1B9E">
        <w:rPr>
          <w:rFonts w:ascii="Arial" w:hAnsi="Arial" w:cs="Arial"/>
          <w:bCs/>
        </w:rPr>
        <w:t xml:space="preserve">for the Executive Group </w:t>
      </w:r>
      <w:r w:rsidRPr="004979D2">
        <w:rPr>
          <w:rFonts w:ascii="Arial" w:hAnsi="Arial" w:cs="Arial"/>
          <w:bCs/>
        </w:rPr>
        <w:t xml:space="preserve">as required under the </w:t>
      </w:r>
      <w:r w:rsidR="00946474" w:rsidRPr="004979D2">
        <w:rPr>
          <w:rFonts w:ascii="Arial" w:hAnsi="Arial" w:cs="Arial"/>
          <w:bCs/>
        </w:rPr>
        <w:t>Merri-bek</w:t>
      </w:r>
      <w:r w:rsidR="00FE5295" w:rsidRPr="004979D2">
        <w:rPr>
          <w:rFonts w:ascii="Arial" w:hAnsi="Arial" w:cs="Arial"/>
          <w:bCs/>
        </w:rPr>
        <w:t xml:space="preserve"> City Council </w:t>
      </w:r>
      <w:r w:rsidR="005B1B9E">
        <w:rPr>
          <w:rFonts w:ascii="Arial" w:hAnsi="Arial" w:cs="Arial"/>
          <w:bCs/>
        </w:rPr>
        <w:t>p</w:t>
      </w:r>
      <w:r w:rsidRPr="004979D2">
        <w:rPr>
          <w:rFonts w:ascii="Arial" w:hAnsi="Arial" w:cs="Arial"/>
          <w:bCs/>
        </w:rPr>
        <w:t xml:space="preserve">olicy </w:t>
      </w:r>
      <w:r w:rsidR="005B1B9E">
        <w:rPr>
          <w:rFonts w:ascii="Arial" w:hAnsi="Arial" w:cs="Arial"/>
          <w:bCs/>
        </w:rPr>
        <w:t>for Officer travel</w:t>
      </w:r>
      <w:r w:rsidRPr="004979D2">
        <w:rPr>
          <w:rFonts w:ascii="Arial" w:hAnsi="Arial" w:cs="Arial"/>
          <w:bCs/>
        </w:rPr>
        <w:t>.</w:t>
      </w:r>
    </w:p>
    <w:p w14:paraId="5250B9C4" w14:textId="77777777" w:rsidR="00A121B4" w:rsidRPr="004979D2" w:rsidRDefault="00A121B4" w:rsidP="00A121B4">
      <w:pPr>
        <w:pStyle w:val="BodyText"/>
        <w:widowControl w:val="0"/>
        <w:rPr>
          <w:rFonts w:ascii="Arial" w:hAnsi="Arial" w:cs="Arial"/>
          <w:b/>
        </w:rPr>
      </w:pPr>
      <w:r w:rsidRPr="004979D2">
        <w:rPr>
          <w:rFonts w:ascii="Arial" w:hAnsi="Arial" w:cs="Arial"/>
          <w:b/>
        </w:rPr>
        <w:t xml:space="preserve">RECOMMENDATION </w:t>
      </w:r>
    </w:p>
    <w:p w14:paraId="7DF37289" w14:textId="77777777" w:rsidR="00A121B4" w:rsidRPr="004979D2" w:rsidRDefault="00A121B4" w:rsidP="00A121B4">
      <w:pPr>
        <w:pStyle w:val="BodyText"/>
        <w:widowControl w:val="0"/>
        <w:rPr>
          <w:rFonts w:ascii="Arial" w:hAnsi="Arial" w:cs="Arial"/>
        </w:rPr>
      </w:pPr>
      <w:r w:rsidRPr="004979D2">
        <w:rPr>
          <w:rFonts w:ascii="Arial" w:hAnsi="Arial" w:cs="Arial"/>
        </w:rPr>
        <w:t>It is recommended that the Executive meeting note this report on the Council / Friends of Aileu delegation to Timor-Leste and Aileu in October 2023, and note also:</w:t>
      </w:r>
    </w:p>
    <w:p w14:paraId="7F7DE5E8"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i/>
          <w:iCs/>
        </w:rPr>
        <w:t>The high value</w:t>
      </w:r>
      <w:r w:rsidRPr="004979D2">
        <w:rPr>
          <w:rFonts w:ascii="Arial" w:hAnsi="Arial" w:cs="Arial"/>
        </w:rPr>
        <w:t xml:space="preserve"> that Timor-Leste and Aileu partners and community members place on the Friendship Relationship and its achievements to date</w:t>
      </w:r>
    </w:p>
    <w:p w14:paraId="1BE9E41A"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i/>
          <w:iCs/>
        </w:rPr>
        <w:t>The strong support for continuation</w:t>
      </w:r>
      <w:r w:rsidRPr="004979D2">
        <w:rPr>
          <w:rFonts w:ascii="Arial" w:hAnsi="Arial" w:cs="Arial"/>
        </w:rPr>
        <w:t xml:space="preserve"> of the Friendship Relationship directly expressed by the Timor-Leste Prime Minister, the Advisor to the Minister for State Administration (the Minister was ill on the day of our meeting), the Aileu Municipal Administrator and representatives of our Timor-Leste and Aileu civil society partners and by the Deputy Head of Mission Australian Embassy</w:t>
      </w:r>
    </w:p>
    <w:p w14:paraId="76E085CB"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The confirmation of </w:t>
      </w:r>
      <w:r w:rsidRPr="004979D2">
        <w:rPr>
          <w:rFonts w:ascii="Arial" w:hAnsi="Arial" w:cs="Arial"/>
          <w:i/>
          <w:iCs/>
        </w:rPr>
        <w:t>three priority areas</w:t>
      </w:r>
      <w:r w:rsidRPr="004979D2">
        <w:rPr>
          <w:rFonts w:ascii="Arial" w:hAnsi="Arial" w:cs="Arial"/>
        </w:rPr>
        <w:t xml:space="preserve"> for the Friendship Relationship confirmed in discussion with the Aileu Municipal Administrator, being:</w:t>
      </w:r>
    </w:p>
    <w:p w14:paraId="1E79C079" w14:textId="77777777" w:rsidR="00A121B4" w:rsidRPr="004979D2" w:rsidRDefault="00A121B4" w:rsidP="00B8584B">
      <w:pPr>
        <w:pStyle w:val="BodyText"/>
        <w:widowControl w:val="0"/>
        <w:numPr>
          <w:ilvl w:val="1"/>
          <w:numId w:val="23"/>
        </w:numPr>
        <w:tabs>
          <w:tab w:val="left" w:pos="1276"/>
        </w:tabs>
        <w:spacing w:line="240" w:lineRule="auto"/>
        <w:ind w:left="1276" w:hanging="425"/>
        <w:rPr>
          <w:rFonts w:ascii="Arial" w:hAnsi="Arial" w:cs="Arial"/>
        </w:rPr>
      </w:pPr>
      <w:r w:rsidRPr="004979D2">
        <w:rPr>
          <w:rFonts w:ascii="Arial" w:hAnsi="Arial" w:cs="Arial"/>
          <w:i/>
          <w:iCs/>
        </w:rPr>
        <w:t>Community Health</w:t>
      </w:r>
      <w:r w:rsidRPr="004979D2">
        <w:rPr>
          <w:rFonts w:ascii="Arial" w:hAnsi="Arial" w:cs="Arial"/>
        </w:rPr>
        <w:t xml:space="preserve"> and </w:t>
      </w:r>
      <w:r w:rsidRPr="004979D2">
        <w:rPr>
          <w:rFonts w:ascii="Arial" w:hAnsi="Arial" w:cs="Arial"/>
          <w:i/>
          <w:iCs/>
        </w:rPr>
        <w:t>Agriculture</w:t>
      </w:r>
      <w:r w:rsidRPr="004979D2">
        <w:rPr>
          <w:rFonts w:ascii="Arial" w:hAnsi="Arial" w:cs="Arial"/>
        </w:rPr>
        <w:t xml:space="preserve"> for local consumption, trading at market and export potential of specialist crops, both areas linked by a cross-cutting priority of improved nutrition and water supply</w:t>
      </w:r>
    </w:p>
    <w:p w14:paraId="3FD9A205" w14:textId="77777777" w:rsidR="00A121B4" w:rsidRPr="004979D2" w:rsidRDefault="00A121B4" w:rsidP="00B8584B">
      <w:pPr>
        <w:pStyle w:val="BodyText"/>
        <w:widowControl w:val="0"/>
        <w:numPr>
          <w:ilvl w:val="1"/>
          <w:numId w:val="23"/>
        </w:numPr>
        <w:tabs>
          <w:tab w:val="left" w:pos="1276"/>
        </w:tabs>
        <w:spacing w:line="240" w:lineRule="auto"/>
        <w:ind w:left="1276" w:hanging="425"/>
        <w:rPr>
          <w:rFonts w:ascii="Arial" w:hAnsi="Arial" w:cs="Arial"/>
        </w:rPr>
      </w:pPr>
      <w:r w:rsidRPr="004979D2">
        <w:rPr>
          <w:rFonts w:ascii="Arial" w:hAnsi="Arial" w:cs="Arial"/>
          <w:i/>
          <w:iCs/>
        </w:rPr>
        <w:t>Human Resource Development</w:t>
      </w:r>
      <w:r w:rsidRPr="004979D2">
        <w:rPr>
          <w:rFonts w:ascii="Arial" w:hAnsi="Arial" w:cs="Arial"/>
        </w:rPr>
        <w:t>, through support for post-secondary studies, mostly undergraduate scholarships in professional fields in demand in Aileu, with an ask for an ongoing contribution to the cost of Master or other post graduate studies undertaken by selected public servants (all at universities in Timor-Leste), and study tour opportunities for public servants and civil society leaders</w:t>
      </w:r>
    </w:p>
    <w:p w14:paraId="1B297F46"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That in preparing for a </w:t>
      </w:r>
      <w:r w:rsidRPr="004979D2">
        <w:rPr>
          <w:rFonts w:ascii="Arial" w:hAnsi="Arial" w:cs="Arial"/>
          <w:i/>
          <w:iCs/>
        </w:rPr>
        <w:t>possible renewal of the Friendship Agreement</w:t>
      </w:r>
      <w:r w:rsidRPr="004979D2">
        <w:rPr>
          <w:rFonts w:ascii="Arial" w:hAnsi="Arial" w:cs="Arial"/>
        </w:rPr>
        <w:t xml:space="preserve"> in 2025, work on a </w:t>
      </w:r>
      <w:r w:rsidRPr="004979D2">
        <w:rPr>
          <w:rFonts w:ascii="Arial" w:hAnsi="Arial" w:cs="Arial"/>
          <w:i/>
          <w:iCs/>
        </w:rPr>
        <w:t>new draft Strategy Plan for Friends of Aileu</w:t>
      </w:r>
      <w:r w:rsidRPr="004979D2">
        <w:rPr>
          <w:rFonts w:ascii="Arial" w:hAnsi="Arial" w:cs="Arial"/>
        </w:rPr>
        <w:t xml:space="preserve"> proposes a focus on maintaining partnerships within our local communities and building new partnerships where commonality exists, and continuing the efforts to attract new and younger members to ensure the ongoing strength of the community contribution to the friendship relationship </w:t>
      </w:r>
    </w:p>
    <w:p w14:paraId="220451A9"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The planned DFAT-funded </w:t>
      </w:r>
      <w:r w:rsidRPr="004979D2">
        <w:rPr>
          <w:rFonts w:ascii="Arial" w:hAnsi="Arial" w:cs="Arial"/>
          <w:i/>
          <w:iCs/>
        </w:rPr>
        <w:t>Climate Change and Urban Planning</w:t>
      </w:r>
      <w:r w:rsidRPr="004979D2">
        <w:rPr>
          <w:rFonts w:ascii="Arial" w:hAnsi="Arial" w:cs="Arial"/>
        </w:rPr>
        <w:t xml:space="preserve"> professional development study tour for 12 Timor-Leste public servants, managed through the Whole of Victorian Government Timor-Leste Program, expected in Melbourne in early 2024</w:t>
      </w:r>
    </w:p>
    <w:p w14:paraId="1ABD80D6" w14:textId="2BA96B46"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That the </w:t>
      </w:r>
      <w:r w:rsidRPr="004979D2">
        <w:rPr>
          <w:rFonts w:ascii="Arial" w:hAnsi="Arial" w:cs="Arial"/>
          <w:i/>
          <w:iCs/>
        </w:rPr>
        <w:t>Australian Volunteers International</w:t>
      </w:r>
      <w:r w:rsidRPr="004979D2">
        <w:rPr>
          <w:rFonts w:ascii="Arial" w:hAnsi="Arial" w:cs="Arial"/>
        </w:rPr>
        <w:t xml:space="preserve"> office in Timor-Leste will soon be meeting with the Aileu Municipal Administrator to discuss and proposal for assistance with organisational and professional development, which if requested would mostly likely be delivered by a hybrid model (a short in-country assignment backed up by remote mentoring) Australian Volunteers for International Development (AVID) assignment could be advertised during 2024</w:t>
      </w:r>
    </w:p>
    <w:p w14:paraId="73044D4F"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The current application by Merri-bek City Council for a DFAT-funded Australia Awards </w:t>
      </w:r>
      <w:r w:rsidRPr="004979D2">
        <w:rPr>
          <w:rFonts w:ascii="Arial" w:hAnsi="Arial" w:cs="Arial"/>
          <w:i/>
          <w:iCs/>
        </w:rPr>
        <w:t>Fellowship Program, o</w:t>
      </w:r>
      <w:r w:rsidRPr="004979D2">
        <w:rPr>
          <w:rFonts w:ascii="Arial" w:hAnsi="Arial" w:cs="Arial"/>
        </w:rPr>
        <w:t xml:space="preserve">n </w:t>
      </w:r>
      <w:r w:rsidRPr="004979D2">
        <w:rPr>
          <w:rFonts w:ascii="Arial" w:hAnsi="Arial" w:cs="Arial"/>
          <w:i/>
          <w:iCs/>
        </w:rPr>
        <w:t xml:space="preserve">Agriculture, tourism and climate change: improved nutrition and economic participation in rural Timor-Leste, </w:t>
      </w:r>
      <w:r w:rsidRPr="004979D2">
        <w:rPr>
          <w:rFonts w:ascii="Arial" w:hAnsi="Arial" w:cs="Arial"/>
        </w:rPr>
        <w:t xml:space="preserve">to bring 2 Fellows, one from a local NGO involved in water conservation, reforestation, agriculture, </w:t>
      </w:r>
      <w:r w:rsidRPr="004979D2">
        <w:rPr>
          <w:rFonts w:ascii="Arial" w:hAnsi="Arial" w:cs="Arial"/>
        </w:rPr>
        <w:lastRenderedPageBreak/>
        <w:t xml:space="preserve">agriculture training and culture preservation with the other Fellow from a local Aileu family cooperative agriculture and tourism business, to Melbourne for 8 weeks in late 2024, after which they will undertake a Return to Work project in Aileu over approximately 10 months </w:t>
      </w:r>
    </w:p>
    <w:p w14:paraId="0716B90D"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i/>
          <w:iCs/>
        </w:rPr>
        <w:t>The consensus amongst delegation members</w:t>
      </w:r>
      <w:r w:rsidRPr="004979D2">
        <w:rPr>
          <w:rFonts w:ascii="Arial" w:hAnsi="Arial" w:cs="Arial"/>
        </w:rPr>
        <w:t xml:space="preserve"> that, given the publication in 2021 of a short history of the first 20 years of the Friendship Relationship from a Merri-bek - Hume perspective, it is timely to be allocating resources to collecting and sharing stories of the Friendship Relationship from the Aileu perspective – a potential project for 2024 and 2025</w:t>
      </w:r>
    </w:p>
    <w:p w14:paraId="0DC5EA30" w14:textId="77777777" w:rsidR="00A121B4" w:rsidRPr="004979D2" w:rsidRDefault="00A121B4" w:rsidP="009C060B">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That </w:t>
      </w:r>
      <w:r w:rsidRPr="004979D2">
        <w:rPr>
          <w:rFonts w:ascii="Arial" w:hAnsi="Arial" w:cs="Arial"/>
          <w:i/>
          <w:iCs/>
        </w:rPr>
        <w:t>given Merri-bek and Hume’s leadership in terms of local government support for friendship relationships</w:t>
      </w:r>
      <w:r w:rsidRPr="004979D2">
        <w:rPr>
          <w:rFonts w:ascii="Arial" w:hAnsi="Arial" w:cs="Arial"/>
        </w:rPr>
        <w:t>, the two Councils through Friends of Aileu would be well-positioned to take a lead in:</w:t>
      </w:r>
    </w:p>
    <w:p w14:paraId="7CB5EB55" w14:textId="77777777" w:rsidR="00A121B4" w:rsidRPr="004979D2" w:rsidRDefault="00A121B4" w:rsidP="00B8584B">
      <w:pPr>
        <w:pStyle w:val="BodyText"/>
        <w:widowControl w:val="0"/>
        <w:numPr>
          <w:ilvl w:val="1"/>
          <w:numId w:val="23"/>
        </w:numPr>
        <w:tabs>
          <w:tab w:val="left" w:pos="1276"/>
        </w:tabs>
        <w:spacing w:line="240" w:lineRule="auto"/>
        <w:ind w:left="1276" w:hanging="425"/>
        <w:rPr>
          <w:rFonts w:ascii="Arial" w:hAnsi="Arial" w:cs="Arial"/>
        </w:rPr>
      </w:pPr>
      <w:r w:rsidRPr="004979D2">
        <w:rPr>
          <w:rFonts w:ascii="Arial" w:hAnsi="Arial" w:cs="Arial"/>
          <w:i/>
          <w:iCs/>
        </w:rPr>
        <w:t>Assisting the volunteer coordinators of the Australia Timor-Leste Friendship Network to organise a members and friends forum in 2024</w:t>
      </w:r>
      <w:r w:rsidRPr="004979D2">
        <w:rPr>
          <w:rFonts w:ascii="Arial" w:hAnsi="Arial" w:cs="Arial"/>
        </w:rPr>
        <w:t xml:space="preserve"> (the last forum was pre-COVID) to reflect on the changing nature and levels of commitment for the many friendship relationships in Victoria and chart a path ahead, including consideration of a holding a Friendship Conference in 2025</w:t>
      </w:r>
    </w:p>
    <w:p w14:paraId="6A12090C" w14:textId="77777777" w:rsidR="00A121B4" w:rsidRPr="004979D2" w:rsidRDefault="00A121B4" w:rsidP="00B8584B">
      <w:pPr>
        <w:pStyle w:val="BodyText"/>
        <w:widowControl w:val="0"/>
        <w:numPr>
          <w:ilvl w:val="1"/>
          <w:numId w:val="23"/>
        </w:numPr>
        <w:tabs>
          <w:tab w:val="left" w:pos="1276"/>
        </w:tabs>
        <w:spacing w:line="240" w:lineRule="auto"/>
        <w:ind w:left="1276" w:hanging="425"/>
        <w:rPr>
          <w:rFonts w:ascii="Arial" w:hAnsi="Arial" w:cs="Arial"/>
        </w:rPr>
      </w:pPr>
      <w:r w:rsidRPr="004979D2">
        <w:rPr>
          <w:rFonts w:ascii="Arial" w:hAnsi="Arial" w:cs="Arial"/>
          <w:i/>
          <w:iCs/>
        </w:rPr>
        <w:t>Organising a Friendship Conference in early 2025, subject to sufficient buy-in from ATLFN members groups and individuals</w:t>
      </w:r>
      <w:r w:rsidRPr="004979D2">
        <w:rPr>
          <w:rFonts w:ascii="Arial" w:hAnsi="Arial" w:cs="Arial"/>
        </w:rPr>
        <w:t>, with May 2025 marking 25 or 26 years since the initial establishment of the first Victorian Friendship Relationships in May 2000 (the last such conference held in Melbourne was in 2014 and the last similar conference in Timor-Leste was held in 2012</w:t>
      </w:r>
    </w:p>
    <w:p w14:paraId="50F20439" w14:textId="77777777" w:rsidR="00A121B4" w:rsidRPr="004979D2" w:rsidRDefault="00A121B4" w:rsidP="004019FA">
      <w:pPr>
        <w:pStyle w:val="BodyText"/>
        <w:widowControl w:val="0"/>
        <w:numPr>
          <w:ilvl w:val="0"/>
          <w:numId w:val="23"/>
        </w:numPr>
        <w:tabs>
          <w:tab w:val="left" w:pos="851"/>
        </w:tabs>
        <w:spacing w:line="240" w:lineRule="auto"/>
        <w:ind w:left="851" w:hanging="425"/>
        <w:rPr>
          <w:rFonts w:ascii="Arial" w:hAnsi="Arial" w:cs="Arial"/>
        </w:rPr>
      </w:pPr>
      <w:r w:rsidRPr="004979D2">
        <w:rPr>
          <w:rFonts w:ascii="Arial" w:hAnsi="Arial" w:cs="Arial"/>
        </w:rPr>
        <w:t xml:space="preserve">The possibility of </w:t>
      </w:r>
      <w:r w:rsidRPr="004979D2">
        <w:rPr>
          <w:rFonts w:ascii="Arial" w:hAnsi="Arial" w:cs="Arial"/>
          <w:i/>
          <w:iCs/>
        </w:rPr>
        <w:t>inviting the Municipal Administrator or delegate and a civil society partner representative</w:t>
      </w:r>
      <w:r w:rsidRPr="004979D2">
        <w:rPr>
          <w:rFonts w:ascii="Arial" w:hAnsi="Arial" w:cs="Arial"/>
        </w:rPr>
        <w:t xml:space="preserve"> to visit Merri-bek and Hume in early 2025 (the last such visit was 2019), to coincide with the proposed Friendship Conference and/or with the signing of a new 5-year Friendship Agreement.</w:t>
      </w:r>
    </w:p>
    <w:p w14:paraId="7932B572"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sz w:val="22"/>
          <w:szCs w:val="22"/>
        </w:rPr>
        <w:t>BACKGROUND</w:t>
      </w:r>
    </w:p>
    <w:p w14:paraId="2967DC03" w14:textId="77777777" w:rsidR="00A121B4" w:rsidRPr="004979D2" w:rsidRDefault="00A121B4" w:rsidP="00A121B4">
      <w:pPr>
        <w:pStyle w:val="Default"/>
        <w:spacing w:before="240" w:after="120"/>
        <w:ind w:left="425"/>
        <w:rPr>
          <w:rFonts w:ascii="Arial" w:hAnsi="Arial" w:cs="Arial"/>
          <w:b/>
          <w:bCs/>
          <w:sz w:val="22"/>
          <w:szCs w:val="22"/>
        </w:rPr>
      </w:pPr>
      <w:r w:rsidRPr="004979D2">
        <w:rPr>
          <w:rFonts w:ascii="Arial" w:hAnsi="Arial" w:cs="Arial"/>
          <w:b/>
          <w:bCs/>
          <w:sz w:val="22"/>
          <w:szCs w:val="22"/>
        </w:rPr>
        <w:t>Travel approval and dates</w:t>
      </w:r>
    </w:p>
    <w:p w14:paraId="107033D6" w14:textId="77777777" w:rsidR="00A121B4" w:rsidRPr="004979D2" w:rsidRDefault="00A121B4" w:rsidP="004019FA">
      <w:pPr>
        <w:pStyle w:val="Default"/>
        <w:numPr>
          <w:ilvl w:val="0"/>
          <w:numId w:val="21"/>
        </w:numPr>
        <w:tabs>
          <w:tab w:val="left" w:pos="851"/>
        </w:tabs>
        <w:spacing w:after="60"/>
        <w:ind w:left="851" w:hanging="284"/>
        <w:rPr>
          <w:rFonts w:ascii="Arial" w:hAnsi="Arial" w:cs="Arial"/>
          <w:sz w:val="22"/>
          <w:szCs w:val="22"/>
        </w:rPr>
      </w:pPr>
      <w:r w:rsidRPr="004979D2">
        <w:rPr>
          <w:rFonts w:ascii="Arial" w:hAnsi="Arial" w:cs="Arial"/>
          <w:sz w:val="22"/>
          <w:szCs w:val="22"/>
        </w:rPr>
        <w:t>The Project Officer East Timor (Friends of Aileu) Christopher Adams’s travel was approved by Merri-bek CEO, 01/09/23 (D23/419972) and by Hume CEO, 12/09/23 - Travel period 12-22 October (6 nights Dili, 3 nights Aileu)</w:t>
      </w:r>
    </w:p>
    <w:p w14:paraId="3B815CED" w14:textId="77777777" w:rsidR="00A121B4" w:rsidRPr="004979D2" w:rsidRDefault="00A121B4" w:rsidP="004019FA">
      <w:pPr>
        <w:pStyle w:val="Default"/>
        <w:numPr>
          <w:ilvl w:val="0"/>
          <w:numId w:val="21"/>
        </w:numPr>
        <w:tabs>
          <w:tab w:val="left" w:pos="851"/>
        </w:tabs>
        <w:spacing w:after="60"/>
        <w:ind w:left="851" w:hanging="284"/>
        <w:rPr>
          <w:rFonts w:ascii="Arial" w:hAnsi="Arial" w:cs="Arial"/>
          <w:sz w:val="22"/>
          <w:szCs w:val="22"/>
        </w:rPr>
      </w:pPr>
      <w:r w:rsidRPr="004979D2">
        <w:rPr>
          <w:rFonts w:ascii="Arial" w:hAnsi="Arial" w:cs="Arial"/>
          <w:sz w:val="22"/>
          <w:szCs w:val="22"/>
        </w:rPr>
        <w:t>Council approved travel by Cr Mark Riley – Travel period 15 – 21 October (3 nights Dili, 3 nights Aileu plus subsequent private travel in Timor-Leste)</w:t>
      </w:r>
    </w:p>
    <w:p w14:paraId="6CD6D52C" w14:textId="77777777" w:rsidR="00A121B4" w:rsidRPr="004979D2" w:rsidRDefault="00A121B4" w:rsidP="004019FA">
      <w:pPr>
        <w:pStyle w:val="Default"/>
        <w:numPr>
          <w:ilvl w:val="0"/>
          <w:numId w:val="21"/>
        </w:numPr>
        <w:tabs>
          <w:tab w:val="left" w:pos="851"/>
        </w:tabs>
        <w:spacing w:before="120" w:after="120"/>
        <w:ind w:left="851" w:hanging="284"/>
        <w:rPr>
          <w:rFonts w:ascii="Arial" w:hAnsi="Arial" w:cs="Arial"/>
          <w:sz w:val="22"/>
          <w:szCs w:val="22"/>
        </w:rPr>
      </w:pPr>
      <w:r w:rsidRPr="004979D2">
        <w:rPr>
          <w:rFonts w:ascii="Arial" w:hAnsi="Arial" w:cs="Arial"/>
          <w:sz w:val="22"/>
          <w:szCs w:val="22"/>
        </w:rPr>
        <w:t>Hume City Council approved travel by the Mayor Cr Joseph Haweil and Cr Naim Kurt – Travel period 14-22 October (2 nights Darwin, 3 nights Dili, 3 nights Aileu).</w:t>
      </w:r>
    </w:p>
    <w:p w14:paraId="08BCFA77" w14:textId="77777777" w:rsidR="00A121B4" w:rsidRPr="004979D2" w:rsidRDefault="00A121B4" w:rsidP="00A121B4">
      <w:pPr>
        <w:pStyle w:val="Heading2"/>
        <w:ind w:left="357"/>
        <w:rPr>
          <w:rFonts w:ascii="Arial" w:hAnsi="Arial" w:cs="Arial"/>
          <w:sz w:val="22"/>
          <w:szCs w:val="22"/>
        </w:rPr>
      </w:pPr>
      <w:r w:rsidRPr="004979D2">
        <w:rPr>
          <w:rFonts w:ascii="Arial" w:hAnsi="Arial" w:cs="Arial"/>
          <w:sz w:val="22"/>
          <w:szCs w:val="22"/>
        </w:rPr>
        <w:t>Relevant Council Plan action, strategy, policy or resolution</w:t>
      </w:r>
    </w:p>
    <w:p w14:paraId="54E155E9" w14:textId="77777777" w:rsidR="00A121B4" w:rsidRPr="004979D2" w:rsidRDefault="00A121B4" w:rsidP="004019FA">
      <w:pPr>
        <w:pStyle w:val="Bullet"/>
        <w:widowControl w:val="0"/>
        <w:numPr>
          <w:ilvl w:val="0"/>
          <w:numId w:val="21"/>
        </w:numPr>
        <w:tabs>
          <w:tab w:val="left" w:pos="851"/>
        </w:tabs>
        <w:spacing w:before="120" w:after="60"/>
        <w:ind w:left="850" w:hanging="283"/>
        <w:contextualSpacing w:val="0"/>
        <w:rPr>
          <w:rFonts w:cs="Arial"/>
          <w:szCs w:val="22"/>
        </w:rPr>
      </w:pPr>
      <w:r w:rsidRPr="004979D2">
        <w:rPr>
          <w:rFonts w:cs="Arial"/>
          <w:szCs w:val="22"/>
        </w:rPr>
        <w:t>Friends of Aileu Strategy Plan 2020</w:t>
      </w:r>
    </w:p>
    <w:p w14:paraId="63A9ABB3" w14:textId="77777777" w:rsidR="00A121B4" w:rsidRPr="004979D2" w:rsidRDefault="00A121B4" w:rsidP="004019FA">
      <w:pPr>
        <w:pStyle w:val="Bullet"/>
        <w:widowControl w:val="0"/>
        <w:numPr>
          <w:ilvl w:val="0"/>
          <w:numId w:val="21"/>
        </w:numPr>
        <w:tabs>
          <w:tab w:val="left" w:pos="851"/>
        </w:tabs>
        <w:spacing w:before="120" w:after="60"/>
        <w:ind w:left="850" w:hanging="283"/>
        <w:contextualSpacing w:val="0"/>
        <w:rPr>
          <w:rFonts w:cs="Arial"/>
          <w:szCs w:val="22"/>
        </w:rPr>
      </w:pPr>
      <w:r w:rsidRPr="004979D2">
        <w:rPr>
          <w:rFonts w:cs="Arial"/>
          <w:szCs w:val="22"/>
        </w:rPr>
        <w:t>Friendship Agreement 2020 (Moreland - Hume - Aileu)</w:t>
      </w:r>
    </w:p>
    <w:p w14:paraId="7F2CECFB" w14:textId="77777777" w:rsidR="00A121B4" w:rsidRPr="004979D2" w:rsidRDefault="00A121B4" w:rsidP="004019FA">
      <w:pPr>
        <w:pStyle w:val="Bullet"/>
        <w:widowControl w:val="0"/>
        <w:numPr>
          <w:ilvl w:val="0"/>
          <w:numId w:val="21"/>
        </w:numPr>
        <w:tabs>
          <w:tab w:val="left" w:pos="851"/>
        </w:tabs>
        <w:spacing w:before="120"/>
        <w:ind w:left="850" w:hanging="283"/>
        <w:contextualSpacing w:val="0"/>
        <w:rPr>
          <w:rFonts w:cs="Arial"/>
          <w:szCs w:val="22"/>
        </w:rPr>
      </w:pPr>
      <w:r w:rsidRPr="004979D2">
        <w:rPr>
          <w:rFonts w:cs="Arial"/>
          <w:szCs w:val="22"/>
        </w:rPr>
        <w:t>Municipal Cooperation Agreements 2016 (Moreland - Aileu) and (Hume – Aileu).</w:t>
      </w:r>
    </w:p>
    <w:p w14:paraId="798C5C28"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sz w:val="22"/>
          <w:szCs w:val="22"/>
        </w:rPr>
        <w:t>DISCUSSION</w:t>
      </w:r>
    </w:p>
    <w:p w14:paraId="18B857DB" w14:textId="51CF0739" w:rsidR="00A121B4"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 xml:space="preserve">A detailed program was developed by the Project Officer, with input from the Secretary of the Aileu Friendship Commission and others.  The delegation met with a wide range of organisations and individuals in Dili and Aileu who play a part in the friendship relationship or are beneficiaries of activities supported by Friends of Aileu funding (Refer </w:t>
      </w:r>
      <w:r w:rsidRPr="004979D2">
        <w:rPr>
          <w:rFonts w:cs="Arial"/>
          <w:b/>
          <w:bCs/>
          <w:szCs w:val="22"/>
          <w:u w:val="single"/>
        </w:rPr>
        <w:t>A</w:t>
      </w:r>
      <w:r w:rsidR="00B8584B">
        <w:rPr>
          <w:rFonts w:cs="Arial"/>
          <w:b/>
          <w:bCs/>
          <w:szCs w:val="22"/>
          <w:u w:val="single"/>
        </w:rPr>
        <w:t>nnex 1</w:t>
      </w:r>
      <w:r w:rsidR="00B8584B" w:rsidRPr="00E937B6">
        <w:rPr>
          <w:rFonts w:cs="Arial"/>
          <w:szCs w:val="22"/>
        </w:rPr>
        <w:t xml:space="preserve"> below</w:t>
      </w:r>
      <w:r w:rsidRPr="004979D2">
        <w:rPr>
          <w:rFonts w:cs="Arial"/>
          <w:szCs w:val="22"/>
        </w:rPr>
        <w:t>).</w:t>
      </w:r>
    </w:p>
    <w:p w14:paraId="0426C5A7" w14:textId="77777777" w:rsidR="009C060B" w:rsidRDefault="009C060B" w:rsidP="004019FA">
      <w:pPr>
        <w:pStyle w:val="Bullet"/>
        <w:widowControl w:val="0"/>
        <w:numPr>
          <w:ilvl w:val="0"/>
          <w:numId w:val="0"/>
        </w:numPr>
        <w:tabs>
          <w:tab w:val="left" w:pos="851"/>
        </w:tabs>
        <w:spacing w:before="120"/>
        <w:ind w:left="1134" w:hanging="142"/>
        <w:contextualSpacing w:val="0"/>
        <w:rPr>
          <w:rFonts w:cs="Arial"/>
          <w:szCs w:val="22"/>
        </w:rPr>
      </w:pPr>
    </w:p>
    <w:p w14:paraId="6EAC1774" w14:textId="77777777" w:rsidR="009C060B" w:rsidRPr="004979D2" w:rsidRDefault="009C060B" w:rsidP="004019FA">
      <w:pPr>
        <w:pStyle w:val="Bullet"/>
        <w:widowControl w:val="0"/>
        <w:numPr>
          <w:ilvl w:val="0"/>
          <w:numId w:val="0"/>
        </w:numPr>
        <w:tabs>
          <w:tab w:val="left" w:pos="851"/>
        </w:tabs>
        <w:spacing w:before="120"/>
        <w:ind w:left="1134" w:hanging="142"/>
        <w:contextualSpacing w:val="0"/>
        <w:rPr>
          <w:rFonts w:cs="Arial"/>
          <w:szCs w:val="22"/>
        </w:rPr>
      </w:pPr>
    </w:p>
    <w:p w14:paraId="730F20A2"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Highlights included</w:t>
      </w:r>
    </w:p>
    <w:p w14:paraId="2663C9E9"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Meetings with:</w:t>
      </w:r>
    </w:p>
    <w:p w14:paraId="5D45A837" w14:textId="77777777" w:rsidR="00A121B4" w:rsidRPr="004979D2" w:rsidRDefault="00A121B4" w:rsidP="00965ACA">
      <w:pPr>
        <w:pStyle w:val="Bullet"/>
        <w:widowControl w:val="0"/>
        <w:numPr>
          <w:ilvl w:val="2"/>
          <w:numId w:val="21"/>
        </w:numPr>
        <w:spacing w:before="120"/>
        <w:ind w:left="2154" w:hanging="357"/>
        <w:rPr>
          <w:rFonts w:cs="Arial"/>
          <w:szCs w:val="22"/>
        </w:rPr>
      </w:pPr>
      <w:r w:rsidRPr="004979D2">
        <w:rPr>
          <w:rFonts w:cs="Arial"/>
          <w:szCs w:val="22"/>
        </w:rPr>
        <w:t>Prime Minister Xanana Gusmao</w:t>
      </w:r>
    </w:p>
    <w:p w14:paraId="54532523" w14:textId="77777777" w:rsidR="00A121B4" w:rsidRPr="004979D2" w:rsidRDefault="00A121B4" w:rsidP="00965ACA">
      <w:pPr>
        <w:pStyle w:val="Bullet"/>
        <w:widowControl w:val="0"/>
        <w:numPr>
          <w:ilvl w:val="2"/>
          <w:numId w:val="21"/>
        </w:numPr>
        <w:spacing w:before="120"/>
        <w:ind w:left="2154" w:hanging="357"/>
        <w:rPr>
          <w:rFonts w:cs="Arial"/>
          <w:szCs w:val="22"/>
        </w:rPr>
      </w:pPr>
      <w:r w:rsidRPr="004979D2">
        <w:rPr>
          <w:rFonts w:cs="Arial"/>
          <w:szCs w:val="22"/>
        </w:rPr>
        <w:t>Advisor to the Minister for State Administration</w:t>
      </w:r>
    </w:p>
    <w:p w14:paraId="14C4A3C8" w14:textId="77777777" w:rsidR="00A121B4" w:rsidRPr="004979D2" w:rsidRDefault="00A121B4" w:rsidP="00965ACA">
      <w:pPr>
        <w:pStyle w:val="Bullet"/>
        <w:widowControl w:val="0"/>
        <w:numPr>
          <w:ilvl w:val="2"/>
          <w:numId w:val="21"/>
        </w:numPr>
        <w:spacing w:before="120"/>
        <w:ind w:left="2154" w:hanging="357"/>
        <w:rPr>
          <w:rFonts w:cs="Arial"/>
          <w:szCs w:val="22"/>
        </w:rPr>
      </w:pPr>
      <w:r w:rsidRPr="004979D2">
        <w:rPr>
          <w:rFonts w:cs="Arial"/>
          <w:szCs w:val="22"/>
        </w:rPr>
        <w:t>Deputy Head of Mission Australian Embassy</w:t>
      </w:r>
    </w:p>
    <w:p w14:paraId="56CBF0FE" w14:textId="77777777" w:rsidR="00A121B4" w:rsidRPr="004979D2" w:rsidRDefault="00A121B4" w:rsidP="00965ACA">
      <w:pPr>
        <w:pStyle w:val="Bullet"/>
        <w:widowControl w:val="0"/>
        <w:numPr>
          <w:ilvl w:val="2"/>
          <w:numId w:val="21"/>
        </w:numPr>
        <w:spacing w:before="120"/>
        <w:ind w:left="2154" w:hanging="357"/>
        <w:rPr>
          <w:rFonts w:cs="Arial"/>
          <w:szCs w:val="22"/>
        </w:rPr>
      </w:pPr>
      <w:r w:rsidRPr="004979D2">
        <w:rPr>
          <w:rFonts w:cs="Arial"/>
          <w:szCs w:val="22"/>
        </w:rPr>
        <w:t>Country Manager Australian Volunteers International</w:t>
      </w:r>
    </w:p>
    <w:p w14:paraId="68E92919" w14:textId="77777777" w:rsidR="00A121B4" w:rsidRPr="004979D2" w:rsidRDefault="00A121B4" w:rsidP="00965ACA">
      <w:pPr>
        <w:pStyle w:val="Bullet"/>
        <w:widowControl w:val="0"/>
        <w:numPr>
          <w:ilvl w:val="2"/>
          <w:numId w:val="21"/>
        </w:numPr>
        <w:spacing w:before="120"/>
        <w:ind w:left="2154" w:hanging="357"/>
        <w:rPr>
          <w:rFonts w:cs="Arial"/>
          <w:szCs w:val="22"/>
        </w:rPr>
      </w:pPr>
      <w:r w:rsidRPr="004979D2">
        <w:rPr>
          <w:rFonts w:cs="Arial"/>
          <w:szCs w:val="22"/>
        </w:rPr>
        <w:t>Aileu Municipal Administrator, Directors and Managers and the Aileu Friendship Commission</w:t>
      </w:r>
    </w:p>
    <w:p w14:paraId="53DA8257" w14:textId="77777777" w:rsidR="00A121B4" w:rsidRPr="004979D2" w:rsidRDefault="00A121B4" w:rsidP="006A40DF">
      <w:pPr>
        <w:pStyle w:val="Bullet"/>
        <w:widowControl w:val="0"/>
        <w:numPr>
          <w:ilvl w:val="2"/>
          <w:numId w:val="21"/>
        </w:numPr>
        <w:spacing w:before="120"/>
        <w:contextualSpacing w:val="0"/>
        <w:rPr>
          <w:rFonts w:cs="Arial"/>
          <w:szCs w:val="22"/>
        </w:rPr>
      </w:pPr>
      <w:r w:rsidRPr="004979D2">
        <w:rPr>
          <w:rFonts w:cs="Arial"/>
          <w:szCs w:val="22"/>
        </w:rPr>
        <w:t>Aileu Municipal Youth Centre, the Aileu Resource and Training Centre and other civil society partners and a visit.</w:t>
      </w:r>
    </w:p>
    <w:p w14:paraId="00C730C8" w14:textId="77777777" w:rsidR="00A121B4" w:rsidRPr="004979D2" w:rsidRDefault="00A121B4" w:rsidP="00965ACA">
      <w:pPr>
        <w:pStyle w:val="Bullet"/>
        <w:widowControl w:val="0"/>
        <w:numPr>
          <w:ilvl w:val="1"/>
          <w:numId w:val="21"/>
        </w:numPr>
        <w:spacing w:before="120"/>
        <w:ind w:left="1434" w:hanging="357"/>
        <w:contextualSpacing w:val="0"/>
        <w:rPr>
          <w:rFonts w:cs="Arial"/>
          <w:szCs w:val="22"/>
        </w:rPr>
      </w:pPr>
      <w:r w:rsidRPr="004979D2">
        <w:rPr>
          <w:rFonts w:cs="Arial"/>
          <w:szCs w:val="22"/>
        </w:rPr>
        <w:t>Visits to:</w:t>
      </w:r>
    </w:p>
    <w:p w14:paraId="74A70EB8" w14:textId="77777777" w:rsidR="00A121B4" w:rsidRPr="004979D2" w:rsidRDefault="00A121B4" w:rsidP="00965ACA">
      <w:pPr>
        <w:pStyle w:val="Bullet"/>
        <w:widowControl w:val="0"/>
        <w:numPr>
          <w:ilvl w:val="2"/>
          <w:numId w:val="21"/>
        </w:numPr>
        <w:spacing w:before="120" w:after="0"/>
        <w:ind w:left="2154" w:hanging="357"/>
        <w:rPr>
          <w:rFonts w:cs="Arial"/>
          <w:szCs w:val="22"/>
        </w:rPr>
      </w:pPr>
      <w:r w:rsidRPr="004979D2">
        <w:rPr>
          <w:rFonts w:cs="Arial"/>
          <w:szCs w:val="22"/>
        </w:rPr>
        <w:t>The Timor-Leste Parliament in session</w:t>
      </w:r>
    </w:p>
    <w:p w14:paraId="47EC8D2C" w14:textId="77777777" w:rsidR="00A121B4" w:rsidRPr="004979D2" w:rsidRDefault="00A121B4" w:rsidP="00965ACA">
      <w:pPr>
        <w:pStyle w:val="Bullet"/>
        <w:widowControl w:val="0"/>
        <w:numPr>
          <w:ilvl w:val="2"/>
          <w:numId w:val="21"/>
        </w:numPr>
        <w:spacing w:before="120" w:after="0"/>
        <w:ind w:left="2154" w:hanging="357"/>
        <w:rPr>
          <w:rFonts w:cs="Arial"/>
          <w:szCs w:val="22"/>
        </w:rPr>
      </w:pPr>
      <w:r w:rsidRPr="004979D2">
        <w:rPr>
          <w:rFonts w:cs="Arial"/>
          <w:szCs w:val="22"/>
        </w:rPr>
        <w:t>The new Aileu PermaYouth Training Centre in Remexio, Aileu, for which Friends of Aileu has contributed funding</w:t>
      </w:r>
    </w:p>
    <w:p w14:paraId="58F0BEC1" w14:textId="77777777" w:rsidR="00A121B4" w:rsidRPr="004979D2" w:rsidRDefault="00A121B4" w:rsidP="009C060B">
      <w:pPr>
        <w:pStyle w:val="Bullet"/>
        <w:widowControl w:val="0"/>
        <w:numPr>
          <w:ilvl w:val="2"/>
          <w:numId w:val="21"/>
        </w:numPr>
        <w:ind w:left="2154" w:hanging="357"/>
        <w:contextualSpacing w:val="0"/>
        <w:rPr>
          <w:rFonts w:cs="Arial"/>
          <w:szCs w:val="22"/>
        </w:rPr>
      </w:pPr>
      <w:r w:rsidRPr="004979D2">
        <w:rPr>
          <w:rFonts w:cs="Arial"/>
          <w:szCs w:val="22"/>
        </w:rPr>
        <w:t>Various other project activities supported by Friends of Aileu.</w:t>
      </w:r>
    </w:p>
    <w:p w14:paraId="007F7A76"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 xml:space="preserve">Observations in Dili:  </w:t>
      </w:r>
    </w:p>
    <w:p w14:paraId="3589BFA8"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A massive amount of renovation, extension and building of new government, commercial and hotel premises (including some up to 10 or more floors), new parking control signs, but condition of drainage, footpaths and traffic lights rather deteriorated since 2019, many people enjoying lunchtime and evening recreation along foreshore parks</w:t>
      </w:r>
    </w:p>
    <w:p w14:paraId="008A721E"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The Prime Minister was attempting to rein in budget expenditures with rectification budget for 2023 and reduced budget for 2024.</w:t>
      </w:r>
    </w:p>
    <w:p w14:paraId="5A489EEC" w14:textId="77777777" w:rsidR="00A121B4" w:rsidRPr="004979D2" w:rsidRDefault="00A121B4" w:rsidP="004019FA">
      <w:pPr>
        <w:pStyle w:val="Bullet"/>
        <w:widowControl w:val="0"/>
        <w:numPr>
          <w:ilvl w:val="0"/>
          <w:numId w:val="21"/>
        </w:numPr>
        <w:tabs>
          <w:tab w:val="left" w:pos="851"/>
        </w:tabs>
        <w:spacing w:before="120"/>
        <w:ind w:hanging="153"/>
        <w:contextualSpacing w:val="0"/>
        <w:rPr>
          <w:rFonts w:cs="Arial"/>
          <w:szCs w:val="22"/>
        </w:rPr>
      </w:pPr>
      <w:r w:rsidRPr="004979D2">
        <w:rPr>
          <w:rFonts w:cs="Arial"/>
          <w:szCs w:val="22"/>
        </w:rPr>
        <w:t xml:space="preserve">Observations in Aileu: </w:t>
      </w:r>
    </w:p>
    <w:p w14:paraId="2F059C27"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Main roads to Aileu in generally good condition except for localized areas of severe subsidence, landslips and washed away culverts and bridges</w:t>
      </w:r>
    </w:p>
    <w:p w14:paraId="05445000"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Several civic projects underway, road reconstruction projects renovation of the Dom Baumeta and Sabraka Laran public gardens, Timor Klaran public meeting hall and old Portuguese Administrator’s residence</w:t>
      </w:r>
    </w:p>
    <w:p w14:paraId="28BDBC96"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The Aileu Municipal Administration now 18 Directors and 42 Managers for decentralised services, several new buildings and more vehicles, but little by way of program budgets for 2023 or 2024.</w:t>
      </w:r>
    </w:p>
    <w:p w14:paraId="11F87CE5" w14:textId="40AC35FD" w:rsidR="00A121B4" w:rsidRPr="004979D2" w:rsidRDefault="00A121B4" w:rsidP="00A125DF">
      <w:pPr>
        <w:pStyle w:val="Bullet"/>
        <w:widowControl w:val="0"/>
        <w:numPr>
          <w:ilvl w:val="0"/>
          <w:numId w:val="40"/>
        </w:numPr>
        <w:tabs>
          <w:tab w:val="left" w:pos="851"/>
        </w:tabs>
        <w:spacing w:before="120"/>
        <w:ind w:hanging="723"/>
        <w:contextualSpacing w:val="0"/>
        <w:rPr>
          <w:rFonts w:cs="Arial"/>
          <w:szCs w:val="22"/>
        </w:rPr>
      </w:pPr>
      <w:r w:rsidRPr="004979D2">
        <w:rPr>
          <w:rFonts w:cs="Arial"/>
          <w:szCs w:val="22"/>
        </w:rPr>
        <w:t xml:space="preserve">See </w:t>
      </w:r>
      <w:r w:rsidRPr="004979D2">
        <w:rPr>
          <w:rFonts w:cs="Arial"/>
          <w:b/>
          <w:bCs/>
          <w:szCs w:val="22"/>
          <w:u w:val="single"/>
        </w:rPr>
        <w:t>A</w:t>
      </w:r>
      <w:r w:rsidR="00B8584B">
        <w:rPr>
          <w:rFonts w:cs="Arial"/>
          <w:b/>
          <w:bCs/>
          <w:szCs w:val="22"/>
          <w:u w:val="single"/>
        </w:rPr>
        <w:t>nnexe</w:t>
      </w:r>
      <w:r w:rsidR="00B8584B" w:rsidRPr="00E937B6">
        <w:rPr>
          <w:rFonts w:cs="Arial"/>
          <w:b/>
          <w:bCs/>
          <w:szCs w:val="22"/>
          <w:u w:val="single"/>
        </w:rPr>
        <w:t xml:space="preserve"> </w:t>
      </w:r>
      <w:r w:rsidRPr="00E937B6">
        <w:rPr>
          <w:rFonts w:cs="Arial"/>
          <w:b/>
          <w:bCs/>
          <w:szCs w:val="22"/>
          <w:u w:val="single"/>
        </w:rPr>
        <w:t>2</w:t>
      </w:r>
      <w:r w:rsidRPr="00E937B6">
        <w:rPr>
          <w:rFonts w:cs="Arial"/>
          <w:szCs w:val="22"/>
        </w:rPr>
        <w:t xml:space="preserve"> </w:t>
      </w:r>
      <w:r w:rsidR="00B8584B" w:rsidRPr="00E937B6">
        <w:rPr>
          <w:rFonts w:cs="Arial"/>
          <w:szCs w:val="22"/>
        </w:rPr>
        <w:t>below</w:t>
      </w:r>
      <w:r w:rsidR="00B8584B">
        <w:rPr>
          <w:rFonts w:cs="Arial"/>
          <w:szCs w:val="22"/>
        </w:rPr>
        <w:t xml:space="preserve"> </w:t>
      </w:r>
      <w:r w:rsidRPr="004979D2">
        <w:rPr>
          <w:rFonts w:cs="Arial"/>
          <w:szCs w:val="22"/>
        </w:rPr>
        <w:t>for some photos of activities undertaken by the delegation.</w:t>
      </w:r>
    </w:p>
    <w:p w14:paraId="04DC0BBA"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sz w:val="22"/>
          <w:szCs w:val="22"/>
        </w:rPr>
        <w:t>ENGAGEMENT &amp; COMMUNICATION</w:t>
      </w:r>
    </w:p>
    <w:p w14:paraId="08BA8A55"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A community engagement plan for the East Timor Partnership Project (Friends of Aileu) will be developed in 2024 alongside work on an updated Friends of Aileu Strategy Plan, with preparatory work to be undertaken in 2023 to include a mapping of existing and potential partner organisations and a review of the Friends of Aileu pages on Council’s website.</w:t>
      </w:r>
    </w:p>
    <w:p w14:paraId="77599559" w14:textId="77777777" w:rsidR="00A121B4" w:rsidRPr="004979D2" w:rsidRDefault="00A121B4" w:rsidP="00A121B4">
      <w:pPr>
        <w:pStyle w:val="BodyText"/>
        <w:spacing w:before="120"/>
        <w:ind w:left="425"/>
        <w:rPr>
          <w:rFonts w:ascii="Arial" w:hAnsi="Arial" w:cs="Arial"/>
          <w:b/>
        </w:rPr>
      </w:pPr>
      <w:r w:rsidRPr="004979D2">
        <w:rPr>
          <w:rFonts w:ascii="Arial" w:hAnsi="Arial" w:cs="Arial"/>
          <w:b/>
        </w:rPr>
        <w:t>Past Community Engagement</w:t>
      </w:r>
    </w:p>
    <w:p w14:paraId="42C3798F" w14:textId="38C2C7B2"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 xml:space="preserve">The Friends of Aileu Community Committee, the Timor-Leste Ministry of State Administration, the Aileu Municipal </w:t>
      </w:r>
      <w:r w:rsidR="002B11E4" w:rsidRPr="004979D2">
        <w:rPr>
          <w:rFonts w:cs="Arial"/>
          <w:szCs w:val="22"/>
        </w:rPr>
        <w:t>Administrator,</w:t>
      </w:r>
      <w:r w:rsidRPr="004979D2">
        <w:rPr>
          <w:rFonts w:cs="Arial"/>
          <w:szCs w:val="22"/>
        </w:rPr>
        <w:t xml:space="preserve"> and the Aileu Friendship Commission were consulted prior to the delegation proceeding, and all supported </w:t>
      </w:r>
      <w:r w:rsidRPr="004979D2">
        <w:rPr>
          <w:rFonts w:cs="Arial"/>
          <w:szCs w:val="22"/>
        </w:rPr>
        <w:lastRenderedPageBreak/>
        <w:t>the visit and provided input to the delegation’s program</w:t>
      </w:r>
    </w:p>
    <w:p w14:paraId="601B3119" w14:textId="1BACEEC1"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Photos and notes on the delegation’s activities were posted on the Friends of Aileu Facebook Page and delegation members’ own Facebook profiles during the visit.</w:t>
      </w:r>
    </w:p>
    <w:p w14:paraId="0E37773C" w14:textId="77777777" w:rsidR="00A121B4" w:rsidRPr="004979D2" w:rsidRDefault="00A121B4" w:rsidP="00A121B4">
      <w:pPr>
        <w:pStyle w:val="Heading2"/>
        <w:ind w:left="493"/>
        <w:rPr>
          <w:rFonts w:ascii="Arial" w:hAnsi="Arial" w:cs="Arial"/>
          <w:sz w:val="22"/>
          <w:szCs w:val="22"/>
        </w:rPr>
      </w:pPr>
      <w:r w:rsidRPr="004979D2">
        <w:rPr>
          <w:rFonts w:ascii="Arial" w:hAnsi="Arial" w:cs="Arial"/>
          <w:sz w:val="22"/>
          <w:szCs w:val="22"/>
        </w:rPr>
        <w:t>Future Community Engagement</w:t>
      </w:r>
    </w:p>
    <w:p w14:paraId="00E5E289" w14:textId="77777777" w:rsidR="00A121B4" w:rsidRPr="004979D2" w:rsidRDefault="00A121B4" w:rsidP="004019FA">
      <w:pPr>
        <w:pStyle w:val="Bullet"/>
        <w:widowControl w:val="0"/>
        <w:numPr>
          <w:ilvl w:val="0"/>
          <w:numId w:val="21"/>
        </w:numPr>
        <w:tabs>
          <w:tab w:val="left" w:pos="851"/>
        </w:tabs>
        <w:spacing w:before="120"/>
        <w:ind w:left="850" w:hanging="283"/>
        <w:contextualSpacing w:val="0"/>
        <w:rPr>
          <w:rFonts w:cs="Arial"/>
          <w:szCs w:val="22"/>
        </w:rPr>
      </w:pPr>
      <w:r w:rsidRPr="004979D2">
        <w:rPr>
          <w:rFonts w:cs="Arial"/>
          <w:szCs w:val="22"/>
        </w:rPr>
        <w:t>The delegation and its outcomes will be reported on:</w:t>
      </w:r>
    </w:p>
    <w:p w14:paraId="0E305BEB"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 xml:space="preserve">In the next edition of the </w:t>
      </w:r>
      <w:r w:rsidRPr="004979D2">
        <w:rPr>
          <w:rFonts w:cs="Arial"/>
          <w:i/>
          <w:iCs/>
          <w:szCs w:val="22"/>
        </w:rPr>
        <w:t>Friends of Aileu newsletter</w:t>
      </w:r>
      <w:r w:rsidRPr="004979D2">
        <w:rPr>
          <w:rFonts w:cs="Arial"/>
          <w:szCs w:val="22"/>
        </w:rPr>
        <w:t xml:space="preserve"> (November)</w:t>
      </w:r>
    </w:p>
    <w:p w14:paraId="7042F80C"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 xml:space="preserve">On </w:t>
      </w:r>
      <w:r w:rsidRPr="004979D2">
        <w:rPr>
          <w:rFonts w:cs="Arial"/>
          <w:i/>
          <w:iCs/>
          <w:szCs w:val="22"/>
        </w:rPr>
        <w:t>Councils website and social media</w:t>
      </w:r>
      <w:r w:rsidRPr="004979D2">
        <w:rPr>
          <w:rFonts w:cs="Arial"/>
          <w:szCs w:val="22"/>
        </w:rPr>
        <w:t xml:space="preserve"> as agreed with Communications team</w:t>
      </w:r>
    </w:p>
    <w:p w14:paraId="5432DA1C"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 xml:space="preserve">At the next meeting of the </w:t>
      </w:r>
      <w:r w:rsidRPr="004979D2">
        <w:rPr>
          <w:rFonts w:cs="Arial"/>
          <w:i/>
          <w:iCs/>
          <w:szCs w:val="22"/>
        </w:rPr>
        <w:t>Timor-Leste Local Government Network</w:t>
      </w:r>
      <w:r w:rsidRPr="004979D2">
        <w:rPr>
          <w:rFonts w:cs="Arial"/>
          <w:szCs w:val="22"/>
        </w:rPr>
        <w:t>, convened by Whole of Vic Gov Timor-Leste Program (22 November on-line)</w:t>
      </w:r>
    </w:p>
    <w:p w14:paraId="3DE63C10"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 xml:space="preserve">At the next meeting of the </w:t>
      </w:r>
      <w:r w:rsidRPr="004979D2">
        <w:rPr>
          <w:rFonts w:cs="Arial"/>
          <w:i/>
          <w:iCs/>
          <w:szCs w:val="22"/>
        </w:rPr>
        <w:t>Friends of Aileu Community Committee</w:t>
      </w:r>
      <w:r w:rsidRPr="004979D2">
        <w:rPr>
          <w:rFonts w:cs="Arial"/>
          <w:szCs w:val="22"/>
        </w:rPr>
        <w:t xml:space="preserve"> (12 December)</w:t>
      </w:r>
    </w:p>
    <w:p w14:paraId="449B0E20"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 xml:space="preserve">In the </w:t>
      </w:r>
      <w:r w:rsidRPr="004979D2">
        <w:rPr>
          <w:rFonts w:cs="Arial"/>
          <w:i/>
          <w:iCs/>
          <w:szCs w:val="22"/>
        </w:rPr>
        <w:t>Friends of Aileu Annual Report 2023</w:t>
      </w:r>
      <w:r w:rsidRPr="004979D2">
        <w:rPr>
          <w:rFonts w:cs="Arial"/>
          <w:szCs w:val="22"/>
        </w:rPr>
        <w:t xml:space="preserve"> </w:t>
      </w:r>
    </w:p>
    <w:p w14:paraId="0B79B313" w14:textId="77777777" w:rsidR="00A121B4" w:rsidRPr="004979D2" w:rsidRDefault="00A121B4" w:rsidP="006A40DF">
      <w:pPr>
        <w:pStyle w:val="Bullet"/>
        <w:widowControl w:val="0"/>
        <w:numPr>
          <w:ilvl w:val="1"/>
          <w:numId w:val="21"/>
        </w:numPr>
        <w:spacing w:before="120"/>
        <w:contextualSpacing w:val="0"/>
        <w:rPr>
          <w:rFonts w:cs="Arial"/>
          <w:szCs w:val="22"/>
        </w:rPr>
      </w:pPr>
      <w:r w:rsidRPr="004979D2">
        <w:rPr>
          <w:rFonts w:cs="Arial"/>
          <w:szCs w:val="22"/>
        </w:rPr>
        <w:t xml:space="preserve">At a forum of the </w:t>
      </w:r>
      <w:r w:rsidRPr="004979D2">
        <w:rPr>
          <w:rFonts w:cs="Arial"/>
          <w:i/>
          <w:iCs/>
          <w:szCs w:val="22"/>
        </w:rPr>
        <w:t>Australia Timor-Leste Friendship Network</w:t>
      </w:r>
      <w:r w:rsidRPr="004979D2">
        <w:rPr>
          <w:rFonts w:cs="Arial"/>
          <w:szCs w:val="22"/>
        </w:rPr>
        <w:t xml:space="preserve"> (early 2024 TBC).</w:t>
      </w:r>
    </w:p>
    <w:p w14:paraId="56D7A463" w14:textId="77777777" w:rsidR="00A121B4" w:rsidRPr="004979D2" w:rsidRDefault="00A121B4" w:rsidP="00A121B4">
      <w:pPr>
        <w:pStyle w:val="Heading2"/>
        <w:ind w:left="491"/>
        <w:rPr>
          <w:rFonts w:ascii="Arial" w:hAnsi="Arial" w:cs="Arial"/>
          <w:sz w:val="22"/>
          <w:szCs w:val="22"/>
        </w:rPr>
      </w:pPr>
      <w:r w:rsidRPr="004979D2">
        <w:rPr>
          <w:rFonts w:ascii="Arial" w:hAnsi="Arial" w:cs="Arial"/>
          <w:sz w:val="22"/>
          <w:szCs w:val="22"/>
        </w:rPr>
        <w:t xml:space="preserve">Staff engagement </w:t>
      </w:r>
    </w:p>
    <w:p w14:paraId="29CA448E" w14:textId="1B45500E"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bookmarkStart w:id="11" w:name="_Hlk149744693"/>
      <w:r w:rsidRPr="004979D2">
        <w:rPr>
          <w:rFonts w:cs="Arial"/>
          <w:szCs w:val="22"/>
        </w:rPr>
        <w:t>Petr Svoboda, Acting Coordinator Community Development and Inclusion</w:t>
      </w:r>
      <w:bookmarkEnd w:id="11"/>
      <w:r w:rsidRPr="004979D2">
        <w:rPr>
          <w:rFonts w:cs="Arial"/>
          <w:szCs w:val="22"/>
        </w:rPr>
        <w:t>, and his son Hugo accompanied the delegation at their own cost over 3 days within their 1-week private stay in Timor-Leste, participating in several meetings (</w:t>
      </w:r>
      <w:r w:rsidRPr="00E937B6">
        <w:rPr>
          <w:rFonts w:cs="Arial"/>
          <w:b/>
          <w:bCs/>
          <w:szCs w:val="22"/>
          <w:u w:val="single"/>
        </w:rPr>
        <w:t>A</w:t>
      </w:r>
      <w:r w:rsidR="004019FA" w:rsidRPr="00E937B6">
        <w:rPr>
          <w:rFonts w:cs="Arial"/>
          <w:b/>
          <w:bCs/>
          <w:szCs w:val="22"/>
          <w:u w:val="single"/>
        </w:rPr>
        <w:t>nnexe 1</w:t>
      </w:r>
      <w:r w:rsidR="00E937B6" w:rsidRPr="00E937B6">
        <w:rPr>
          <w:rFonts w:cs="Arial"/>
          <w:b/>
          <w:bCs/>
          <w:szCs w:val="22"/>
        </w:rPr>
        <w:t xml:space="preserve"> </w:t>
      </w:r>
      <w:r w:rsidR="00E937B6" w:rsidRPr="00E937B6">
        <w:rPr>
          <w:rFonts w:cs="Arial"/>
          <w:szCs w:val="22"/>
        </w:rPr>
        <w:t>below</w:t>
      </w:r>
      <w:r w:rsidRPr="004979D2">
        <w:rPr>
          <w:rFonts w:cs="Arial"/>
          <w:szCs w:val="22"/>
        </w:rPr>
        <w:t xml:space="preserve">) </w:t>
      </w:r>
    </w:p>
    <w:p w14:paraId="4FB4C637"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Cr Mark Riley, the Project Officer and Petr Svoboda will make a lunchtime presentation to Merri-bek on Thursday 22 November</w:t>
      </w:r>
    </w:p>
    <w:p w14:paraId="65250285"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A similar presentation will be made to Hume staff on a date to be confirmed in November.</w:t>
      </w:r>
    </w:p>
    <w:p w14:paraId="57DEA0A6"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sz w:val="22"/>
          <w:szCs w:val="22"/>
        </w:rPr>
        <w:t xml:space="preserve">HUMAN RIGHTS &amp; GENDER EQUALITY </w:t>
      </w:r>
    </w:p>
    <w:p w14:paraId="12C5F592" w14:textId="5F3E3A38"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 xml:space="preserve">The community development activities in Aileu supported by the Friends of Aileu are decided upon, </w:t>
      </w:r>
      <w:r w:rsidR="00FB1930" w:rsidRPr="004979D2">
        <w:rPr>
          <w:rFonts w:cs="Arial"/>
          <w:szCs w:val="22"/>
        </w:rPr>
        <w:t>developed,</w:t>
      </w:r>
      <w:r w:rsidRPr="004979D2">
        <w:rPr>
          <w:rFonts w:cs="Arial"/>
          <w:szCs w:val="22"/>
        </w:rPr>
        <w:t xml:space="preserve"> and implemented taking account of their positive contributions to human rights and gender equality. e.g.:  participation of girls, young and mature aged women in the scholarship programs, training and skills development, income generation activities and other project activities.</w:t>
      </w:r>
    </w:p>
    <w:p w14:paraId="4F6A9FC8"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sz w:val="22"/>
          <w:szCs w:val="22"/>
        </w:rPr>
        <w:t xml:space="preserve">CLIMATE ACTION </w:t>
      </w:r>
    </w:p>
    <w:p w14:paraId="488088E8" w14:textId="756B760E"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 xml:space="preserve">The community development activities in Aileu supported by the Friends of Aileu are decided upon, </w:t>
      </w:r>
      <w:r w:rsidR="00FB1930" w:rsidRPr="004979D2">
        <w:rPr>
          <w:rFonts w:cs="Arial"/>
          <w:szCs w:val="22"/>
        </w:rPr>
        <w:t>developed,</w:t>
      </w:r>
      <w:r w:rsidRPr="004979D2">
        <w:rPr>
          <w:rFonts w:cs="Arial"/>
          <w:szCs w:val="22"/>
        </w:rPr>
        <w:t xml:space="preserve"> and implemented taking account of their positive contributions to climate action, e.g.: water conservation, reforestation, conservation agriculture and permaculture projects.</w:t>
      </w:r>
    </w:p>
    <w:p w14:paraId="0611108A"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sz w:val="22"/>
          <w:szCs w:val="22"/>
        </w:rPr>
        <w:t>FINANCIAL IMPACT</w:t>
      </w:r>
    </w:p>
    <w:p w14:paraId="57B432F5" w14:textId="77777777" w:rsidR="00A121B4" w:rsidRPr="004979D2" w:rsidRDefault="00A121B4" w:rsidP="00A121B4">
      <w:pPr>
        <w:pStyle w:val="BodyText"/>
        <w:widowControl w:val="0"/>
        <w:ind w:left="426"/>
        <w:rPr>
          <w:rFonts w:ascii="Arial" w:hAnsi="Arial" w:cs="Arial"/>
        </w:rPr>
      </w:pPr>
      <w:r w:rsidRPr="004979D2">
        <w:rPr>
          <w:rFonts w:ascii="Arial" w:hAnsi="Arial" w:cs="Arial"/>
        </w:rPr>
        <w:t xml:space="preserve">Does the recommendation affect Council’s income, expenditure or balance sheet? </w:t>
      </w:r>
    </w:p>
    <w:p w14:paraId="3713BD04" w14:textId="77777777" w:rsidR="00A121B4" w:rsidRPr="004979D2" w:rsidRDefault="00A121B4" w:rsidP="00A121B4">
      <w:pPr>
        <w:pStyle w:val="BodyText"/>
        <w:widowControl w:val="0"/>
        <w:ind w:left="426"/>
        <w:rPr>
          <w:rFonts w:ascii="Arial" w:hAnsi="Arial" w:cs="Arial"/>
          <w:b/>
          <w:bCs/>
        </w:rPr>
      </w:pPr>
      <w:r w:rsidRPr="004979D2">
        <w:rPr>
          <w:rFonts w:ascii="Arial" w:hAnsi="Arial" w:cs="Arial"/>
          <w:b/>
          <w:bCs/>
        </w:rPr>
        <w:t xml:space="preserve">2023/24:  </w:t>
      </w:r>
      <w:r w:rsidRPr="00A125DF">
        <w:rPr>
          <w:rFonts w:ascii="Arial" w:hAnsi="Arial" w:cs="Arial"/>
        </w:rPr>
        <w:t>No</w:t>
      </w:r>
    </w:p>
    <w:p w14:paraId="0B471E65" w14:textId="77777777" w:rsidR="00A121B4" w:rsidRPr="004979D2" w:rsidRDefault="00A121B4" w:rsidP="00A121B4">
      <w:pPr>
        <w:pStyle w:val="BodyText"/>
        <w:widowControl w:val="0"/>
        <w:ind w:left="426"/>
        <w:rPr>
          <w:rFonts w:ascii="Arial" w:hAnsi="Arial" w:cs="Arial"/>
          <w:bCs/>
        </w:rPr>
      </w:pPr>
      <w:r w:rsidRPr="004979D2">
        <w:rPr>
          <w:rFonts w:ascii="Arial" w:hAnsi="Arial" w:cs="Arial"/>
          <w:b/>
        </w:rPr>
        <w:t xml:space="preserve">2024/25:  </w:t>
      </w:r>
      <w:r w:rsidRPr="004979D2">
        <w:rPr>
          <w:rFonts w:ascii="Arial" w:hAnsi="Arial" w:cs="Arial"/>
          <w:bCs/>
        </w:rPr>
        <w:t>The activities foreshadowed in Recommendations 8, 9 and 10 may impact the operating budget.</w:t>
      </w:r>
    </w:p>
    <w:p w14:paraId="4265B74C" w14:textId="77777777" w:rsidR="00A121B4" w:rsidRPr="004979D2" w:rsidRDefault="00A121B4" w:rsidP="00A121B4">
      <w:pPr>
        <w:pStyle w:val="BodyText"/>
        <w:widowControl w:val="0"/>
        <w:ind w:left="426"/>
        <w:rPr>
          <w:rFonts w:ascii="Arial" w:hAnsi="Arial" w:cs="Arial"/>
        </w:rPr>
      </w:pPr>
      <w:r w:rsidRPr="004979D2">
        <w:rPr>
          <w:rFonts w:ascii="Arial" w:hAnsi="Arial" w:cs="Arial"/>
        </w:rPr>
        <w:t xml:space="preserve">Has the CFO reviewed the financial implications? </w:t>
      </w:r>
      <w:r w:rsidRPr="00A125DF">
        <w:rPr>
          <w:rFonts w:ascii="Arial" w:hAnsi="Arial" w:cs="Arial"/>
          <w:bCs/>
        </w:rPr>
        <w:t>Not applicable</w:t>
      </w:r>
    </w:p>
    <w:p w14:paraId="5335B7B3" w14:textId="26ACA45D" w:rsidR="00A121B4" w:rsidRPr="004979D2" w:rsidRDefault="00A121B4" w:rsidP="00A121B4">
      <w:pPr>
        <w:pStyle w:val="Bullet"/>
        <w:widowControl w:val="0"/>
        <w:numPr>
          <w:ilvl w:val="0"/>
          <w:numId w:val="0"/>
        </w:numPr>
        <w:spacing w:before="120"/>
        <w:ind w:left="426"/>
        <w:contextualSpacing w:val="0"/>
        <w:rPr>
          <w:rFonts w:cs="Arial"/>
          <w:szCs w:val="22"/>
        </w:rPr>
      </w:pPr>
      <w:r w:rsidRPr="004979D2">
        <w:rPr>
          <w:rFonts w:cs="Arial"/>
          <w:szCs w:val="22"/>
        </w:rPr>
        <w:t xml:space="preserve">The direct non-salary cost of the Project Officer’s participation in the delegation was </w:t>
      </w:r>
      <w:r w:rsidRPr="004979D2">
        <w:rPr>
          <w:rFonts w:cs="Arial"/>
          <w:szCs w:val="22"/>
        </w:rPr>
        <w:lastRenderedPageBreak/>
        <w:t xml:space="preserve">$3,935, all covered within the East Timor Project Cost Centre budget, with the direct cost of participation by each </w:t>
      </w:r>
      <w:r w:rsidR="00FB1930" w:rsidRPr="004979D2">
        <w:rPr>
          <w:rFonts w:cs="Arial"/>
          <w:szCs w:val="22"/>
        </w:rPr>
        <w:t>Councilor</w:t>
      </w:r>
      <w:r w:rsidRPr="004979D2">
        <w:rPr>
          <w:rFonts w:cs="Arial"/>
          <w:szCs w:val="22"/>
        </w:rPr>
        <w:t xml:space="preserve"> being of a similar value and being met from separate budgets for </w:t>
      </w:r>
      <w:r w:rsidR="00FB1930" w:rsidRPr="004979D2">
        <w:rPr>
          <w:rFonts w:cs="Arial"/>
          <w:szCs w:val="22"/>
        </w:rPr>
        <w:t>Councilor</w:t>
      </w:r>
      <w:r w:rsidRPr="004979D2">
        <w:rPr>
          <w:rFonts w:cs="Arial"/>
          <w:szCs w:val="22"/>
        </w:rPr>
        <w:t xml:space="preserve"> expenses.</w:t>
      </w:r>
    </w:p>
    <w:p w14:paraId="4ED526BE" w14:textId="77777777" w:rsidR="00A121B4" w:rsidRPr="004979D2" w:rsidRDefault="00A121B4" w:rsidP="006A40DF">
      <w:pPr>
        <w:pStyle w:val="Heading2"/>
        <w:keepNext/>
        <w:widowControl w:val="0"/>
        <w:numPr>
          <w:ilvl w:val="0"/>
          <w:numId w:val="22"/>
        </w:numPr>
        <w:spacing w:before="240" w:after="120" w:line="240" w:lineRule="auto"/>
        <w:ind w:left="425" w:hanging="357"/>
        <w:rPr>
          <w:rFonts w:ascii="Arial" w:hAnsi="Arial" w:cs="Arial"/>
          <w:sz w:val="22"/>
          <w:szCs w:val="22"/>
        </w:rPr>
      </w:pPr>
      <w:r w:rsidRPr="004979D2">
        <w:rPr>
          <w:rFonts w:ascii="Arial" w:hAnsi="Arial" w:cs="Arial"/>
          <w:bCs w:val="0"/>
          <w:sz w:val="22"/>
          <w:szCs w:val="22"/>
        </w:rPr>
        <w:t xml:space="preserve">TIMELINE &amp; </w:t>
      </w:r>
      <w:r w:rsidRPr="004979D2">
        <w:rPr>
          <w:rFonts w:ascii="Arial" w:hAnsi="Arial" w:cs="Arial"/>
          <w:sz w:val="22"/>
          <w:szCs w:val="22"/>
        </w:rPr>
        <w:t>NEXT</w:t>
      </w:r>
      <w:r w:rsidRPr="004979D2">
        <w:rPr>
          <w:rFonts w:ascii="Arial" w:hAnsi="Arial" w:cs="Arial"/>
          <w:bCs w:val="0"/>
          <w:sz w:val="22"/>
          <w:szCs w:val="22"/>
        </w:rPr>
        <w:t xml:space="preserve"> STEPS:</w:t>
      </w:r>
    </w:p>
    <w:p w14:paraId="623C2342"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Over the coming weeks the Project Officer will follow up with Timor-Leste and Aileu partners on several aspects of the friendship relationship</w:t>
      </w:r>
    </w:p>
    <w:p w14:paraId="38218BD2" w14:textId="77777777" w:rsidR="00A121B4" w:rsidRPr="004979D2" w:rsidRDefault="00A121B4" w:rsidP="004019FA">
      <w:pPr>
        <w:pStyle w:val="Bullet"/>
        <w:widowControl w:val="0"/>
        <w:numPr>
          <w:ilvl w:val="0"/>
          <w:numId w:val="21"/>
        </w:numPr>
        <w:tabs>
          <w:tab w:val="left" w:pos="851"/>
        </w:tabs>
        <w:spacing w:before="120"/>
        <w:ind w:left="851" w:hanging="284"/>
        <w:contextualSpacing w:val="0"/>
        <w:rPr>
          <w:rFonts w:cs="Arial"/>
          <w:szCs w:val="22"/>
        </w:rPr>
      </w:pPr>
      <w:r w:rsidRPr="004979D2">
        <w:rPr>
          <w:rFonts w:cs="Arial"/>
          <w:szCs w:val="22"/>
        </w:rPr>
        <w:t>A priority activity is for the Project Officer and Friends of Aileu Community Committee to provide input to a review by the Aileu Friendship Commission, of the selection criteria and management of the Aileu University Scholarship Program, which has operated in its present form since 2021, and is currently assisting 20 young people attend university, with an expected 10 vacancies to be filled for 2024 due to scholarship holders graduating this year.</w:t>
      </w:r>
    </w:p>
    <w:p w14:paraId="79FDBFE4" w14:textId="77777777" w:rsidR="00A121B4" w:rsidRPr="004979D2" w:rsidRDefault="00A121B4" w:rsidP="00A121B4">
      <w:pPr>
        <w:widowControl w:val="0"/>
        <w:rPr>
          <w:rFonts w:ascii="Arial" w:hAnsi="Arial" w:cs="Arial"/>
        </w:rPr>
      </w:pPr>
    </w:p>
    <w:p w14:paraId="16B78E68" w14:textId="5125C14F" w:rsidR="00A121B4" w:rsidRPr="004979D2" w:rsidRDefault="00A121B4" w:rsidP="00A121B4">
      <w:pPr>
        <w:pStyle w:val="Heading2"/>
        <w:spacing w:before="0"/>
        <w:rPr>
          <w:rFonts w:ascii="Arial" w:hAnsi="Arial" w:cs="Arial"/>
          <w:sz w:val="22"/>
          <w:szCs w:val="22"/>
        </w:rPr>
      </w:pPr>
      <w:r w:rsidRPr="004979D2">
        <w:rPr>
          <w:rFonts w:ascii="Arial" w:hAnsi="Arial" w:cs="Arial"/>
          <w:sz w:val="22"/>
          <w:szCs w:val="22"/>
        </w:rPr>
        <w:t>A</w:t>
      </w:r>
      <w:r w:rsidR="004019FA">
        <w:rPr>
          <w:rFonts w:ascii="Arial" w:hAnsi="Arial" w:cs="Arial"/>
          <w:sz w:val="22"/>
          <w:szCs w:val="22"/>
        </w:rPr>
        <w:t>NNEXES</w:t>
      </w:r>
    </w:p>
    <w:p w14:paraId="1ADEF9EF" w14:textId="5363A0D4" w:rsidR="00A121B4" w:rsidRPr="004979D2" w:rsidRDefault="00A121B4" w:rsidP="00A121B4">
      <w:pPr>
        <w:pStyle w:val="BodyText"/>
        <w:spacing w:before="240" w:after="240"/>
        <w:rPr>
          <w:rFonts w:ascii="Arial" w:hAnsi="Arial" w:cs="Arial"/>
        </w:rPr>
      </w:pPr>
      <w:r w:rsidRPr="004979D2">
        <w:rPr>
          <w:rFonts w:ascii="Arial" w:hAnsi="Arial" w:cs="Arial"/>
          <w:b/>
          <w:bCs/>
          <w:u w:val="single"/>
        </w:rPr>
        <w:t>A</w:t>
      </w:r>
      <w:r w:rsidR="00ED5042" w:rsidRPr="004979D2">
        <w:rPr>
          <w:rFonts w:ascii="Arial" w:hAnsi="Arial" w:cs="Arial"/>
          <w:b/>
          <w:bCs/>
          <w:u w:val="single"/>
        </w:rPr>
        <w:t xml:space="preserve">nnexe </w:t>
      </w:r>
      <w:r w:rsidRPr="004979D2">
        <w:rPr>
          <w:rFonts w:ascii="Arial" w:hAnsi="Arial" w:cs="Arial"/>
          <w:b/>
          <w:bCs/>
          <w:u w:val="single"/>
        </w:rPr>
        <w:t>1</w:t>
      </w:r>
      <w:r w:rsidR="00A125DF" w:rsidRPr="00A125DF">
        <w:rPr>
          <w:rFonts w:ascii="Arial" w:hAnsi="Arial" w:cs="Arial"/>
        </w:rPr>
        <w:t xml:space="preserve"> (5 pages)</w:t>
      </w:r>
      <w:r w:rsidRPr="00A125DF">
        <w:rPr>
          <w:rFonts w:ascii="Arial" w:hAnsi="Arial" w:cs="Arial"/>
        </w:rPr>
        <w:t xml:space="preserve">: </w:t>
      </w:r>
      <w:r w:rsidRPr="004979D2">
        <w:rPr>
          <w:rFonts w:ascii="Arial" w:hAnsi="Arial" w:cs="Arial"/>
        </w:rPr>
        <w:t>Delegation Program</w:t>
      </w:r>
      <w:r w:rsidR="009A607C">
        <w:rPr>
          <w:rFonts w:ascii="Arial" w:hAnsi="Arial" w:cs="Arial"/>
        </w:rPr>
        <w:t xml:space="preserve"> of Activities and Meetings</w:t>
      </w:r>
    </w:p>
    <w:p w14:paraId="300C6814" w14:textId="73375C7E" w:rsidR="004428B3" w:rsidRDefault="00A121B4" w:rsidP="00ED5042">
      <w:pPr>
        <w:pStyle w:val="BodyText"/>
        <w:spacing w:before="240" w:after="240"/>
        <w:rPr>
          <w:rFonts w:ascii="Arial" w:hAnsi="Arial" w:cs="Arial"/>
        </w:rPr>
      </w:pPr>
      <w:r w:rsidRPr="004979D2">
        <w:rPr>
          <w:rFonts w:ascii="Arial" w:hAnsi="Arial" w:cs="Arial"/>
          <w:b/>
          <w:bCs/>
          <w:u w:val="single"/>
        </w:rPr>
        <w:t>A</w:t>
      </w:r>
      <w:r w:rsidR="00ED5042" w:rsidRPr="004979D2">
        <w:rPr>
          <w:rFonts w:ascii="Arial" w:hAnsi="Arial" w:cs="Arial"/>
          <w:b/>
          <w:bCs/>
          <w:u w:val="single"/>
        </w:rPr>
        <w:t>nnexe</w:t>
      </w:r>
      <w:r w:rsidRPr="00A619D0">
        <w:rPr>
          <w:rFonts w:ascii="Arial" w:hAnsi="Arial" w:cs="Arial"/>
          <w:b/>
          <w:bCs/>
        </w:rPr>
        <w:t xml:space="preserve"> 2</w:t>
      </w:r>
      <w:r w:rsidR="00A619D0" w:rsidRPr="00A619D0">
        <w:rPr>
          <w:rFonts w:ascii="Arial" w:hAnsi="Arial" w:cs="Arial"/>
        </w:rPr>
        <w:t xml:space="preserve"> (7 pages)</w:t>
      </w:r>
      <w:r w:rsidRPr="00A619D0">
        <w:rPr>
          <w:rFonts w:ascii="Arial" w:hAnsi="Arial" w:cs="Arial"/>
        </w:rPr>
        <w:t>:</w:t>
      </w:r>
      <w:r w:rsidRPr="004979D2">
        <w:rPr>
          <w:rFonts w:ascii="Arial" w:hAnsi="Arial" w:cs="Arial"/>
        </w:rPr>
        <w:t xml:space="preserve"> Photographs</w:t>
      </w:r>
      <w:r w:rsidR="008E6774">
        <w:rPr>
          <w:rFonts w:ascii="Arial" w:hAnsi="Arial" w:cs="Arial"/>
        </w:rPr>
        <w:t xml:space="preserve"> </w:t>
      </w:r>
      <w:r w:rsidR="008E6774" w:rsidRPr="008E6774">
        <w:rPr>
          <w:rFonts w:ascii="Arial" w:hAnsi="Arial" w:cs="Arial"/>
        </w:rPr>
        <w:t xml:space="preserve">(Some key moments of the delegation’s </w:t>
      </w:r>
      <w:r w:rsidR="009A607C">
        <w:rPr>
          <w:rFonts w:ascii="Arial" w:hAnsi="Arial" w:cs="Arial"/>
        </w:rPr>
        <w:t>visit</w:t>
      </w:r>
      <w:r w:rsidR="008E6774" w:rsidRPr="008E6774">
        <w:rPr>
          <w:rFonts w:ascii="Arial" w:hAnsi="Arial" w:cs="Arial"/>
        </w:rPr>
        <w:t>)</w:t>
      </w:r>
    </w:p>
    <w:p w14:paraId="12A198E9" w14:textId="00506AC1" w:rsidR="0025054F" w:rsidRPr="00A619D0" w:rsidRDefault="004428B3" w:rsidP="0025054F">
      <w:pPr>
        <w:pStyle w:val="BodyText"/>
        <w:spacing w:before="240" w:after="240"/>
        <w:jc w:val="right"/>
        <w:rPr>
          <w:rFonts w:ascii="Arial" w:hAnsi="Arial" w:cs="Arial"/>
          <w:b/>
          <w:bCs/>
          <w:sz w:val="24"/>
          <w:szCs w:val="24"/>
          <w:u w:val="single"/>
        </w:rPr>
      </w:pPr>
      <w:r>
        <w:rPr>
          <w:rFonts w:ascii="Arial" w:hAnsi="Arial" w:cs="Arial"/>
        </w:rPr>
        <w:br w:type="page"/>
      </w:r>
      <w:r w:rsidR="00A121B4" w:rsidRPr="004979D2">
        <w:rPr>
          <w:rFonts w:ascii="Arial" w:hAnsi="Arial" w:cs="Arial"/>
        </w:rPr>
        <w:lastRenderedPageBreak/>
        <w:br w:type="page"/>
      </w:r>
      <w:r w:rsidR="00A121B4" w:rsidRPr="00A619D0">
        <w:rPr>
          <w:rFonts w:ascii="Arial" w:hAnsi="Arial" w:cs="Arial"/>
          <w:b/>
          <w:bCs/>
          <w:sz w:val="24"/>
          <w:szCs w:val="24"/>
          <w:u w:val="single"/>
        </w:rPr>
        <w:lastRenderedPageBreak/>
        <w:t>Attachment</w:t>
      </w:r>
      <w:r w:rsidR="00ED5042" w:rsidRPr="00A619D0">
        <w:rPr>
          <w:rFonts w:ascii="Arial" w:hAnsi="Arial" w:cs="Arial"/>
          <w:b/>
          <w:bCs/>
          <w:sz w:val="24"/>
          <w:szCs w:val="24"/>
          <w:u w:val="single"/>
        </w:rPr>
        <w:t xml:space="preserve"> </w:t>
      </w:r>
      <w:r w:rsidR="00D437BD" w:rsidRPr="00A619D0">
        <w:rPr>
          <w:rFonts w:ascii="Arial" w:hAnsi="Arial" w:cs="Arial"/>
          <w:b/>
          <w:bCs/>
          <w:sz w:val="24"/>
          <w:szCs w:val="24"/>
          <w:u w:val="single"/>
        </w:rPr>
        <w:t>5</w:t>
      </w:r>
      <w:r w:rsidR="00ED5042" w:rsidRPr="00A619D0">
        <w:rPr>
          <w:rFonts w:ascii="Arial" w:hAnsi="Arial" w:cs="Arial"/>
          <w:b/>
          <w:bCs/>
          <w:sz w:val="24"/>
          <w:szCs w:val="24"/>
          <w:u w:val="single"/>
        </w:rPr>
        <w:t xml:space="preserve"> </w:t>
      </w:r>
      <w:r w:rsidR="00A125DF" w:rsidRPr="00A619D0">
        <w:rPr>
          <w:rFonts w:ascii="Arial" w:hAnsi="Arial" w:cs="Arial"/>
          <w:b/>
          <w:bCs/>
          <w:sz w:val="24"/>
          <w:szCs w:val="24"/>
          <w:u w:val="single"/>
        </w:rPr>
        <w:t xml:space="preserve">- </w:t>
      </w:r>
      <w:r w:rsidR="00ED5042" w:rsidRPr="00A619D0">
        <w:rPr>
          <w:rFonts w:ascii="Arial" w:hAnsi="Arial" w:cs="Arial"/>
          <w:b/>
          <w:bCs/>
          <w:sz w:val="24"/>
          <w:szCs w:val="24"/>
          <w:u w:val="single"/>
        </w:rPr>
        <w:t>Annexe 1</w:t>
      </w:r>
      <w:r w:rsidR="00A125DF" w:rsidRPr="00A619D0">
        <w:rPr>
          <w:rFonts w:ascii="Arial" w:hAnsi="Arial" w:cs="Arial"/>
          <w:b/>
          <w:bCs/>
          <w:sz w:val="24"/>
          <w:szCs w:val="24"/>
          <w:u w:val="single"/>
        </w:rPr>
        <w:t>,</w:t>
      </w:r>
      <w:r w:rsidR="00A57813" w:rsidRPr="00A619D0">
        <w:rPr>
          <w:rFonts w:ascii="Arial" w:hAnsi="Arial" w:cs="Arial"/>
          <w:b/>
          <w:bCs/>
          <w:sz w:val="24"/>
          <w:szCs w:val="24"/>
          <w:u w:val="single"/>
        </w:rPr>
        <w:t xml:space="preserve"> 5 pages)</w:t>
      </w:r>
      <w:r w:rsidR="00A121B4" w:rsidRPr="00A619D0">
        <w:rPr>
          <w:rFonts w:ascii="Arial" w:hAnsi="Arial" w:cs="Arial"/>
          <w:b/>
          <w:bCs/>
          <w:sz w:val="24"/>
          <w:szCs w:val="24"/>
          <w:u w:val="single"/>
        </w:rPr>
        <w:t xml:space="preserve"> </w:t>
      </w:r>
    </w:p>
    <w:p w14:paraId="2FCED2C6" w14:textId="7CCFE284" w:rsidR="00A121B4" w:rsidRPr="00A619D0" w:rsidRDefault="0025054F" w:rsidP="0025054F">
      <w:pPr>
        <w:pStyle w:val="BodyText"/>
        <w:spacing w:before="240" w:after="240"/>
        <w:rPr>
          <w:rFonts w:ascii="Arial" w:hAnsi="Arial" w:cs="Arial"/>
          <w:b/>
          <w:bCs/>
          <w:sz w:val="24"/>
          <w:szCs w:val="24"/>
          <w:u w:val="single"/>
        </w:rPr>
      </w:pPr>
      <w:r w:rsidRPr="00A619D0">
        <w:rPr>
          <w:rFonts w:ascii="Arial" w:hAnsi="Arial" w:cs="Arial"/>
          <w:b/>
          <w:bCs/>
          <w:sz w:val="24"/>
          <w:szCs w:val="24"/>
          <w:u w:val="single"/>
        </w:rPr>
        <w:t>Delegation Program of Activities and Meeting</w:t>
      </w:r>
      <w:r w:rsidR="00E443A6">
        <w:rPr>
          <w:rFonts w:ascii="Arial" w:hAnsi="Arial" w:cs="Arial"/>
          <w:b/>
          <w:bCs/>
          <w:sz w:val="24"/>
          <w:szCs w:val="24"/>
          <w:u w:val="single"/>
        </w:rPr>
        <w: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9"/>
        <w:gridCol w:w="3035"/>
        <w:gridCol w:w="3035"/>
        <w:gridCol w:w="1693"/>
      </w:tblGrid>
      <w:tr w:rsidR="007471FF" w:rsidRPr="004979D2" w14:paraId="261CAFDE" w14:textId="77777777" w:rsidTr="007471FF">
        <w:tc>
          <w:tcPr>
            <w:tcW w:w="800" w:type="pct"/>
            <w:tcBorders>
              <w:top w:val="single" w:sz="12" w:space="0" w:color="auto"/>
              <w:left w:val="single" w:sz="12" w:space="0" w:color="auto"/>
              <w:bottom w:val="single" w:sz="12" w:space="0" w:color="auto"/>
              <w:right w:val="dashSmallGap" w:sz="4" w:space="0" w:color="auto"/>
            </w:tcBorders>
            <w:shd w:val="pct12" w:color="auto" w:fill="auto"/>
          </w:tcPr>
          <w:p w14:paraId="2D0A80D1" w14:textId="77777777" w:rsidR="00A121B4" w:rsidRPr="004979D2" w:rsidRDefault="00A121B4" w:rsidP="00171EA5">
            <w:pPr>
              <w:pStyle w:val="BodyText"/>
              <w:rPr>
                <w:rFonts w:ascii="Arial" w:eastAsia="Times New Roman" w:hAnsi="Arial" w:cs="Arial"/>
                <w:b/>
                <w:bCs/>
              </w:rPr>
            </w:pPr>
            <w:r w:rsidRPr="004979D2">
              <w:rPr>
                <w:rFonts w:ascii="Arial" w:eastAsia="Times New Roman" w:hAnsi="Arial" w:cs="Arial"/>
                <w:b/>
                <w:bCs/>
              </w:rPr>
              <w:t>Day / Date</w:t>
            </w:r>
          </w:p>
        </w:tc>
        <w:tc>
          <w:tcPr>
            <w:tcW w:w="1642" w:type="pct"/>
            <w:tcBorders>
              <w:top w:val="single" w:sz="12" w:space="0" w:color="auto"/>
              <w:left w:val="dashSmallGap" w:sz="4" w:space="0" w:color="auto"/>
              <w:bottom w:val="single" w:sz="12" w:space="0" w:color="auto"/>
              <w:right w:val="dashSmallGap" w:sz="4" w:space="0" w:color="auto"/>
            </w:tcBorders>
            <w:shd w:val="pct12" w:color="auto" w:fill="auto"/>
          </w:tcPr>
          <w:p w14:paraId="06FC91B2" w14:textId="77777777" w:rsidR="00A121B4" w:rsidRPr="004979D2" w:rsidRDefault="00A121B4" w:rsidP="00171EA5">
            <w:pPr>
              <w:pStyle w:val="BodyText"/>
              <w:rPr>
                <w:rFonts w:ascii="Arial" w:eastAsia="Times New Roman" w:hAnsi="Arial" w:cs="Arial"/>
                <w:b/>
                <w:bCs/>
              </w:rPr>
            </w:pPr>
            <w:r w:rsidRPr="004979D2">
              <w:rPr>
                <w:rFonts w:ascii="Arial" w:eastAsia="Times New Roman" w:hAnsi="Arial" w:cs="Arial"/>
                <w:b/>
                <w:bCs/>
              </w:rPr>
              <w:t>Activities and Meetings (with)</w:t>
            </w:r>
          </w:p>
        </w:tc>
        <w:tc>
          <w:tcPr>
            <w:tcW w:w="1642" w:type="pct"/>
            <w:tcBorders>
              <w:top w:val="single" w:sz="12" w:space="0" w:color="auto"/>
              <w:left w:val="dashSmallGap" w:sz="4" w:space="0" w:color="auto"/>
              <w:bottom w:val="single" w:sz="12" w:space="0" w:color="auto"/>
              <w:right w:val="dashSmallGap" w:sz="4" w:space="0" w:color="auto"/>
            </w:tcBorders>
            <w:shd w:val="pct12" w:color="auto" w:fill="auto"/>
          </w:tcPr>
          <w:p w14:paraId="226DFCE2" w14:textId="77777777" w:rsidR="00A121B4" w:rsidRPr="004979D2" w:rsidRDefault="00A121B4" w:rsidP="00171EA5">
            <w:pPr>
              <w:pStyle w:val="BodyText"/>
              <w:rPr>
                <w:rFonts w:ascii="Arial" w:eastAsia="Times New Roman" w:hAnsi="Arial" w:cs="Arial"/>
                <w:b/>
                <w:bCs/>
              </w:rPr>
            </w:pPr>
            <w:r w:rsidRPr="004979D2">
              <w:rPr>
                <w:rFonts w:ascii="Arial" w:eastAsia="Times New Roman" w:hAnsi="Arial" w:cs="Arial"/>
                <w:b/>
                <w:bCs/>
              </w:rPr>
              <w:t>Organisation / Location / Site Visit</w:t>
            </w:r>
          </w:p>
        </w:tc>
        <w:tc>
          <w:tcPr>
            <w:tcW w:w="916" w:type="pct"/>
            <w:tcBorders>
              <w:top w:val="single" w:sz="12" w:space="0" w:color="auto"/>
              <w:left w:val="dashSmallGap" w:sz="4" w:space="0" w:color="auto"/>
              <w:bottom w:val="single" w:sz="12" w:space="0" w:color="auto"/>
              <w:right w:val="single" w:sz="12" w:space="0" w:color="auto"/>
            </w:tcBorders>
            <w:shd w:val="pct12" w:color="auto" w:fill="auto"/>
          </w:tcPr>
          <w:p w14:paraId="708B2BD0" w14:textId="77777777" w:rsidR="00A121B4" w:rsidRPr="004979D2" w:rsidRDefault="00A121B4" w:rsidP="00171EA5">
            <w:pPr>
              <w:pStyle w:val="BodyText"/>
              <w:rPr>
                <w:rFonts w:ascii="Arial" w:eastAsia="Times New Roman" w:hAnsi="Arial" w:cs="Arial"/>
                <w:b/>
                <w:bCs/>
              </w:rPr>
            </w:pPr>
            <w:r w:rsidRPr="004979D2">
              <w:rPr>
                <w:rFonts w:ascii="Arial" w:eastAsia="Times New Roman" w:hAnsi="Arial" w:cs="Arial"/>
                <w:b/>
                <w:bCs/>
              </w:rPr>
              <w:t>Participants</w:t>
            </w:r>
          </w:p>
        </w:tc>
      </w:tr>
      <w:tr w:rsidR="00A121B4" w:rsidRPr="004979D2" w14:paraId="225CAF52" w14:textId="77777777" w:rsidTr="007471FF">
        <w:tc>
          <w:tcPr>
            <w:tcW w:w="800" w:type="pct"/>
            <w:vMerge w:val="restart"/>
            <w:tcBorders>
              <w:top w:val="single" w:sz="12" w:space="0" w:color="auto"/>
              <w:left w:val="single" w:sz="12" w:space="0" w:color="auto"/>
            </w:tcBorders>
            <w:shd w:val="clear" w:color="auto" w:fill="auto"/>
          </w:tcPr>
          <w:p w14:paraId="3593A14E" w14:textId="77777777" w:rsidR="00A121B4" w:rsidRPr="00615FB6" w:rsidRDefault="00A121B4" w:rsidP="007471FF">
            <w:pPr>
              <w:pStyle w:val="BodyText"/>
              <w:spacing w:after="0"/>
              <w:rPr>
                <w:rFonts w:ascii="Arial" w:eastAsia="Times New Roman" w:hAnsi="Arial" w:cs="Arial"/>
                <w:b/>
                <w:bCs/>
                <w:sz w:val="20"/>
                <w:szCs w:val="20"/>
              </w:rPr>
            </w:pPr>
            <w:r w:rsidRPr="00615FB6">
              <w:rPr>
                <w:rFonts w:ascii="Arial" w:eastAsia="Times New Roman" w:hAnsi="Arial" w:cs="Arial"/>
                <w:b/>
                <w:bCs/>
                <w:sz w:val="20"/>
                <w:szCs w:val="20"/>
              </w:rPr>
              <w:t>Thursday 12/10</w:t>
            </w:r>
          </w:p>
          <w:p w14:paraId="7B9FF603" w14:textId="77777777" w:rsidR="00A121B4" w:rsidRPr="00615FB6" w:rsidRDefault="00A121B4" w:rsidP="007471FF">
            <w:pPr>
              <w:pStyle w:val="BodyText"/>
              <w:spacing w:after="0"/>
              <w:rPr>
                <w:rFonts w:ascii="Arial" w:eastAsia="Times New Roman" w:hAnsi="Arial" w:cs="Arial"/>
                <w:b/>
                <w:bCs/>
                <w:sz w:val="20"/>
                <w:szCs w:val="20"/>
              </w:rPr>
            </w:pPr>
            <w:r w:rsidRPr="00615FB6">
              <w:rPr>
                <w:rFonts w:ascii="Arial" w:eastAsia="Times New Roman" w:hAnsi="Arial" w:cs="Arial"/>
                <w:b/>
                <w:bCs/>
                <w:sz w:val="20"/>
                <w:szCs w:val="20"/>
              </w:rPr>
              <w:t>Dili</w:t>
            </w:r>
          </w:p>
        </w:tc>
        <w:tc>
          <w:tcPr>
            <w:tcW w:w="4200" w:type="pct"/>
            <w:gridSpan w:val="3"/>
            <w:tcBorders>
              <w:top w:val="single" w:sz="12" w:space="0" w:color="auto"/>
              <w:right w:val="single" w:sz="12" w:space="0" w:color="auto"/>
            </w:tcBorders>
            <w:shd w:val="clear" w:color="auto" w:fill="auto"/>
            <w:vAlign w:val="center"/>
          </w:tcPr>
          <w:p w14:paraId="42ADD8A3"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Project Officer flight arrives Dili 14:25 pm, Pick up by Pro Ema Sunset Inn</w:t>
            </w:r>
          </w:p>
        </w:tc>
      </w:tr>
      <w:tr w:rsidR="007471FF" w:rsidRPr="004979D2" w14:paraId="4F283A9D" w14:textId="77777777" w:rsidTr="007471FF">
        <w:tc>
          <w:tcPr>
            <w:tcW w:w="800" w:type="pct"/>
            <w:vMerge/>
            <w:tcBorders>
              <w:left w:val="single" w:sz="12" w:space="0" w:color="auto"/>
            </w:tcBorders>
            <w:shd w:val="clear" w:color="auto" w:fill="auto"/>
          </w:tcPr>
          <w:p w14:paraId="58BEA8EA" w14:textId="77777777" w:rsidR="00A121B4" w:rsidRPr="00615FB6" w:rsidRDefault="00A121B4" w:rsidP="007471FF">
            <w:pPr>
              <w:pStyle w:val="BodyText"/>
              <w:spacing w:after="0"/>
              <w:rPr>
                <w:rFonts w:ascii="Arial" w:eastAsia="Times New Roman" w:hAnsi="Arial" w:cs="Arial"/>
                <w:sz w:val="20"/>
                <w:szCs w:val="20"/>
              </w:rPr>
            </w:pPr>
          </w:p>
        </w:tc>
        <w:tc>
          <w:tcPr>
            <w:tcW w:w="1642" w:type="pct"/>
            <w:shd w:val="clear" w:color="auto" w:fill="auto"/>
            <w:vAlign w:val="center"/>
          </w:tcPr>
          <w:p w14:paraId="256307D4"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Lorraine McBride</w:t>
            </w:r>
            <w:r w:rsidRPr="00615FB6">
              <w:rPr>
                <w:rFonts w:ascii="Arial" w:eastAsia="Times New Roman" w:hAnsi="Arial" w:cs="Arial"/>
                <w:sz w:val="20"/>
                <w:szCs w:val="20"/>
              </w:rPr>
              <w:t>, FINA women’s training and Dili Weekly</w:t>
            </w:r>
          </w:p>
        </w:tc>
        <w:tc>
          <w:tcPr>
            <w:tcW w:w="1642" w:type="pct"/>
            <w:shd w:val="clear" w:color="auto" w:fill="auto"/>
            <w:vAlign w:val="center"/>
          </w:tcPr>
          <w:p w14:paraId="63301C4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Meeting at </w:t>
            </w:r>
            <w:r w:rsidRPr="00615FB6">
              <w:rPr>
                <w:rFonts w:ascii="Arial" w:eastAsia="Times New Roman" w:hAnsi="Arial" w:cs="Arial"/>
                <w:b/>
                <w:bCs/>
                <w:sz w:val="20"/>
                <w:szCs w:val="20"/>
              </w:rPr>
              <w:t>Dili Weekly office</w:t>
            </w:r>
          </w:p>
        </w:tc>
        <w:tc>
          <w:tcPr>
            <w:tcW w:w="916" w:type="pct"/>
            <w:vMerge w:val="restart"/>
            <w:tcBorders>
              <w:right w:val="single" w:sz="12" w:space="0" w:color="auto"/>
            </w:tcBorders>
            <w:shd w:val="clear" w:color="auto" w:fill="auto"/>
            <w:vAlign w:val="center"/>
          </w:tcPr>
          <w:p w14:paraId="47BA3FA3" w14:textId="77777777" w:rsidR="00A121B4" w:rsidRPr="00615FB6" w:rsidRDefault="00A121B4" w:rsidP="00171EA5">
            <w:pPr>
              <w:pStyle w:val="BodyText"/>
              <w:rPr>
                <w:rFonts w:ascii="Arial" w:eastAsia="Times New Roman" w:hAnsi="Arial" w:cs="Arial"/>
                <w:sz w:val="20"/>
                <w:szCs w:val="20"/>
              </w:rPr>
            </w:pPr>
            <w:r w:rsidRPr="00615FB6">
              <w:rPr>
                <w:rFonts w:ascii="Arial" w:eastAsia="Times New Roman" w:hAnsi="Arial" w:cs="Arial"/>
                <w:sz w:val="20"/>
                <w:szCs w:val="20"/>
              </w:rPr>
              <w:t>Chris Adams Project Officer</w:t>
            </w:r>
          </w:p>
        </w:tc>
      </w:tr>
      <w:tr w:rsidR="007471FF" w:rsidRPr="004979D2" w14:paraId="3963AF83" w14:textId="77777777" w:rsidTr="007471FF">
        <w:tc>
          <w:tcPr>
            <w:tcW w:w="800" w:type="pct"/>
            <w:vMerge/>
            <w:tcBorders>
              <w:left w:val="single" w:sz="12" w:space="0" w:color="auto"/>
              <w:bottom w:val="single" w:sz="12" w:space="0" w:color="auto"/>
            </w:tcBorders>
            <w:shd w:val="clear" w:color="auto" w:fill="auto"/>
          </w:tcPr>
          <w:p w14:paraId="555D702D" w14:textId="77777777" w:rsidR="00A121B4" w:rsidRPr="00615FB6" w:rsidRDefault="00A121B4" w:rsidP="007471FF">
            <w:pPr>
              <w:pStyle w:val="BodyText"/>
              <w:spacing w:after="0"/>
              <w:rPr>
                <w:rFonts w:ascii="Arial" w:eastAsia="Times New Roman" w:hAnsi="Arial" w:cs="Arial"/>
                <w:sz w:val="20"/>
                <w:szCs w:val="20"/>
              </w:rPr>
            </w:pPr>
          </w:p>
        </w:tc>
        <w:tc>
          <w:tcPr>
            <w:tcW w:w="1642" w:type="pct"/>
            <w:tcBorders>
              <w:bottom w:val="single" w:sz="12" w:space="0" w:color="auto"/>
            </w:tcBorders>
            <w:shd w:val="clear" w:color="auto" w:fill="auto"/>
            <w:vAlign w:val="center"/>
          </w:tcPr>
          <w:p w14:paraId="7CA551B3"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 xml:space="preserve">Professor Helen Hill </w:t>
            </w:r>
          </w:p>
          <w:p w14:paraId="6D3C3AA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Karyn Edyvane</w:t>
            </w:r>
            <w:r w:rsidRPr="00615FB6">
              <w:rPr>
                <w:rFonts w:ascii="Arial" w:eastAsia="Times New Roman" w:hAnsi="Arial" w:cs="Arial"/>
                <w:sz w:val="20"/>
                <w:szCs w:val="20"/>
              </w:rPr>
              <w:t xml:space="preserve">, whale research, 2 AVIs and Timor-Leste members of Life Skills Education &amp; AETA: including </w:t>
            </w:r>
            <w:r w:rsidRPr="00615FB6">
              <w:rPr>
                <w:rFonts w:ascii="Arial" w:eastAsia="Times New Roman" w:hAnsi="Arial" w:cs="Arial"/>
                <w:b/>
                <w:bCs/>
                <w:sz w:val="20"/>
                <w:szCs w:val="20"/>
              </w:rPr>
              <w:t>Fincenzio Monteiro (</w:t>
            </w:r>
            <w:r w:rsidRPr="00615FB6">
              <w:rPr>
                <w:rFonts w:ascii="Arial" w:eastAsia="Times New Roman" w:hAnsi="Arial" w:cs="Arial"/>
                <w:sz w:val="20"/>
                <w:szCs w:val="20"/>
              </w:rPr>
              <w:t xml:space="preserve">UNESCO Community Learning Centres coordinator), </w:t>
            </w:r>
            <w:r w:rsidRPr="00615FB6">
              <w:rPr>
                <w:rFonts w:ascii="Arial" w:eastAsia="Times New Roman" w:hAnsi="Arial" w:cs="Arial"/>
                <w:b/>
                <w:bCs/>
                <w:sz w:val="20"/>
                <w:szCs w:val="20"/>
              </w:rPr>
              <w:t>Joey (</w:t>
            </w:r>
            <w:r w:rsidRPr="00615FB6">
              <w:rPr>
                <w:rFonts w:ascii="Arial" w:eastAsia="Times New Roman" w:hAnsi="Arial" w:cs="Arial"/>
                <w:sz w:val="20"/>
                <w:szCs w:val="20"/>
              </w:rPr>
              <w:t xml:space="preserve">English Teacher), </w:t>
            </w:r>
            <w:r w:rsidRPr="00615FB6">
              <w:rPr>
                <w:rFonts w:ascii="Arial" w:eastAsia="Times New Roman" w:hAnsi="Arial" w:cs="Arial"/>
                <w:b/>
                <w:bCs/>
                <w:sz w:val="20"/>
                <w:szCs w:val="20"/>
              </w:rPr>
              <w:t>Fidelio da Costa</w:t>
            </w:r>
            <w:r w:rsidRPr="00615FB6">
              <w:rPr>
                <w:rFonts w:ascii="Arial" w:eastAsia="Times New Roman" w:hAnsi="Arial" w:cs="Arial"/>
                <w:sz w:val="20"/>
                <w:szCs w:val="20"/>
              </w:rPr>
              <w:t>, (Baucau micro loans)</w:t>
            </w:r>
          </w:p>
        </w:tc>
        <w:tc>
          <w:tcPr>
            <w:tcW w:w="1642" w:type="pct"/>
            <w:tcBorders>
              <w:bottom w:val="single" w:sz="12" w:space="0" w:color="auto"/>
            </w:tcBorders>
            <w:shd w:val="clear" w:color="auto" w:fill="auto"/>
            <w:vAlign w:val="center"/>
          </w:tcPr>
          <w:p w14:paraId="3AA432C0"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Meeting at </w:t>
            </w:r>
            <w:r w:rsidRPr="00615FB6">
              <w:rPr>
                <w:rFonts w:ascii="Arial" w:eastAsia="Times New Roman" w:hAnsi="Arial" w:cs="Arial"/>
                <w:b/>
                <w:bCs/>
                <w:sz w:val="20"/>
                <w:szCs w:val="20"/>
              </w:rPr>
              <w:t>Plaza Hotel</w:t>
            </w:r>
            <w:r w:rsidRPr="00615FB6">
              <w:rPr>
                <w:rFonts w:ascii="Arial" w:eastAsia="Times New Roman" w:hAnsi="Arial" w:cs="Arial"/>
                <w:sz w:val="20"/>
                <w:szCs w:val="20"/>
              </w:rPr>
              <w:t xml:space="preserve"> with members of </w:t>
            </w:r>
            <w:r w:rsidRPr="00615FB6">
              <w:rPr>
                <w:rFonts w:ascii="Arial" w:eastAsia="Times New Roman" w:hAnsi="Arial" w:cs="Arial"/>
                <w:b/>
                <w:bCs/>
                <w:sz w:val="20"/>
                <w:szCs w:val="20"/>
              </w:rPr>
              <w:t xml:space="preserve">Life Skills Education NGO (Edukasaun ba Moris) </w:t>
            </w:r>
            <w:r w:rsidRPr="00615FB6">
              <w:rPr>
                <w:rFonts w:ascii="Arial" w:eastAsia="Times New Roman" w:hAnsi="Arial" w:cs="Arial"/>
                <w:sz w:val="20"/>
                <w:szCs w:val="20"/>
              </w:rPr>
              <w:t xml:space="preserve">and </w:t>
            </w:r>
            <w:r w:rsidRPr="00615FB6">
              <w:rPr>
                <w:rFonts w:ascii="Arial" w:eastAsia="Times New Roman" w:hAnsi="Arial" w:cs="Arial"/>
                <w:b/>
                <w:bCs/>
                <w:sz w:val="20"/>
                <w:szCs w:val="20"/>
              </w:rPr>
              <w:t>Dili Chapter Australia East Timor Association</w:t>
            </w:r>
          </w:p>
        </w:tc>
        <w:tc>
          <w:tcPr>
            <w:tcW w:w="916" w:type="pct"/>
            <w:vMerge/>
            <w:tcBorders>
              <w:bottom w:val="single" w:sz="12" w:space="0" w:color="auto"/>
              <w:right w:val="single" w:sz="12" w:space="0" w:color="auto"/>
            </w:tcBorders>
            <w:shd w:val="clear" w:color="auto" w:fill="auto"/>
          </w:tcPr>
          <w:p w14:paraId="483BCE3C" w14:textId="77777777" w:rsidR="00A121B4" w:rsidRPr="00615FB6" w:rsidRDefault="00A121B4" w:rsidP="00171EA5">
            <w:pPr>
              <w:pStyle w:val="BodyText"/>
              <w:rPr>
                <w:rFonts w:ascii="Arial" w:eastAsia="Times New Roman" w:hAnsi="Arial" w:cs="Arial"/>
                <w:sz w:val="20"/>
                <w:szCs w:val="20"/>
              </w:rPr>
            </w:pPr>
          </w:p>
        </w:tc>
      </w:tr>
      <w:tr w:rsidR="007471FF" w:rsidRPr="004979D2" w14:paraId="1606EC0F" w14:textId="77777777" w:rsidTr="007471FF">
        <w:tc>
          <w:tcPr>
            <w:tcW w:w="800" w:type="pct"/>
            <w:vMerge w:val="restart"/>
            <w:tcBorders>
              <w:top w:val="single" w:sz="12" w:space="0" w:color="auto"/>
              <w:left w:val="single" w:sz="12" w:space="0" w:color="auto"/>
            </w:tcBorders>
            <w:shd w:val="clear" w:color="auto" w:fill="auto"/>
          </w:tcPr>
          <w:p w14:paraId="4050F4A7" w14:textId="77777777" w:rsidR="00A121B4" w:rsidRPr="00615FB6" w:rsidRDefault="00A121B4" w:rsidP="007471FF">
            <w:pPr>
              <w:pStyle w:val="BodyText"/>
              <w:spacing w:after="0"/>
              <w:rPr>
                <w:rFonts w:ascii="Arial" w:eastAsia="Times New Roman" w:hAnsi="Arial" w:cs="Arial"/>
                <w:b/>
                <w:bCs/>
                <w:sz w:val="20"/>
                <w:szCs w:val="20"/>
              </w:rPr>
            </w:pPr>
            <w:r w:rsidRPr="00615FB6">
              <w:rPr>
                <w:rFonts w:ascii="Arial" w:eastAsia="Times New Roman" w:hAnsi="Arial" w:cs="Arial"/>
                <w:b/>
                <w:bCs/>
                <w:sz w:val="20"/>
                <w:szCs w:val="20"/>
              </w:rPr>
              <w:t>Friday 13/10</w:t>
            </w:r>
          </w:p>
          <w:p w14:paraId="7CC6901E" w14:textId="77777777" w:rsidR="00A121B4" w:rsidRPr="00615FB6" w:rsidRDefault="00A121B4" w:rsidP="007471FF">
            <w:pPr>
              <w:pStyle w:val="BodyText"/>
              <w:spacing w:after="0"/>
              <w:rPr>
                <w:rFonts w:ascii="Arial" w:eastAsia="Times New Roman" w:hAnsi="Arial" w:cs="Arial"/>
                <w:sz w:val="20"/>
                <w:szCs w:val="20"/>
              </w:rPr>
            </w:pPr>
            <w:r w:rsidRPr="00615FB6">
              <w:rPr>
                <w:rFonts w:ascii="Arial" w:eastAsia="Times New Roman" w:hAnsi="Arial" w:cs="Arial"/>
                <w:b/>
                <w:bCs/>
                <w:sz w:val="20"/>
                <w:szCs w:val="20"/>
              </w:rPr>
              <w:t>Dili</w:t>
            </w:r>
          </w:p>
        </w:tc>
        <w:tc>
          <w:tcPr>
            <w:tcW w:w="1642" w:type="pct"/>
            <w:tcBorders>
              <w:top w:val="single" w:sz="12" w:space="0" w:color="auto"/>
            </w:tcBorders>
            <w:shd w:val="clear" w:color="auto" w:fill="auto"/>
            <w:vAlign w:val="center"/>
          </w:tcPr>
          <w:p w14:paraId="6893CCDA"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Jose Valente, Secretary Aileu Friendship Commission</w:t>
            </w:r>
            <w:r w:rsidRPr="00615FB6">
              <w:rPr>
                <w:rFonts w:ascii="Arial" w:eastAsia="Times New Roman" w:hAnsi="Arial" w:cs="Arial"/>
                <w:sz w:val="20"/>
                <w:szCs w:val="20"/>
              </w:rPr>
              <w:t xml:space="preserve">, </w:t>
            </w:r>
            <w:r w:rsidRPr="00615FB6">
              <w:rPr>
                <w:rFonts w:ascii="Arial" w:eastAsia="Times New Roman" w:hAnsi="Arial" w:cs="Arial"/>
                <w:b/>
                <w:bCs/>
                <w:sz w:val="20"/>
                <w:szCs w:val="20"/>
              </w:rPr>
              <w:t>Manager Aileu Municipal Youth Centre and Secondary Teacher</w:t>
            </w:r>
          </w:p>
          <w:p w14:paraId="0926AE13" w14:textId="59CE749B"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8 scholarship students</w:t>
            </w:r>
          </w:p>
        </w:tc>
        <w:tc>
          <w:tcPr>
            <w:tcW w:w="1642" w:type="pct"/>
            <w:tcBorders>
              <w:top w:val="single" w:sz="12" w:space="0" w:color="auto"/>
            </w:tcBorders>
            <w:shd w:val="clear" w:color="auto" w:fill="auto"/>
            <w:vAlign w:val="center"/>
          </w:tcPr>
          <w:p w14:paraId="2BF0D17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Meeting at Sunset Inn Hotel</w:t>
            </w:r>
          </w:p>
        </w:tc>
        <w:tc>
          <w:tcPr>
            <w:tcW w:w="916" w:type="pct"/>
            <w:vMerge w:val="restart"/>
            <w:tcBorders>
              <w:top w:val="single" w:sz="12" w:space="0" w:color="auto"/>
              <w:right w:val="single" w:sz="12" w:space="0" w:color="auto"/>
            </w:tcBorders>
            <w:shd w:val="clear" w:color="auto" w:fill="auto"/>
            <w:vAlign w:val="center"/>
          </w:tcPr>
          <w:p w14:paraId="509F9AE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Project Officer</w:t>
            </w:r>
          </w:p>
        </w:tc>
      </w:tr>
      <w:tr w:rsidR="007471FF" w:rsidRPr="004979D2" w14:paraId="2826089C" w14:textId="77777777" w:rsidTr="007471FF">
        <w:tc>
          <w:tcPr>
            <w:tcW w:w="800" w:type="pct"/>
            <w:vMerge/>
            <w:tcBorders>
              <w:left w:val="single" w:sz="12" w:space="0" w:color="auto"/>
              <w:bottom w:val="single" w:sz="12" w:space="0" w:color="auto"/>
            </w:tcBorders>
            <w:shd w:val="clear" w:color="auto" w:fill="auto"/>
          </w:tcPr>
          <w:p w14:paraId="229AC841" w14:textId="77777777" w:rsidR="00A121B4" w:rsidRPr="00615FB6" w:rsidRDefault="00A121B4" w:rsidP="007471FF">
            <w:pPr>
              <w:pStyle w:val="BodyText"/>
              <w:spacing w:after="0"/>
              <w:rPr>
                <w:rFonts w:ascii="Arial" w:eastAsia="Times New Roman" w:hAnsi="Arial" w:cs="Arial"/>
                <w:sz w:val="20"/>
                <w:szCs w:val="20"/>
              </w:rPr>
            </w:pPr>
          </w:p>
        </w:tc>
        <w:tc>
          <w:tcPr>
            <w:tcW w:w="1642" w:type="pct"/>
            <w:tcBorders>
              <w:bottom w:val="single" w:sz="12" w:space="0" w:color="auto"/>
            </w:tcBorders>
            <w:shd w:val="clear" w:color="auto" w:fill="auto"/>
            <w:vAlign w:val="center"/>
          </w:tcPr>
          <w:p w14:paraId="2701200F"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Emanuel Braz</w:t>
            </w:r>
            <w:r w:rsidRPr="00615FB6">
              <w:rPr>
                <w:rFonts w:ascii="Arial" w:eastAsia="Times New Roman" w:hAnsi="Arial" w:cs="Arial"/>
                <w:sz w:val="20"/>
                <w:szCs w:val="20"/>
              </w:rPr>
              <w:t xml:space="preserve">, </w:t>
            </w:r>
            <w:r w:rsidRPr="00615FB6">
              <w:rPr>
                <w:rFonts w:ascii="Arial" w:eastAsia="Times New Roman" w:hAnsi="Arial" w:cs="Arial"/>
                <w:b/>
                <w:bCs/>
                <w:sz w:val="20"/>
                <w:szCs w:val="20"/>
              </w:rPr>
              <w:t>Director M’tainScript, Manager Dili Weekly, T-L Maritime Boundaries office</w:t>
            </w:r>
          </w:p>
          <w:p w14:paraId="7137ACF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Joao Martires</w:t>
            </w:r>
            <w:r w:rsidRPr="00615FB6">
              <w:rPr>
                <w:rFonts w:ascii="Arial" w:eastAsia="Times New Roman" w:hAnsi="Arial" w:cs="Arial"/>
                <w:sz w:val="20"/>
                <w:szCs w:val="20"/>
              </w:rPr>
              <w:t>, ATLFN liaison person, DFAT Tomak Agriculture Project</w:t>
            </w:r>
          </w:p>
        </w:tc>
        <w:tc>
          <w:tcPr>
            <w:tcW w:w="1642" w:type="pct"/>
            <w:tcBorders>
              <w:bottom w:val="single" w:sz="12" w:space="0" w:color="auto"/>
            </w:tcBorders>
            <w:shd w:val="clear" w:color="auto" w:fill="auto"/>
            <w:vAlign w:val="center"/>
          </w:tcPr>
          <w:p w14:paraId="7FF4B2C3"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Meeting over lunch</w:t>
            </w:r>
          </w:p>
        </w:tc>
        <w:tc>
          <w:tcPr>
            <w:tcW w:w="916" w:type="pct"/>
            <w:vMerge/>
            <w:tcBorders>
              <w:bottom w:val="single" w:sz="12" w:space="0" w:color="auto"/>
              <w:right w:val="single" w:sz="12" w:space="0" w:color="auto"/>
            </w:tcBorders>
            <w:shd w:val="clear" w:color="auto" w:fill="auto"/>
            <w:vAlign w:val="center"/>
          </w:tcPr>
          <w:p w14:paraId="697AD40E"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4979D2" w14:paraId="687A6597" w14:textId="77777777" w:rsidTr="007471FF">
        <w:tc>
          <w:tcPr>
            <w:tcW w:w="800" w:type="pct"/>
            <w:tcBorders>
              <w:top w:val="single" w:sz="12" w:space="0" w:color="auto"/>
              <w:left w:val="single" w:sz="12" w:space="0" w:color="auto"/>
            </w:tcBorders>
            <w:shd w:val="clear" w:color="auto" w:fill="auto"/>
          </w:tcPr>
          <w:p w14:paraId="5625153F" w14:textId="77777777" w:rsidR="00A121B4" w:rsidRPr="00615FB6" w:rsidRDefault="00A121B4" w:rsidP="007471FF">
            <w:pPr>
              <w:pStyle w:val="BodyText"/>
              <w:spacing w:after="0"/>
              <w:rPr>
                <w:rFonts w:ascii="Arial" w:eastAsia="Times New Roman" w:hAnsi="Arial" w:cs="Arial"/>
                <w:b/>
                <w:bCs/>
                <w:sz w:val="20"/>
                <w:szCs w:val="20"/>
              </w:rPr>
            </w:pPr>
            <w:r w:rsidRPr="00615FB6">
              <w:rPr>
                <w:rFonts w:ascii="Arial" w:eastAsia="Times New Roman" w:hAnsi="Arial" w:cs="Arial"/>
                <w:b/>
                <w:bCs/>
                <w:sz w:val="20"/>
                <w:szCs w:val="20"/>
              </w:rPr>
              <w:t>Saturday 14/10</w:t>
            </w:r>
          </w:p>
          <w:p w14:paraId="67AD0426" w14:textId="77777777" w:rsidR="00A121B4" w:rsidRPr="00615FB6" w:rsidRDefault="00A121B4" w:rsidP="007471FF">
            <w:pPr>
              <w:pStyle w:val="BodyText"/>
              <w:spacing w:after="0"/>
              <w:rPr>
                <w:rFonts w:ascii="Arial" w:eastAsia="Times New Roman" w:hAnsi="Arial" w:cs="Arial"/>
                <w:sz w:val="20"/>
                <w:szCs w:val="20"/>
              </w:rPr>
            </w:pPr>
            <w:r w:rsidRPr="00615FB6">
              <w:rPr>
                <w:rFonts w:ascii="Arial" w:eastAsia="Times New Roman" w:hAnsi="Arial" w:cs="Arial"/>
                <w:b/>
                <w:bCs/>
                <w:sz w:val="20"/>
                <w:szCs w:val="20"/>
              </w:rPr>
              <w:t>Dili</w:t>
            </w:r>
          </w:p>
        </w:tc>
        <w:tc>
          <w:tcPr>
            <w:tcW w:w="1642" w:type="pct"/>
            <w:tcBorders>
              <w:top w:val="single" w:sz="12" w:space="0" w:color="auto"/>
            </w:tcBorders>
            <w:shd w:val="clear" w:color="auto" w:fill="auto"/>
            <w:vAlign w:val="center"/>
          </w:tcPr>
          <w:p w14:paraId="73852614"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Ego Lemos</w:t>
            </w:r>
            <w:r w:rsidRPr="00615FB6">
              <w:rPr>
                <w:rFonts w:ascii="Arial" w:eastAsia="Times New Roman" w:hAnsi="Arial" w:cs="Arial"/>
                <w:sz w:val="20"/>
                <w:szCs w:val="20"/>
              </w:rPr>
              <w:t>, Director Permatil and Permatil Global</w:t>
            </w:r>
          </w:p>
        </w:tc>
        <w:tc>
          <w:tcPr>
            <w:tcW w:w="1642" w:type="pct"/>
            <w:tcBorders>
              <w:top w:val="single" w:sz="12" w:space="0" w:color="auto"/>
            </w:tcBorders>
            <w:shd w:val="clear" w:color="auto" w:fill="auto"/>
            <w:vAlign w:val="center"/>
          </w:tcPr>
          <w:p w14:paraId="5612CC45"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sz w:val="20"/>
                <w:szCs w:val="20"/>
              </w:rPr>
              <w:t>Meeting at</w:t>
            </w:r>
            <w:r w:rsidRPr="00615FB6">
              <w:rPr>
                <w:rFonts w:ascii="Arial" w:eastAsia="Times New Roman" w:hAnsi="Arial" w:cs="Arial"/>
                <w:b/>
                <w:bCs/>
                <w:sz w:val="20"/>
                <w:szCs w:val="20"/>
              </w:rPr>
              <w:t xml:space="preserve"> Permatil office</w:t>
            </w:r>
          </w:p>
        </w:tc>
        <w:tc>
          <w:tcPr>
            <w:tcW w:w="916" w:type="pct"/>
            <w:vMerge w:val="restart"/>
            <w:tcBorders>
              <w:top w:val="single" w:sz="12" w:space="0" w:color="auto"/>
              <w:right w:val="single" w:sz="12" w:space="0" w:color="auto"/>
            </w:tcBorders>
            <w:shd w:val="clear" w:color="auto" w:fill="auto"/>
            <w:vAlign w:val="center"/>
          </w:tcPr>
          <w:p w14:paraId="0C6DB9B7" w14:textId="07B1D6CA"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Project Officer</w:t>
            </w:r>
          </w:p>
        </w:tc>
      </w:tr>
      <w:tr w:rsidR="007471FF" w:rsidRPr="004979D2" w14:paraId="293A4CCB" w14:textId="77777777" w:rsidTr="007471FF">
        <w:tc>
          <w:tcPr>
            <w:tcW w:w="800" w:type="pct"/>
            <w:tcBorders>
              <w:left w:val="single" w:sz="12" w:space="0" w:color="auto"/>
            </w:tcBorders>
            <w:shd w:val="clear" w:color="auto" w:fill="auto"/>
          </w:tcPr>
          <w:p w14:paraId="3A982FF7" w14:textId="77777777" w:rsidR="00A121B4" w:rsidRPr="00615FB6" w:rsidRDefault="00A121B4" w:rsidP="007471FF">
            <w:pPr>
              <w:pStyle w:val="BodyText"/>
              <w:spacing w:after="0"/>
              <w:rPr>
                <w:rFonts w:ascii="Arial" w:eastAsia="Times New Roman" w:hAnsi="Arial" w:cs="Arial"/>
                <w:sz w:val="20"/>
                <w:szCs w:val="20"/>
              </w:rPr>
            </w:pPr>
          </w:p>
        </w:tc>
        <w:tc>
          <w:tcPr>
            <w:tcW w:w="1642" w:type="pct"/>
            <w:shd w:val="clear" w:color="auto" w:fill="auto"/>
            <w:vAlign w:val="center"/>
          </w:tcPr>
          <w:p w14:paraId="7B74F5F6"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 xml:space="preserve">Tony Castro, </w:t>
            </w:r>
            <w:r w:rsidRPr="00615FB6">
              <w:rPr>
                <w:rFonts w:ascii="Arial" w:eastAsia="Times New Roman" w:hAnsi="Arial" w:cs="Arial"/>
                <w:sz w:val="20"/>
                <w:szCs w:val="20"/>
              </w:rPr>
              <w:t>former Australia Awards scholarship</w:t>
            </w:r>
          </w:p>
        </w:tc>
        <w:tc>
          <w:tcPr>
            <w:tcW w:w="1642" w:type="pct"/>
            <w:shd w:val="clear" w:color="auto" w:fill="auto"/>
            <w:vAlign w:val="center"/>
          </w:tcPr>
          <w:p w14:paraId="510CD966"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Meetings at Sunset Inn Hotel </w:t>
            </w:r>
          </w:p>
        </w:tc>
        <w:tc>
          <w:tcPr>
            <w:tcW w:w="916" w:type="pct"/>
            <w:vMerge/>
            <w:tcBorders>
              <w:right w:val="single" w:sz="12" w:space="0" w:color="auto"/>
            </w:tcBorders>
            <w:shd w:val="clear" w:color="auto" w:fill="auto"/>
            <w:vAlign w:val="center"/>
          </w:tcPr>
          <w:p w14:paraId="74FD01C8"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4979D2" w14:paraId="29A3379E" w14:textId="77777777" w:rsidTr="007471FF">
        <w:trPr>
          <w:trHeight w:val="50"/>
        </w:trPr>
        <w:tc>
          <w:tcPr>
            <w:tcW w:w="800" w:type="pct"/>
            <w:tcBorders>
              <w:left w:val="single" w:sz="12" w:space="0" w:color="auto"/>
            </w:tcBorders>
            <w:shd w:val="clear" w:color="auto" w:fill="auto"/>
          </w:tcPr>
          <w:p w14:paraId="3CA0DA64" w14:textId="77777777" w:rsidR="00A121B4" w:rsidRPr="00615FB6" w:rsidRDefault="00A121B4" w:rsidP="007471FF">
            <w:pPr>
              <w:pStyle w:val="BodyText"/>
              <w:spacing w:after="0"/>
              <w:rPr>
                <w:rFonts w:ascii="Arial" w:eastAsia="Times New Roman" w:hAnsi="Arial" w:cs="Arial"/>
                <w:sz w:val="20"/>
                <w:szCs w:val="20"/>
              </w:rPr>
            </w:pPr>
          </w:p>
        </w:tc>
        <w:tc>
          <w:tcPr>
            <w:tcW w:w="1642" w:type="pct"/>
            <w:shd w:val="clear" w:color="auto" w:fill="auto"/>
            <w:vAlign w:val="center"/>
          </w:tcPr>
          <w:p w14:paraId="01E7159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Jose Maria Tilman</w:t>
            </w:r>
            <w:r w:rsidRPr="00615FB6">
              <w:rPr>
                <w:rFonts w:ascii="Arial" w:eastAsia="Times New Roman" w:hAnsi="Arial" w:cs="Arial"/>
                <w:sz w:val="20"/>
                <w:szCs w:val="20"/>
              </w:rPr>
              <w:t>, PALMS seasonal worker, former Walter Mangold English in Australia scholarship</w:t>
            </w:r>
          </w:p>
          <w:p w14:paraId="1933B425"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Xavier Mouzinho</w:t>
            </w:r>
          </w:p>
          <w:p w14:paraId="6F92C010"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Both former members of Aileu University Students Association and Aileu Rotaract Club</w:t>
            </w:r>
          </w:p>
        </w:tc>
        <w:tc>
          <w:tcPr>
            <w:tcW w:w="1642" w:type="pct"/>
            <w:vMerge w:val="restart"/>
            <w:shd w:val="clear" w:color="auto" w:fill="auto"/>
            <w:vAlign w:val="center"/>
          </w:tcPr>
          <w:p w14:paraId="6BDF27BC" w14:textId="77777777" w:rsidR="00A121B4" w:rsidRPr="00615FB6" w:rsidRDefault="00A121B4" w:rsidP="00615FB6">
            <w:pPr>
              <w:pStyle w:val="BodyText"/>
              <w:spacing w:before="60" w:after="60"/>
              <w:rPr>
                <w:rFonts w:ascii="Arial" w:eastAsia="Times New Roman" w:hAnsi="Arial" w:cs="Arial"/>
                <w:sz w:val="20"/>
                <w:szCs w:val="20"/>
              </w:rPr>
            </w:pPr>
          </w:p>
          <w:p w14:paraId="206F9D51" w14:textId="33A14B83" w:rsidR="00A121B4" w:rsidRPr="00615FB6" w:rsidRDefault="00CF267F" w:rsidP="00615FB6">
            <w:pPr>
              <w:pStyle w:val="BodyText"/>
              <w:spacing w:before="60" w:after="60"/>
              <w:rPr>
                <w:rFonts w:ascii="Arial" w:eastAsia="Times New Roman" w:hAnsi="Arial" w:cs="Arial"/>
                <w:sz w:val="20"/>
                <w:szCs w:val="20"/>
              </w:rPr>
            </w:pPr>
            <w:r>
              <w:rPr>
                <w:rFonts w:ascii="Arial" w:eastAsia="Times New Roman" w:hAnsi="Arial" w:cs="Arial"/>
                <w:sz w:val="20"/>
                <w:szCs w:val="20"/>
              </w:rPr>
              <w:t>M</w:t>
            </w:r>
            <w:r w:rsidR="00A121B4" w:rsidRPr="00615FB6">
              <w:rPr>
                <w:rFonts w:ascii="Arial" w:eastAsia="Times New Roman" w:hAnsi="Arial" w:cs="Arial"/>
                <w:sz w:val="20"/>
                <w:szCs w:val="20"/>
              </w:rPr>
              <w:t>eetings at Sunset Inn Hotel</w:t>
            </w:r>
          </w:p>
        </w:tc>
        <w:tc>
          <w:tcPr>
            <w:tcW w:w="916" w:type="pct"/>
            <w:vMerge w:val="restart"/>
            <w:tcBorders>
              <w:right w:val="single" w:sz="12" w:space="0" w:color="auto"/>
            </w:tcBorders>
            <w:shd w:val="clear" w:color="auto" w:fill="auto"/>
            <w:vAlign w:val="center"/>
          </w:tcPr>
          <w:p w14:paraId="582C8DCB" w14:textId="77777777" w:rsidR="00CF267F" w:rsidRDefault="00CF267F" w:rsidP="00615FB6">
            <w:pPr>
              <w:pStyle w:val="BodyText"/>
              <w:spacing w:before="60" w:after="60"/>
              <w:rPr>
                <w:rFonts w:ascii="Arial" w:eastAsia="Times New Roman" w:hAnsi="Arial" w:cs="Arial"/>
                <w:sz w:val="20"/>
                <w:szCs w:val="20"/>
              </w:rPr>
            </w:pPr>
          </w:p>
          <w:p w14:paraId="74F30211" w14:textId="4DDAA659"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Project Officer</w:t>
            </w:r>
          </w:p>
        </w:tc>
      </w:tr>
      <w:tr w:rsidR="007471FF" w:rsidRPr="00615FB6" w14:paraId="20E7FF90" w14:textId="77777777" w:rsidTr="007471FF">
        <w:tc>
          <w:tcPr>
            <w:tcW w:w="800" w:type="pct"/>
            <w:tcBorders>
              <w:left w:val="single" w:sz="12" w:space="0" w:color="auto"/>
            </w:tcBorders>
            <w:shd w:val="clear" w:color="auto" w:fill="auto"/>
          </w:tcPr>
          <w:p w14:paraId="75998289"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1D31AF5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Judite Martins, </w:t>
            </w:r>
            <w:r w:rsidRPr="00615FB6">
              <w:rPr>
                <w:rFonts w:ascii="Arial" w:eastAsia="Times New Roman" w:hAnsi="Arial" w:cs="Arial"/>
                <w:sz w:val="20"/>
                <w:szCs w:val="20"/>
              </w:rPr>
              <w:t>Rotary Dili</w:t>
            </w:r>
          </w:p>
          <w:p w14:paraId="161F7F7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Betty Fatima</w:t>
            </w:r>
            <w:r w:rsidRPr="00615FB6">
              <w:rPr>
                <w:rFonts w:ascii="Arial" w:eastAsia="Times New Roman" w:hAnsi="Arial" w:cs="Arial"/>
                <w:sz w:val="20"/>
                <w:szCs w:val="20"/>
              </w:rPr>
              <w:t>,</w:t>
            </w:r>
            <w:r w:rsidRPr="00615FB6">
              <w:rPr>
                <w:rFonts w:ascii="Arial" w:eastAsia="Times New Roman" w:hAnsi="Arial" w:cs="Arial"/>
                <w:b/>
                <w:bCs/>
                <w:sz w:val="20"/>
                <w:szCs w:val="20"/>
              </w:rPr>
              <w:t xml:space="preserve"> </w:t>
            </w:r>
            <w:r w:rsidRPr="00615FB6">
              <w:rPr>
                <w:rFonts w:ascii="Arial" w:eastAsia="Times New Roman" w:hAnsi="Arial" w:cs="Arial"/>
                <w:sz w:val="20"/>
                <w:szCs w:val="20"/>
              </w:rPr>
              <w:t>Ba Futuru NGO</w:t>
            </w:r>
          </w:p>
          <w:p w14:paraId="516A6F5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Both work with </w:t>
            </w:r>
            <w:r w:rsidRPr="00615FB6">
              <w:rPr>
                <w:rFonts w:ascii="Arial" w:eastAsia="Times New Roman" w:hAnsi="Arial" w:cs="Arial"/>
                <w:i/>
                <w:iCs/>
                <w:sz w:val="20"/>
                <w:szCs w:val="20"/>
              </w:rPr>
              <w:t>Days for Girls</w:t>
            </w:r>
            <w:r w:rsidRPr="00615FB6">
              <w:rPr>
                <w:rFonts w:ascii="Arial" w:eastAsia="Times New Roman" w:hAnsi="Arial" w:cs="Arial"/>
                <w:sz w:val="20"/>
                <w:szCs w:val="20"/>
              </w:rPr>
              <w:t xml:space="preserve"> Project</w:t>
            </w:r>
          </w:p>
        </w:tc>
        <w:tc>
          <w:tcPr>
            <w:tcW w:w="1642" w:type="pct"/>
            <w:vMerge/>
            <w:shd w:val="clear" w:color="auto" w:fill="auto"/>
            <w:vAlign w:val="center"/>
          </w:tcPr>
          <w:p w14:paraId="7B3E5EC1" w14:textId="77777777" w:rsidR="00A121B4" w:rsidRPr="00615FB6" w:rsidRDefault="00A121B4" w:rsidP="00615FB6">
            <w:pPr>
              <w:pStyle w:val="BodyText"/>
              <w:spacing w:before="60" w:after="60"/>
              <w:rPr>
                <w:rFonts w:ascii="Arial" w:eastAsia="Times New Roman" w:hAnsi="Arial" w:cs="Arial"/>
                <w:sz w:val="20"/>
                <w:szCs w:val="20"/>
              </w:rPr>
            </w:pPr>
          </w:p>
        </w:tc>
        <w:tc>
          <w:tcPr>
            <w:tcW w:w="916" w:type="pct"/>
            <w:vMerge/>
            <w:tcBorders>
              <w:right w:val="single" w:sz="12" w:space="0" w:color="auto"/>
            </w:tcBorders>
            <w:shd w:val="clear" w:color="auto" w:fill="auto"/>
            <w:vAlign w:val="center"/>
          </w:tcPr>
          <w:p w14:paraId="22C5FF8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51128526" w14:textId="77777777" w:rsidTr="007471FF">
        <w:trPr>
          <w:trHeight w:val="383"/>
        </w:trPr>
        <w:tc>
          <w:tcPr>
            <w:tcW w:w="800" w:type="pct"/>
            <w:tcBorders>
              <w:left w:val="single" w:sz="12" w:space="0" w:color="auto"/>
              <w:bottom w:val="single" w:sz="12" w:space="0" w:color="auto"/>
            </w:tcBorders>
            <w:shd w:val="clear" w:color="auto" w:fill="auto"/>
          </w:tcPr>
          <w:p w14:paraId="7F43E8E9" w14:textId="77777777" w:rsidR="00A121B4" w:rsidRPr="00615FB6" w:rsidRDefault="00A121B4" w:rsidP="00615FB6">
            <w:pPr>
              <w:pStyle w:val="BodyText"/>
              <w:spacing w:before="60" w:after="60"/>
              <w:rPr>
                <w:rFonts w:ascii="Arial" w:eastAsia="Times New Roman" w:hAnsi="Arial" w:cs="Arial"/>
                <w:b/>
                <w:bCs/>
                <w:sz w:val="20"/>
                <w:szCs w:val="20"/>
              </w:rPr>
            </w:pPr>
          </w:p>
        </w:tc>
        <w:tc>
          <w:tcPr>
            <w:tcW w:w="1642" w:type="pct"/>
            <w:tcBorders>
              <w:bottom w:val="single" w:sz="12" w:space="0" w:color="auto"/>
            </w:tcBorders>
            <w:shd w:val="clear" w:color="auto" w:fill="auto"/>
            <w:vAlign w:val="center"/>
          </w:tcPr>
          <w:p w14:paraId="6B4B3C49"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Helen Hill</w:t>
            </w:r>
          </w:p>
        </w:tc>
        <w:tc>
          <w:tcPr>
            <w:tcW w:w="1642" w:type="pct"/>
            <w:tcBorders>
              <w:bottom w:val="single" w:sz="12" w:space="0" w:color="auto"/>
            </w:tcBorders>
            <w:shd w:val="clear" w:color="auto" w:fill="auto"/>
            <w:vAlign w:val="center"/>
          </w:tcPr>
          <w:p w14:paraId="4054B049"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Meeting over dinner</w:t>
            </w:r>
          </w:p>
        </w:tc>
        <w:tc>
          <w:tcPr>
            <w:tcW w:w="916" w:type="pct"/>
            <w:vMerge/>
            <w:tcBorders>
              <w:bottom w:val="single" w:sz="12" w:space="0" w:color="auto"/>
              <w:right w:val="single" w:sz="12" w:space="0" w:color="auto"/>
            </w:tcBorders>
            <w:shd w:val="clear" w:color="auto" w:fill="auto"/>
            <w:vAlign w:val="center"/>
          </w:tcPr>
          <w:p w14:paraId="0BFBAC6D"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1715A1E4" w14:textId="77777777" w:rsidTr="007471FF">
        <w:tc>
          <w:tcPr>
            <w:tcW w:w="800" w:type="pct"/>
            <w:vMerge w:val="restart"/>
            <w:tcBorders>
              <w:top w:val="single" w:sz="12" w:space="0" w:color="auto"/>
              <w:left w:val="single" w:sz="12" w:space="0" w:color="auto"/>
            </w:tcBorders>
            <w:shd w:val="clear" w:color="auto" w:fill="auto"/>
          </w:tcPr>
          <w:p w14:paraId="4E8ADB72"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Sunday 15/10</w:t>
            </w:r>
          </w:p>
          <w:p w14:paraId="401179A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Dili</w:t>
            </w:r>
          </w:p>
        </w:tc>
        <w:tc>
          <w:tcPr>
            <w:tcW w:w="1642" w:type="pct"/>
            <w:tcBorders>
              <w:top w:val="single" w:sz="12" w:space="0" w:color="auto"/>
            </w:tcBorders>
            <w:shd w:val="clear" w:color="auto" w:fill="auto"/>
            <w:vAlign w:val="center"/>
          </w:tcPr>
          <w:p w14:paraId="7975FD2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Ana Tilman</w:t>
            </w:r>
            <w:r w:rsidRPr="00615FB6">
              <w:rPr>
                <w:rFonts w:ascii="Arial" w:eastAsia="Times New Roman" w:hAnsi="Arial" w:cs="Arial"/>
                <w:sz w:val="20"/>
                <w:szCs w:val="20"/>
              </w:rPr>
              <w:t>, Dental Technician, Timor-Leste Dental Project</w:t>
            </w:r>
          </w:p>
        </w:tc>
        <w:tc>
          <w:tcPr>
            <w:tcW w:w="1642" w:type="pct"/>
            <w:vMerge w:val="restart"/>
            <w:tcBorders>
              <w:top w:val="single" w:sz="12" w:space="0" w:color="auto"/>
            </w:tcBorders>
            <w:shd w:val="clear" w:color="auto" w:fill="auto"/>
            <w:vAlign w:val="center"/>
          </w:tcPr>
          <w:p w14:paraId="3E7E6F94" w14:textId="77777777" w:rsidR="00A121B4" w:rsidRPr="00615FB6" w:rsidRDefault="00A121B4" w:rsidP="00615FB6">
            <w:pPr>
              <w:pStyle w:val="BodyText"/>
              <w:spacing w:before="60" w:after="60"/>
              <w:rPr>
                <w:rFonts w:ascii="Arial" w:eastAsia="Times New Roman" w:hAnsi="Arial" w:cs="Arial"/>
                <w:sz w:val="20"/>
                <w:szCs w:val="20"/>
              </w:rPr>
            </w:pPr>
          </w:p>
          <w:p w14:paraId="138B5E8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Meetings at Sunset Inn Hotel</w:t>
            </w:r>
          </w:p>
        </w:tc>
        <w:tc>
          <w:tcPr>
            <w:tcW w:w="916" w:type="pct"/>
            <w:vMerge w:val="restart"/>
            <w:tcBorders>
              <w:top w:val="single" w:sz="12" w:space="0" w:color="auto"/>
              <w:right w:val="single" w:sz="12" w:space="0" w:color="auto"/>
            </w:tcBorders>
            <w:shd w:val="clear" w:color="auto" w:fill="auto"/>
            <w:vAlign w:val="center"/>
          </w:tcPr>
          <w:p w14:paraId="3915E7B0" w14:textId="77777777" w:rsidR="00CF267F" w:rsidRDefault="00CF267F" w:rsidP="00615FB6">
            <w:pPr>
              <w:pStyle w:val="BodyText"/>
              <w:spacing w:before="60" w:after="60"/>
              <w:rPr>
                <w:rFonts w:ascii="Arial" w:eastAsia="Times New Roman" w:hAnsi="Arial" w:cs="Arial"/>
                <w:sz w:val="20"/>
                <w:szCs w:val="20"/>
              </w:rPr>
            </w:pPr>
          </w:p>
          <w:p w14:paraId="64B53741" w14:textId="404884A8"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Project Officer</w:t>
            </w:r>
          </w:p>
        </w:tc>
      </w:tr>
      <w:tr w:rsidR="007471FF" w:rsidRPr="00615FB6" w14:paraId="55039132" w14:textId="77777777" w:rsidTr="007471FF">
        <w:tc>
          <w:tcPr>
            <w:tcW w:w="800" w:type="pct"/>
            <w:vMerge/>
            <w:tcBorders>
              <w:left w:val="single" w:sz="12" w:space="0" w:color="auto"/>
            </w:tcBorders>
            <w:shd w:val="clear" w:color="auto" w:fill="auto"/>
          </w:tcPr>
          <w:p w14:paraId="33F0632C"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2819636E"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Dr Gustodio Alves</w:t>
            </w:r>
            <w:r w:rsidRPr="00615FB6">
              <w:rPr>
                <w:rFonts w:ascii="Arial" w:eastAsia="Times New Roman" w:hAnsi="Arial" w:cs="Arial"/>
                <w:sz w:val="20"/>
                <w:szCs w:val="20"/>
              </w:rPr>
              <w:t>, Emergency Medicine National Hospital, Aileu Medical Association</w:t>
            </w:r>
          </w:p>
        </w:tc>
        <w:tc>
          <w:tcPr>
            <w:tcW w:w="1642" w:type="pct"/>
            <w:vMerge/>
            <w:shd w:val="clear" w:color="auto" w:fill="auto"/>
            <w:vAlign w:val="center"/>
          </w:tcPr>
          <w:p w14:paraId="710841A2" w14:textId="77777777" w:rsidR="00A121B4" w:rsidRPr="00615FB6" w:rsidRDefault="00A121B4" w:rsidP="00615FB6">
            <w:pPr>
              <w:pStyle w:val="BodyText"/>
              <w:spacing w:before="60" w:after="60"/>
              <w:rPr>
                <w:rFonts w:ascii="Arial" w:eastAsia="Times New Roman" w:hAnsi="Arial" w:cs="Arial"/>
                <w:sz w:val="20"/>
                <w:szCs w:val="20"/>
              </w:rPr>
            </w:pPr>
          </w:p>
        </w:tc>
        <w:tc>
          <w:tcPr>
            <w:tcW w:w="916" w:type="pct"/>
            <w:vMerge/>
            <w:tcBorders>
              <w:right w:val="single" w:sz="12" w:space="0" w:color="auto"/>
            </w:tcBorders>
            <w:shd w:val="clear" w:color="auto" w:fill="auto"/>
            <w:vAlign w:val="center"/>
          </w:tcPr>
          <w:p w14:paraId="64CAD96A" w14:textId="77777777" w:rsidR="00A121B4" w:rsidRPr="00615FB6" w:rsidRDefault="00A121B4" w:rsidP="00615FB6">
            <w:pPr>
              <w:pStyle w:val="BodyText"/>
              <w:spacing w:before="60" w:after="60"/>
              <w:rPr>
                <w:rFonts w:ascii="Arial" w:eastAsia="Times New Roman" w:hAnsi="Arial" w:cs="Arial"/>
                <w:sz w:val="20"/>
                <w:szCs w:val="20"/>
              </w:rPr>
            </w:pPr>
          </w:p>
        </w:tc>
      </w:tr>
      <w:tr w:rsidR="00A121B4" w:rsidRPr="00615FB6" w14:paraId="3A8EF9EF" w14:textId="77777777" w:rsidTr="007471FF">
        <w:tc>
          <w:tcPr>
            <w:tcW w:w="800" w:type="pct"/>
            <w:vMerge/>
            <w:tcBorders>
              <w:left w:val="single" w:sz="12" w:space="0" w:color="auto"/>
            </w:tcBorders>
            <w:shd w:val="clear" w:color="auto" w:fill="auto"/>
          </w:tcPr>
          <w:p w14:paraId="04E61544" w14:textId="77777777" w:rsidR="00A121B4" w:rsidRPr="00615FB6" w:rsidRDefault="00A121B4" w:rsidP="00615FB6">
            <w:pPr>
              <w:pStyle w:val="BodyText"/>
              <w:spacing w:before="60" w:after="60"/>
              <w:rPr>
                <w:rFonts w:ascii="Arial" w:eastAsia="Times New Roman" w:hAnsi="Arial" w:cs="Arial"/>
                <w:sz w:val="20"/>
                <w:szCs w:val="20"/>
              </w:rPr>
            </w:pPr>
          </w:p>
        </w:tc>
        <w:tc>
          <w:tcPr>
            <w:tcW w:w="4200" w:type="pct"/>
            <w:gridSpan w:val="3"/>
            <w:tcBorders>
              <w:right w:val="single" w:sz="12" w:space="0" w:color="auto"/>
            </w:tcBorders>
            <w:shd w:val="clear" w:color="auto" w:fill="auto"/>
            <w:vAlign w:val="center"/>
          </w:tcPr>
          <w:p w14:paraId="09CA8CF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Councillors Riley, Haweil and Kurt arrive in Dili, Pick up by Pro Ema Sunset Inn</w:t>
            </w:r>
          </w:p>
        </w:tc>
      </w:tr>
      <w:tr w:rsidR="007471FF" w:rsidRPr="00615FB6" w14:paraId="1D77047B" w14:textId="77777777" w:rsidTr="007471FF">
        <w:tc>
          <w:tcPr>
            <w:tcW w:w="800" w:type="pct"/>
            <w:vMerge/>
            <w:tcBorders>
              <w:left w:val="single" w:sz="12" w:space="0" w:color="auto"/>
            </w:tcBorders>
            <w:shd w:val="clear" w:color="auto" w:fill="auto"/>
          </w:tcPr>
          <w:p w14:paraId="1A17189F"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03185A97"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Shobari Nunes, </w:t>
            </w:r>
            <w:r w:rsidRPr="00615FB6">
              <w:rPr>
                <w:rFonts w:ascii="Arial" w:eastAsia="Times New Roman" w:hAnsi="Arial" w:cs="Arial"/>
                <w:sz w:val="20"/>
                <w:szCs w:val="20"/>
              </w:rPr>
              <w:t>UNDP, former member of Aileu University Students Association and Aileu Rotaract Club</w:t>
            </w:r>
          </w:p>
          <w:p w14:paraId="585809A0"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Thomas Borges, </w:t>
            </w:r>
            <w:r w:rsidRPr="00615FB6">
              <w:rPr>
                <w:rFonts w:ascii="Arial" w:eastAsia="Times New Roman" w:hAnsi="Arial" w:cs="Arial"/>
                <w:sz w:val="20"/>
                <w:szCs w:val="20"/>
              </w:rPr>
              <w:t>NZ Aid, former Aileu scholarship student and Walter Mangold English in Australia scholarship</w:t>
            </w:r>
          </w:p>
        </w:tc>
        <w:tc>
          <w:tcPr>
            <w:tcW w:w="1642" w:type="pct"/>
            <w:shd w:val="clear" w:color="auto" w:fill="auto"/>
            <w:vAlign w:val="center"/>
          </w:tcPr>
          <w:p w14:paraId="447636D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Meeting over late lunch at Castaways</w:t>
            </w:r>
          </w:p>
        </w:tc>
        <w:tc>
          <w:tcPr>
            <w:tcW w:w="916" w:type="pct"/>
            <w:vMerge w:val="restart"/>
            <w:tcBorders>
              <w:right w:val="single" w:sz="12" w:space="0" w:color="auto"/>
            </w:tcBorders>
            <w:shd w:val="clear" w:color="auto" w:fill="auto"/>
            <w:vAlign w:val="center"/>
          </w:tcPr>
          <w:p w14:paraId="062390C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p>
        </w:tc>
      </w:tr>
      <w:tr w:rsidR="007471FF" w:rsidRPr="00615FB6" w14:paraId="43F3C225" w14:textId="77777777" w:rsidTr="007471FF">
        <w:tc>
          <w:tcPr>
            <w:tcW w:w="800" w:type="pct"/>
            <w:tcBorders>
              <w:left w:val="single" w:sz="12" w:space="0" w:color="auto"/>
              <w:bottom w:val="single" w:sz="12" w:space="0" w:color="auto"/>
            </w:tcBorders>
            <w:shd w:val="clear" w:color="auto" w:fill="auto"/>
          </w:tcPr>
          <w:p w14:paraId="79F3ADC2"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tcBorders>
              <w:bottom w:val="single" w:sz="12" w:space="0" w:color="auto"/>
            </w:tcBorders>
            <w:shd w:val="clear" w:color="auto" w:fill="auto"/>
            <w:vAlign w:val="center"/>
          </w:tcPr>
          <w:p w14:paraId="145DEBD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Walk along foreshore</w:t>
            </w:r>
          </w:p>
        </w:tc>
        <w:tc>
          <w:tcPr>
            <w:tcW w:w="916" w:type="pct"/>
            <w:vMerge/>
            <w:tcBorders>
              <w:bottom w:val="single" w:sz="12" w:space="0" w:color="auto"/>
              <w:right w:val="single" w:sz="12" w:space="0" w:color="auto"/>
            </w:tcBorders>
            <w:shd w:val="clear" w:color="auto" w:fill="auto"/>
            <w:vAlign w:val="center"/>
          </w:tcPr>
          <w:p w14:paraId="722D03B2"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7FD6E5C6" w14:textId="77777777" w:rsidTr="007471FF">
        <w:tc>
          <w:tcPr>
            <w:tcW w:w="800" w:type="pct"/>
            <w:vMerge w:val="restart"/>
            <w:tcBorders>
              <w:top w:val="single" w:sz="12" w:space="0" w:color="auto"/>
              <w:left w:val="single" w:sz="12" w:space="0" w:color="auto"/>
            </w:tcBorders>
            <w:shd w:val="clear" w:color="auto" w:fill="auto"/>
          </w:tcPr>
          <w:p w14:paraId="796BD04B"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Monday 16/10</w:t>
            </w:r>
          </w:p>
          <w:p w14:paraId="3822B8B2"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Dili</w:t>
            </w:r>
          </w:p>
        </w:tc>
        <w:tc>
          <w:tcPr>
            <w:tcW w:w="3284" w:type="pct"/>
            <w:gridSpan w:val="2"/>
            <w:tcBorders>
              <w:top w:val="single" w:sz="12" w:space="0" w:color="auto"/>
            </w:tcBorders>
            <w:shd w:val="clear" w:color="auto" w:fill="auto"/>
            <w:vAlign w:val="center"/>
          </w:tcPr>
          <w:p w14:paraId="27144A6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Tour of </w:t>
            </w:r>
            <w:r w:rsidRPr="00615FB6">
              <w:rPr>
                <w:rFonts w:ascii="Arial" w:eastAsia="Times New Roman" w:hAnsi="Arial" w:cs="Arial"/>
                <w:b/>
                <w:bCs/>
                <w:sz w:val="20"/>
                <w:szCs w:val="20"/>
              </w:rPr>
              <w:t>Parliament House</w:t>
            </w:r>
            <w:r w:rsidRPr="00615FB6">
              <w:rPr>
                <w:rFonts w:ascii="Arial" w:eastAsia="Times New Roman" w:hAnsi="Arial" w:cs="Arial"/>
                <w:sz w:val="20"/>
                <w:szCs w:val="20"/>
              </w:rPr>
              <w:t xml:space="preserve"> in session (</w:t>
            </w:r>
            <w:r w:rsidRPr="00615FB6">
              <w:rPr>
                <w:rFonts w:ascii="Arial" w:eastAsia="Times New Roman" w:hAnsi="Arial" w:cs="Arial"/>
                <w:b/>
                <w:bCs/>
                <w:sz w:val="20"/>
                <w:szCs w:val="20"/>
              </w:rPr>
              <w:t>Argus dos Santos and Vitorino</w:t>
            </w:r>
            <w:r w:rsidRPr="00615FB6">
              <w:rPr>
                <w:rFonts w:ascii="Arial" w:eastAsia="Times New Roman" w:hAnsi="Arial" w:cs="Arial"/>
                <w:sz w:val="20"/>
                <w:szCs w:val="20"/>
              </w:rPr>
              <w:t>)</w:t>
            </w:r>
          </w:p>
        </w:tc>
        <w:tc>
          <w:tcPr>
            <w:tcW w:w="916" w:type="pct"/>
            <w:tcBorders>
              <w:top w:val="single" w:sz="12" w:space="0" w:color="auto"/>
              <w:right w:val="single" w:sz="12" w:space="0" w:color="auto"/>
            </w:tcBorders>
            <w:shd w:val="clear" w:color="auto" w:fill="auto"/>
            <w:vAlign w:val="center"/>
          </w:tcPr>
          <w:p w14:paraId="24202277" w14:textId="3E18E29E" w:rsidR="00A121B4" w:rsidRPr="00615FB6" w:rsidRDefault="00A121B4" w:rsidP="005B7165">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5B7165">
              <w:rPr>
                <w:rFonts w:ascii="Arial" w:eastAsia="Times New Roman" w:hAnsi="Arial" w:cs="Arial"/>
                <w:sz w:val="20"/>
                <w:szCs w:val="20"/>
              </w:rPr>
              <w:t xml:space="preserve">, </w:t>
            </w:r>
            <w:r w:rsidRPr="00615FB6">
              <w:rPr>
                <w:rFonts w:ascii="Arial" w:eastAsia="Times New Roman" w:hAnsi="Arial" w:cs="Arial"/>
                <w:sz w:val="20"/>
                <w:szCs w:val="20"/>
              </w:rPr>
              <w:t>Alto Pinto</w:t>
            </w:r>
          </w:p>
        </w:tc>
      </w:tr>
      <w:tr w:rsidR="007471FF" w:rsidRPr="00615FB6" w14:paraId="044B29D4" w14:textId="77777777" w:rsidTr="007471FF">
        <w:trPr>
          <w:trHeight w:val="1134"/>
        </w:trPr>
        <w:tc>
          <w:tcPr>
            <w:tcW w:w="800" w:type="pct"/>
            <w:vMerge/>
            <w:tcBorders>
              <w:left w:val="single" w:sz="12" w:space="0" w:color="auto"/>
            </w:tcBorders>
            <w:shd w:val="clear" w:color="auto" w:fill="auto"/>
          </w:tcPr>
          <w:p w14:paraId="7239E61F"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323E2395"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 xml:space="preserve">PM Xanana Gusmao </w:t>
            </w:r>
          </w:p>
          <w:p w14:paraId="14E7C966"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Elizabeth Espostu</w:t>
            </w:r>
            <w:r w:rsidRPr="00615FB6">
              <w:rPr>
                <w:rFonts w:ascii="Arial" w:eastAsia="Times New Roman" w:hAnsi="Arial" w:cs="Arial"/>
                <w:sz w:val="20"/>
                <w:szCs w:val="20"/>
              </w:rPr>
              <w:t xml:space="preserve">, Chief of Staff </w:t>
            </w:r>
          </w:p>
        </w:tc>
        <w:tc>
          <w:tcPr>
            <w:tcW w:w="1642" w:type="pct"/>
            <w:shd w:val="clear" w:color="auto" w:fill="auto"/>
            <w:vAlign w:val="center"/>
          </w:tcPr>
          <w:p w14:paraId="1B25FF5C"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Government Offices (Palacio Governo)</w:t>
            </w:r>
          </w:p>
        </w:tc>
        <w:tc>
          <w:tcPr>
            <w:tcW w:w="916" w:type="pct"/>
            <w:tcBorders>
              <w:right w:val="single" w:sz="12" w:space="0" w:color="auto"/>
            </w:tcBorders>
            <w:shd w:val="clear" w:color="auto" w:fill="auto"/>
            <w:vAlign w:val="center"/>
          </w:tcPr>
          <w:p w14:paraId="1BC233D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p>
        </w:tc>
      </w:tr>
      <w:tr w:rsidR="007471FF" w:rsidRPr="00615FB6" w14:paraId="59C0AECA" w14:textId="77777777" w:rsidTr="007471FF">
        <w:trPr>
          <w:trHeight w:val="359"/>
        </w:trPr>
        <w:tc>
          <w:tcPr>
            <w:tcW w:w="800" w:type="pct"/>
            <w:vMerge/>
            <w:tcBorders>
              <w:left w:val="single" w:sz="12" w:space="0" w:color="auto"/>
            </w:tcBorders>
            <w:shd w:val="clear" w:color="auto" w:fill="auto"/>
          </w:tcPr>
          <w:p w14:paraId="52906D60"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09C0E10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Lunch near Sunset Inn</w:t>
            </w:r>
          </w:p>
        </w:tc>
        <w:tc>
          <w:tcPr>
            <w:tcW w:w="916" w:type="pct"/>
            <w:vMerge w:val="restart"/>
            <w:tcBorders>
              <w:right w:val="single" w:sz="12" w:space="0" w:color="auto"/>
            </w:tcBorders>
            <w:shd w:val="clear" w:color="auto" w:fill="auto"/>
            <w:vAlign w:val="center"/>
          </w:tcPr>
          <w:p w14:paraId="6E15EA0C" w14:textId="7C36EC98" w:rsidR="00A121B4" w:rsidRPr="00615FB6" w:rsidRDefault="00A121B4" w:rsidP="005B7165">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5B7165">
              <w:rPr>
                <w:rFonts w:ascii="Arial" w:eastAsia="Times New Roman" w:hAnsi="Arial" w:cs="Arial"/>
                <w:sz w:val="20"/>
                <w:szCs w:val="20"/>
              </w:rPr>
              <w:t xml:space="preserve">, </w:t>
            </w:r>
            <w:r w:rsidRPr="00615FB6">
              <w:rPr>
                <w:rFonts w:ascii="Arial" w:eastAsia="Times New Roman" w:hAnsi="Arial" w:cs="Arial"/>
                <w:sz w:val="20"/>
                <w:szCs w:val="20"/>
              </w:rPr>
              <w:t>Alto Pinto</w:t>
            </w:r>
          </w:p>
        </w:tc>
      </w:tr>
      <w:tr w:rsidR="007471FF" w:rsidRPr="00615FB6" w14:paraId="049A9F9F" w14:textId="77777777" w:rsidTr="007471FF">
        <w:tc>
          <w:tcPr>
            <w:tcW w:w="800" w:type="pct"/>
            <w:vMerge/>
            <w:tcBorders>
              <w:left w:val="single" w:sz="12" w:space="0" w:color="auto"/>
            </w:tcBorders>
            <w:shd w:val="clear" w:color="auto" w:fill="auto"/>
          </w:tcPr>
          <w:p w14:paraId="4FFE72E5"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6F8A8A2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Jose (Quico) de Sousa</w:t>
            </w:r>
            <w:r w:rsidRPr="00615FB6">
              <w:rPr>
                <w:rFonts w:ascii="Arial" w:eastAsia="Times New Roman" w:hAnsi="Arial" w:cs="Arial"/>
                <w:sz w:val="20"/>
                <w:szCs w:val="20"/>
              </w:rPr>
              <w:t>, Country Manager AVI</w:t>
            </w:r>
          </w:p>
          <w:p w14:paraId="30E3585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Georgino</w:t>
            </w:r>
            <w:r w:rsidRPr="00615FB6">
              <w:rPr>
                <w:rFonts w:ascii="Arial" w:eastAsia="Times New Roman" w:hAnsi="Arial" w:cs="Arial"/>
                <w:sz w:val="20"/>
                <w:szCs w:val="20"/>
              </w:rPr>
              <w:t>, Program Officer</w:t>
            </w:r>
          </w:p>
        </w:tc>
        <w:tc>
          <w:tcPr>
            <w:tcW w:w="1642" w:type="pct"/>
            <w:shd w:val="clear" w:color="auto" w:fill="auto"/>
            <w:vAlign w:val="center"/>
          </w:tcPr>
          <w:p w14:paraId="1CC07E16"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Meeting at Australian Volunteers International office</w:t>
            </w:r>
          </w:p>
        </w:tc>
        <w:tc>
          <w:tcPr>
            <w:tcW w:w="916" w:type="pct"/>
            <w:vMerge/>
            <w:tcBorders>
              <w:right w:val="single" w:sz="12" w:space="0" w:color="auto"/>
            </w:tcBorders>
            <w:shd w:val="clear" w:color="auto" w:fill="auto"/>
            <w:vAlign w:val="center"/>
          </w:tcPr>
          <w:p w14:paraId="1FB1D73A"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125C20BA" w14:textId="77777777" w:rsidTr="007471FF">
        <w:tc>
          <w:tcPr>
            <w:tcW w:w="800" w:type="pct"/>
            <w:vMerge/>
            <w:tcBorders>
              <w:left w:val="single" w:sz="12" w:space="0" w:color="auto"/>
            </w:tcBorders>
            <w:shd w:val="clear" w:color="auto" w:fill="auto"/>
          </w:tcPr>
          <w:p w14:paraId="3AEA382E"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467A1700"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Abilio Caetano</w:t>
            </w:r>
            <w:r w:rsidRPr="00615FB6">
              <w:rPr>
                <w:rFonts w:ascii="Arial" w:eastAsia="Times New Roman" w:hAnsi="Arial" w:cs="Arial"/>
                <w:sz w:val="20"/>
                <w:szCs w:val="20"/>
              </w:rPr>
              <w:t>, Advisor to Minister for State Administration</w:t>
            </w:r>
          </w:p>
          <w:p w14:paraId="54D1301E"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Josefina Antoineta da Silva</w:t>
            </w:r>
            <w:r w:rsidRPr="00615FB6">
              <w:rPr>
                <w:rFonts w:ascii="Arial" w:eastAsia="Times New Roman" w:hAnsi="Arial" w:cs="Arial"/>
                <w:sz w:val="20"/>
                <w:szCs w:val="20"/>
              </w:rPr>
              <w:t>, National Director Capacity and cooperation</w:t>
            </w:r>
          </w:p>
          <w:p w14:paraId="782FD5E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Jaime Boavida</w:t>
            </w:r>
            <w:r w:rsidRPr="00615FB6">
              <w:rPr>
                <w:rFonts w:ascii="Arial" w:eastAsia="Times New Roman" w:hAnsi="Arial" w:cs="Arial"/>
                <w:sz w:val="20"/>
                <w:szCs w:val="20"/>
              </w:rPr>
              <w:t>, Chief of Department of Cooperation</w:t>
            </w:r>
          </w:p>
        </w:tc>
        <w:tc>
          <w:tcPr>
            <w:tcW w:w="1642" w:type="pct"/>
            <w:shd w:val="clear" w:color="auto" w:fill="auto"/>
            <w:vAlign w:val="center"/>
          </w:tcPr>
          <w:p w14:paraId="5E2EB592"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Ministry of State Administration Offices</w:t>
            </w:r>
          </w:p>
        </w:tc>
        <w:tc>
          <w:tcPr>
            <w:tcW w:w="916" w:type="pct"/>
            <w:tcBorders>
              <w:right w:val="single" w:sz="12" w:space="0" w:color="auto"/>
            </w:tcBorders>
            <w:shd w:val="clear" w:color="auto" w:fill="auto"/>
            <w:vAlign w:val="center"/>
          </w:tcPr>
          <w:p w14:paraId="1833B2B9" w14:textId="4EE94E09" w:rsidR="00A121B4" w:rsidRPr="00615FB6" w:rsidRDefault="00A121B4" w:rsidP="005B7165">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5B7165">
              <w:rPr>
                <w:rFonts w:ascii="Arial" w:eastAsia="Times New Roman" w:hAnsi="Arial" w:cs="Arial"/>
                <w:sz w:val="20"/>
                <w:szCs w:val="20"/>
              </w:rPr>
              <w:t xml:space="preserve">, </w:t>
            </w:r>
            <w:r w:rsidRPr="00615FB6">
              <w:rPr>
                <w:rFonts w:ascii="Arial" w:eastAsia="Times New Roman" w:hAnsi="Arial" w:cs="Arial"/>
                <w:sz w:val="20"/>
                <w:szCs w:val="20"/>
              </w:rPr>
              <w:t>Alto Pinto</w:t>
            </w:r>
          </w:p>
        </w:tc>
      </w:tr>
      <w:tr w:rsidR="007471FF" w:rsidRPr="00615FB6" w14:paraId="3836D7E3" w14:textId="77777777" w:rsidTr="007471FF">
        <w:tc>
          <w:tcPr>
            <w:tcW w:w="800" w:type="pct"/>
            <w:vMerge/>
            <w:tcBorders>
              <w:left w:val="single" w:sz="12" w:space="0" w:color="auto"/>
            </w:tcBorders>
            <w:shd w:val="clear" w:color="auto" w:fill="auto"/>
          </w:tcPr>
          <w:p w14:paraId="736037EA"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4D4DFCA0" w14:textId="77777777" w:rsidR="00A121B4" w:rsidRPr="00615FB6" w:rsidRDefault="00A121B4" w:rsidP="00615FB6">
            <w:pPr>
              <w:pStyle w:val="BodyText"/>
              <w:spacing w:before="60" w:after="60"/>
              <w:rPr>
                <w:rFonts w:ascii="Arial" w:eastAsia="Times New Roman" w:hAnsi="Arial" w:cs="Arial"/>
                <w:sz w:val="20"/>
                <w:szCs w:val="20"/>
                <w:highlight w:val="yellow"/>
              </w:rPr>
            </w:pPr>
            <w:r w:rsidRPr="00615FB6">
              <w:rPr>
                <w:rFonts w:ascii="Arial" w:eastAsia="Times New Roman" w:hAnsi="Arial" w:cs="Arial"/>
                <w:sz w:val="20"/>
                <w:szCs w:val="20"/>
              </w:rPr>
              <w:t>Visited</w:t>
            </w:r>
            <w:r w:rsidRPr="00615FB6">
              <w:rPr>
                <w:rFonts w:ascii="Arial" w:eastAsia="Times New Roman" w:hAnsi="Arial" w:cs="Arial"/>
                <w:b/>
                <w:bCs/>
                <w:sz w:val="20"/>
                <w:szCs w:val="20"/>
              </w:rPr>
              <w:t xml:space="preserve"> Dili Cathedral</w:t>
            </w:r>
          </w:p>
        </w:tc>
        <w:tc>
          <w:tcPr>
            <w:tcW w:w="916" w:type="pct"/>
            <w:vMerge w:val="restart"/>
            <w:tcBorders>
              <w:right w:val="single" w:sz="12" w:space="0" w:color="auto"/>
            </w:tcBorders>
            <w:shd w:val="clear" w:color="auto" w:fill="auto"/>
            <w:vAlign w:val="center"/>
          </w:tcPr>
          <w:p w14:paraId="43E16044"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PO and </w:t>
            </w:r>
            <w:r w:rsidRPr="00615FB6">
              <w:rPr>
                <w:rFonts w:ascii="Arial" w:eastAsia="Times New Roman" w:hAnsi="Arial" w:cs="Arial"/>
                <w:sz w:val="20"/>
                <w:szCs w:val="20"/>
              </w:rPr>
              <w:lastRenderedPageBreak/>
              <w:t>Councillors Riley, Haweil and Kurt</w:t>
            </w:r>
          </w:p>
        </w:tc>
      </w:tr>
      <w:tr w:rsidR="007471FF" w:rsidRPr="00615FB6" w14:paraId="49F63C5F" w14:textId="77777777" w:rsidTr="007471FF">
        <w:tc>
          <w:tcPr>
            <w:tcW w:w="800" w:type="pct"/>
            <w:vMerge/>
            <w:tcBorders>
              <w:left w:val="single" w:sz="12" w:space="0" w:color="auto"/>
            </w:tcBorders>
            <w:shd w:val="clear" w:color="auto" w:fill="auto"/>
          </w:tcPr>
          <w:p w14:paraId="2B04E85F"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7653543C" w14:textId="77777777" w:rsidR="00A121B4" w:rsidRPr="00615FB6" w:rsidRDefault="00A121B4" w:rsidP="00615FB6">
            <w:pPr>
              <w:pStyle w:val="BodyText"/>
              <w:spacing w:before="60" w:after="60"/>
              <w:rPr>
                <w:rFonts w:ascii="Arial" w:eastAsia="Times New Roman" w:hAnsi="Arial" w:cs="Arial"/>
                <w:sz w:val="20"/>
                <w:szCs w:val="20"/>
                <w:highlight w:val="yellow"/>
              </w:rPr>
            </w:pPr>
            <w:r w:rsidRPr="00615FB6">
              <w:rPr>
                <w:rFonts w:ascii="Arial" w:eastAsia="Times New Roman" w:hAnsi="Arial" w:cs="Arial"/>
                <w:sz w:val="20"/>
                <w:szCs w:val="20"/>
              </w:rPr>
              <w:t xml:space="preserve">Visited </w:t>
            </w:r>
            <w:r w:rsidRPr="00615FB6">
              <w:rPr>
                <w:rFonts w:ascii="Arial" w:eastAsia="Times New Roman" w:hAnsi="Arial" w:cs="Arial"/>
                <w:b/>
                <w:bCs/>
                <w:sz w:val="20"/>
                <w:szCs w:val="20"/>
              </w:rPr>
              <w:t>Dili Mosque</w:t>
            </w:r>
          </w:p>
        </w:tc>
        <w:tc>
          <w:tcPr>
            <w:tcW w:w="916" w:type="pct"/>
            <w:vMerge/>
            <w:tcBorders>
              <w:right w:val="single" w:sz="12" w:space="0" w:color="auto"/>
            </w:tcBorders>
            <w:shd w:val="clear" w:color="auto" w:fill="auto"/>
            <w:vAlign w:val="center"/>
          </w:tcPr>
          <w:p w14:paraId="75D365D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555E31C1" w14:textId="77777777" w:rsidTr="007471FF">
        <w:tc>
          <w:tcPr>
            <w:tcW w:w="800" w:type="pct"/>
            <w:vMerge/>
            <w:tcBorders>
              <w:left w:val="single" w:sz="12" w:space="0" w:color="auto"/>
              <w:bottom w:val="single" w:sz="12" w:space="0" w:color="auto"/>
            </w:tcBorders>
            <w:shd w:val="clear" w:color="auto" w:fill="auto"/>
          </w:tcPr>
          <w:p w14:paraId="0676F7EF"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tcBorders>
              <w:bottom w:val="single" w:sz="12" w:space="0" w:color="auto"/>
            </w:tcBorders>
            <w:shd w:val="clear" w:color="auto" w:fill="auto"/>
            <w:vAlign w:val="center"/>
          </w:tcPr>
          <w:p w14:paraId="1D124320"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Dinner at </w:t>
            </w:r>
            <w:r w:rsidRPr="00615FB6">
              <w:rPr>
                <w:rFonts w:ascii="Arial" w:eastAsia="Times New Roman" w:hAnsi="Arial" w:cs="Arial"/>
                <w:b/>
                <w:bCs/>
                <w:sz w:val="20"/>
                <w:szCs w:val="20"/>
              </w:rPr>
              <w:t>Delicious Restaurant</w:t>
            </w:r>
          </w:p>
        </w:tc>
        <w:tc>
          <w:tcPr>
            <w:tcW w:w="916" w:type="pct"/>
            <w:vMerge/>
            <w:tcBorders>
              <w:bottom w:val="single" w:sz="12" w:space="0" w:color="auto"/>
              <w:right w:val="single" w:sz="12" w:space="0" w:color="auto"/>
            </w:tcBorders>
            <w:shd w:val="clear" w:color="auto" w:fill="auto"/>
            <w:vAlign w:val="center"/>
          </w:tcPr>
          <w:p w14:paraId="60A5D80C"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3175B185" w14:textId="77777777" w:rsidTr="007471FF">
        <w:tc>
          <w:tcPr>
            <w:tcW w:w="800" w:type="pct"/>
            <w:vMerge w:val="restart"/>
            <w:tcBorders>
              <w:top w:val="single" w:sz="12" w:space="0" w:color="auto"/>
              <w:left w:val="single" w:sz="12" w:space="0" w:color="auto"/>
            </w:tcBorders>
            <w:shd w:val="clear" w:color="auto" w:fill="auto"/>
          </w:tcPr>
          <w:p w14:paraId="19A79A73"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Tuesday 17/10</w:t>
            </w:r>
          </w:p>
          <w:p w14:paraId="4DDCDF6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Dili to Aileu</w:t>
            </w:r>
          </w:p>
        </w:tc>
        <w:tc>
          <w:tcPr>
            <w:tcW w:w="1642" w:type="pct"/>
            <w:vMerge w:val="restart"/>
            <w:tcBorders>
              <w:top w:val="single" w:sz="12" w:space="0" w:color="auto"/>
            </w:tcBorders>
            <w:shd w:val="clear" w:color="auto" w:fill="auto"/>
            <w:vAlign w:val="center"/>
          </w:tcPr>
          <w:p w14:paraId="2D726F8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Abilio de Araujo</w:t>
            </w:r>
            <w:r w:rsidRPr="00615FB6">
              <w:rPr>
                <w:rFonts w:ascii="Arial" w:eastAsia="Times New Roman" w:hAnsi="Arial" w:cs="Arial"/>
                <w:sz w:val="20"/>
                <w:szCs w:val="20"/>
              </w:rPr>
              <w:t>, DFAT Partisipa Program and member Aileu Municipal Consultative Council, former Aileu Scholarship and Walter Mangold English in Australia scholarship</w:t>
            </w:r>
          </w:p>
          <w:p w14:paraId="1A2D0EA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Alto Pinto</w:t>
            </w:r>
            <w:r w:rsidRPr="00615FB6">
              <w:rPr>
                <w:rFonts w:ascii="Arial" w:eastAsia="Times New Roman" w:hAnsi="Arial" w:cs="Arial"/>
                <w:sz w:val="20"/>
                <w:szCs w:val="20"/>
              </w:rPr>
              <w:t>,</w:t>
            </w:r>
            <w:r w:rsidRPr="00615FB6">
              <w:rPr>
                <w:rFonts w:ascii="Arial" w:eastAsia="Times New Roman" w:hAnsi="Arial" w:cs="Arial"/>
                <w:b/>
                <w:bCs/>
                <w:sz w:val="20"/>
                <w:szCs w:val="20"/>
              </w:rPr>
              <w:t xml:space="preserve"> </w:t>
            </w:r>
            <w:r w:rsidRPr="00615FB6">
              <w:rPr>
                <w:rFonts w:ascii="Arial" w:eastAsia="Times New Roman" w:hAnsi="Arial" w:cs="Arial"/>
                <w:sz w:val="20"/>
                <w:szCs w:val="20"/>
              </w:rPr>
              <w:t>Green Mountain Tours and Drivers (driver, interpreter, guide)</w:t>
            </w:r>
          </w:p>
        </w:tc>
        <w:tc>
          <w:tcPr>
            <w:tcW w:w="1642" w:type="pct"/>
            <w:tcBorders>
              <w:top w:val="single" w:sz="12" w:space="0" w:color="auto"/>
            </w:tcBorders>
            <w:shd w:val="clear" w:color="auto" w:fill="auto"/>
            <w:vAlign w:val="center"/>
          </w:tcPr>
          <w:p w14:paraId="4D9794C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Meeting at Sunset Inn Hotel</w:t>
            </w:r>
          </w:p>
        </w:tc>
        <w:tc>
          <w:tcPr>
            <w:tcW w:w="916" w:type="pct"/>
            <w:tcBorders>
              <w:top w:val="single" w:sz="12" w:space="0" w:color="auto"/>
              <w:right w:val="single" w:sz="12" w:space="0" w:color="auto"/>
            </w:tcBorders>
            <w:shd w:val="clear" w:color="auto" w:fill="auto"/>
            <w:vAlign w:val="center"/>
          </w:tcPr>
          <w:p w14:paraId="4B34538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p>
        </w:tc>
      </w:tr>
      <w:tr w:rsidR="007471FF" w:rsidRPr="00615FB6" w14:paraId="0C976C27" w14:textId="77777777" w:rsidTr="007471FF">
        <w:trPr>
          <w:trHeight w:val="505"/>
        </w:trPr>
        <w:tc>
          <w:tcPr>
            <w:tcW w:w="800" w:type="pct"/>
            <w:vMerge/>
            <w:tcBorders>
              <w:left w:val="single" w:sz="12" w:space="0" w:color="auto"/>
            </w:tcBorders>
            <w:shd w:val="clear" w:color="auto" w:fill="auto"/>
          </w:tcPr>
          <w:p w14:paraId="0B2813BC" w14:textId="77777777" w:rsidR="00A121B4" w:rsidRPr="00615FB6" w:rsidRDefault="00A121B4" w:rsidP="00615FB6">
            <w:pPr>
              <w:pStyle w:val="BodyText"/>
              <w:spacing w:before="60" w:after="60"/>
              <w:rPr>
                <w:rFonts w:ascii="Arial" w:eastAsia="Times New Roman" w:hAnsi="Arial" w:cs="Arial"/>
                <w:b/>
                <w:bCs/>
                <w:sz w:val="20"/>
                <w:szCs w:val="20"/>
              </w:rPr>
            </w:pPr>
          </w:p>
        </w:tc>
        <w:tc>
          <w:tcPr>
            <w:tcW w:w="1642" w:type="pct"/>
            <w:vMerge/>
            <w:shd w:val="clear" w:color="auto" w:fill="auto"/>
            <w:vAlign w:val="center"/>
          </w:tcPr>
          <w:p w14:paraId="1B89D3AA" w14:textId="77777777" w:rsidR="00A121B4" w:rsidRPr="00615FB6" w:rsidRDefault="00A121B4" w:rsidP="00615FB6">
            <w:pPr>
              <w:pStyle w:val="BodyText"/>
              <w:spacing w:before="60" w:after="60"/>
              <w:rPr>
                <w:rFonts w:ascii="Arial" w:eastAsia="Times New Roman" w:hAnsi="Arial" w:cs="Arial"/>
                <w:b/>
                <w:bCs/>
                <w:sz w:val="20"/>
                <w:szCs w:val="20"/>
              </w:rPr>
            </w:pPr>
          </w:p>
        </w:tc>
        <w:tc>
          <w:tcPr>
            <w:tcW w:w="1642" w:type="pct"/>
            <w:tcBorders>
              <w:bottom w:val="single" w:sz="4" w:space="0" w:color="auto"/>
            </w:tcBorders>
            <w:shd w:val="clear" w:color="auto" w:fill="auto"/>
            <w:vAlign w:val="center"/>
          </w:tcPr>
          <w:p w14:paraId="1189D55C"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Santa Cruz cemetery, Dili</w:t>
            </w:r>
          </w:p>
        </w:tc>
        <w:tc>
          <w:tcPr>
            <w:tcW w:w="916" w:type="pct"/>
            <w:vMerge w:val="restart"/>
            <w:tcBorders>
              <w:right w:val="single" w:sz="12" w:space="0" w:color="auto"/>
            </w:tcBorders>
            <w:shd w:val="clear" w:color="auto" w:fill="auto"/>
            <w:vAlign w:val="center"/>
          </w:tcPr>
          <w:p w14:paraId="0F2B5638" w14:textId="2C28C062" w:rsidR="00A121B4" w:rsidRPr="00615FB6" w:rsidRDefault="00A121B4" w:rsidP="003B2A61">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w:t>
            </w:r>
            <w:r w:rsidR="003B2A61">
              <w:rPr>
                <w:rFonts w:ascii="Arial" w:eastAsia="Times New Roman" w:hAnsi="Arial" w:cs="Arial"/>
                <w:sz w:val="20"/>
                <w:szCs w:val="20"/>
              </w:rPr>
              <w:t xml:space="preserve">, </w:t>
            </w:r>
            <w:r w:rsidRPr="00615FB6">
              <w:rPr>
                <w:rFonts w:ascii="Arial" w:eastAsia="Times New Roman" w:hAnsi="Arial" w:cs="Arial"/>
                <w:sz w:val="20"/>
                <w:szCs w:val="20"/>
              </w:rPr>
              <w:t>C</w:t>
            </w:r>
            <w:r w:rsidR="00975675">
              <w:rPr>
                <w:rFonts w:ascii="Arial" w:eastAsia="Times New Roman" w:hAnsi="Arial" w:cs="Arial"/>
                <w:sz w:val="20"/>
                <w:szCs w:val="20"/>
              </w:rPr>
              <w:t>ouncillors</w:t>
            </w:r>
            <w:r w:rsidRPr="00615FB6">
              <w:rPr>
                <w:rFonts w:ascii="Arial" w:eastAsia="Times New Roman" w:hAnsi="Arial" w:cs="Arial"/>
                <w:sz w:val="20"/>
                <w:szCs w:val="20"/>
              </w:rPr>
              <w:t xml:space="preserve"> Riley, Haweil and Kurt</w:t>
            </w:r>
            <w:r w:rsidR="003B2A61">
              <w:rPr>
                <w:rFonts w:ascii="Arial" w:eastAsia="Times New Roman" w:hAnsi="Arial" w:cs="Arial"/>
                <w:sz w:val="20"/>
                <w:szCs w:val="20"/>
              </w:rPr>
              <w:t>,</w:t>
            </w:r>
            <w:bookmarkStart w:id="12" w:name="_Hlk149827199"/>
            <w:r w:rsidR="003B2A61">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Petr Svoboda and Hugo</w:t>
            </w:r>
            <w:r w:rsidR="003B2A61">
              <w:rPr>
                <w:rFonts w:ascii="Arial" w:eastAsia="Times New Roman" w:hAnsi="Arial" w:cs="Arial"/>
                <w:sz w:val="20"/>
                <w:szCs w:val="20"/>
              </w:rPr>
              <w:t xml:space="preserve">, </w:t>
            </w:r>
            <w:bookmarkEnd w:id="12"/>
            <w:r w:rsidRPr="00615FB6">
              <w:rPr>
                <w:rFonts w:ascii="Arial" w:eastAsia="Times New Roman" w:hAnsi="Arial" w:cs="Arial"/>
                <w:sz w:val="20"/>
                <w:szCs w:val="20"/>
              </w:rPr>
              <w:t>Abilio de Araujo</w:t>
            </w:r>
            <w:r w:rsidR="003B2A61">
              <w:rPr>
                <w:rFonts w:ascii="Arial" w:eastAsia="Times New Roman" w:hAnsi="Arial" w:cs="Arial"/>
                <w:sz w:val="20"/>
                <w:szCs w:val="20"/>
              </w:rPr>
              <w:t xml:space="preserve"> and </w:t>
            </w:r>
            <w:r w:rsidRPr="00615FB6">
              <w:rPr>
                <w:rFonts w:ascii="Arial" w:eastAsia="Times New Roman" w:hAnsi="Arial" w:cs="Arial"/>
                <w:sz w:val="20"/>
                <w:szCs w:val="20"/>
              </w:rPr>
              <w:t>Alto Pinto</w:t>
            </w:r>
          </w:p>
        </w:tc>
      </w:tr>
      <w:tr w:rsidR="007471FF" w:rsidRPr="00615FB6" w14:paraId="16484248" w14:textId="77777777" w:rsidTr="007471FF">
        <w:trPr>
          <w:trHeight w:val="505"/>
        </w:trPr>
        <w:tc>
          <w:tcPr>
            <w:tcW w:w="800" w:type="pct"/>
            <w:vMerge/>
            <w:tcBorders>
              <w:left w:val="single" w:sz="12" w:space="0" w:color="auto"/>
            </w:tcBorders>
            <w:shd w:val="clear" w:color="auto" w:fill="auto"/>
          </w:tcPr>
          <w:p w14:paraId="281CC46C" w14:textId="77777777" w:rsidR="00A121B4" w:rsidRPr="00615FB6" w:rsidRDefault="00A121B4" w:rsidP="00615FB6">
            <w:pPr>
              <w:pStyle w:val="BodyText"/>
              <w:spacing w:before="60" w:after="60"/>
              <w:rPr>
                <w:rFonts w:ascii="Arial" w:eastAsia="Times New Roman" w:hAnsi="Arial" w:cs="Arial"/>
                <w:b/>
                <w:bCs/>
                <w:sz w:val="20"/>
                <w:szCs w:val="20"/>
              </w:rPr>
            </w:pPr>
          </w:p>
        </w:tc>
        <w:tc>
          <w:tcPr>
            <w:tcW w:w="1642" w:type="pct"/>
            <w:vMerge/>
            <w:shd w:val="clear" w:color="auto" w:fill="auto"/>
            <w:vAlign w:val="center"/>
          </w:tcPr>
          <w:p w14:paraId="72A83C2C" w14:textId="77777777" w:rsidR="00A121B4" w:rsidRPr="00615FB6" w:rsidRDefault="00A121B4" w:rsidP="00615FB6">
            <w:pPr>
              <w:pStyle w:val="BodyText"/>
              <w:spacing w:before="60" w:after="60"/>
              <w:rPr>
                <w:rFonts w:ascii="Arial" w:eastAsia="Times New Roman" w:hAnsi="Arial" w:cs="Arial"/>
                <w:b/>
                <w:bCs/>
                <w:sz w:val="20"/>
                <w:szCs w:val="20"/>
              </w:rPr>
            </w:pPr>
          </w:p>
        </w:tc>
        <w:tc>
          <w:tcPr>
            <w:tcW w:w="1642" w:type="pct"/>
            <w:tcBorders>
              <w:bottom w:val="single" w:sz="4" w:space="0" w:color="auto"/>
            </w:tcBorders>
            <w:shd w:val="clear" w:color="auto" w:fill="auto"/>
            <w:vAlign w:val="center"/>
          </w:tcPr>
          <w:p w14:paraId="3B195520"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sz w:val="20"/>
                <w:szCs w:val="20"/>
              </w:rPr>
              <w:t>Travel from Dili</w:t>
            </w:r>
            <w:r w:rsidRPr="00615FB6">
              <w:rPr>
                <w:rFonts w:ascii="Arial" w:eastAsia="Times New Roman" w:hAnsi="Arial" w:cs="Arial"/>
                <w:b/>
                <w:bCs/>
                <w:sz w:val="20"/>
                <w:szCs w:val="20"/>
              </w:rPr>
              <w:t xml:space="preserve"> </w:t>
            </w:r>
          </w:p>
        </w:tc>
        <w:tc>
          <w:tcPr>
            <w:tcW w:w="916" w:type="pct"/>
            <w:vMerge/>
            <w:tcBorders>
              <w:right w:val="single" w:sz="12" w:space="0" w:color="auto"/>
            </w:tcBorders>
            <w:shd w:val="clear" w:color="auto" w:fill="auto"/>
            <w:vAlign w:val="center"/>
          </w:tcPr>
          <w:p w14:paraId="55E39141"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57CAF01B" w14:textId="77777777" w:rsidTr="007471FF">
        <w:tc>
          <w:tcPr>
            <w:tcW w:w="800" w:type="pct"/>
            <w:vMerge/>
            <w:tcBorders>
              <w:left w:val="single" w:sz="12" w:space="0" w:color="auto"/>
            </w:tcBorders>
            <w:shd w:val="clear" w:color="auto" w:fill="auto"/>
          </w:tcPr>
          <w:p w14:paraId="6D238B8F"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vMerge/>
            <w:shd w:val="clear" w:color="auto" w:fill="auto"/>
            <w:vAlign w:val="center"/>
          </w:tcPr>
          <w:p w14:paraId="07ADF120"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37081BF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Dare WWII Memorial and Café</w:t>
            </w:r>
          </w:p>
        </w:tc>
        <w:tc>
          <w:tcPr>
            <w:tcW w:w="916" w:type="pct"/>
            <w:vMerge/>
            <w:tcBorders>
              <w:right w:val="single" w:sz="12" w:space="0" w:color="auto"/>
            </w:tcBorders>
            <w:shd w:val="clear" w:color="auto" w:fill="auto"/>
            <w:vAlign w:val="center"/>
          </w:tcPr>
          <w:p w14:paraId="4D2677B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66B7A25C" w14:textId="77777777" w:rsidTr="007471FF">
        <w:tc>
          <w:tcPr>
            <w:tcW w:w="800" w:type="pct"/>
            <w:vMerge/>
            <w:tcBorders>
              <w:left w:val="single" w:sz="12" w:space="0" w:color="auto"/>
            </w:tcBorders>
            <w:shd w:val="clear" w:color="auto" w:fill="auto"/>
          </w:tcPr>
          <w:p w14:paraId="1F6A3319"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vMerge w:val="restart"/>
            <w:shd w:val="clear" w:color="auto" w:fill="auto"/>
            <w:vAlign w:val="center"/>
          </w:tcPr>
          <w:p w14:paraId="48370027"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Side trip to Laulara</w:t>
            </w:r>
          </w:p>
          <w:p w14:paraId="010DA93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Mr Alfredo de Fatima</w:t>
            </w:r>
            <w:r w:rsidRPr="00615FB6">
              <w:rPr>
                <w:rFonts w:ascii="Arial" w:eastAsia="Times New Roman" w:hAnsi="Arial" w:cs="Arial"/>
                <w:sz w:val="20"/>
                <w:szCs w:val="20"/>
              </w:rPr>
              <w:t xml:space="preserve">, Laulara Postu Administrator, </w:t>
            </w:r>
          </w:p>
          <w:p w14:paraId="04227789"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Mr Antonio, Manager Laulara Health Centre </w:t>
            </w:r>
          </w:p>
          <w:p w14:paraId="3950653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Victoria Mesquita do Rego</w:t>
            </w:r>
            <w:r w:rsidRPr="00615FB6">
              <w:rPr>
                <w:rFonts w:ascii="Arial" w:eastAsia="Times New Roman" w:hAnsi="Arial" w:cs="Arial"/>
                <w:sz w:val="20"/>
                <w:szCs w:val="20"/>
              </w:rPr>
              <w:t>, former Municipal Secretary who visited Friends of Aileu 2019</w:t>
            </w:r>
          </w:p>
        </w:tc>
        <w:tc>
          <w:tcPr>
            <w:tcW w:w="1642" w:type="pct"/>
            <w:shd w:val="clear" w:color="auto" w:fill="auto"/>
            <w:vAlign w:val="center"/>
          </w:tcPr>
          <w:p w14:paraId="5C48A969"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Laulara Administrative Post Offices</w:t>
            </w:r>
          </w:p>
        </w:tc>
        <w:tc>
          <w:tcPr>
            <w:tcW w:w="916" w:type="pct"/>
            <w:vMerge/>
            <w:tcBorders>
              <w:right w:val="single" w:sz="12" w:space="0" w:color="auto"/>
            </w:tcBorders>
            <w:shd w:val="clear" w:color="auto" w:fill="auto"/>
            <w:vAlign w:val="center"/>
          </w:tcPr>
          <w:p w14:paraId="6A981056"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4B9D4260" w14:textId="77777777" w:rsidTr="007471FF">
        <w:tc>
          <w:tcPr>
            <w:tcW w:w="800" w:type="pct"/>
            <w:vMerge/>
            <w:tcBorders>
              <w:left w:val="single" w:sz="12" w:space="0" w:color="auto"/>
            </w:tcBorders>
            <w:shd w:val="clear" w:color="auto" w:fill="auto"/>
          </w:tcPr>
          <w:p w14:paraId="2DDC8B93"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vMerge/>
            <w:shd w:val="clear" w:color="auto" w:fill="auto"/>
            <w:vAlign w:val="center"/>
          </w:tcPr>
          <w:p w14:paraId="00E34C51"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2AF35E99"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Laulara Birthing Centre</w:t>
            </w:r>
          </w:p>
        </w:tc>
        <w:tc>
          <w:tcPr>
            <w:tcW w:w="916" w:type="pct"/>
            <w:vMerge/>
            <w:tcBorders>
              <w:right w:val="single" w:sz="12" w:space="0" w:color="auto"/>
            </w:tcBorders>
            <w:shd w:val="clear" w:color="auto" w:fill="auto"/>
            <w:vAlign w:val="center"/>
          </w:tcPr>
          <w:p w14:paraId="5580DCA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54B2C99F" w14:textId="77777777" w:rsidTr="007471FF">
        <w:tc>
          <w:tcPr>
            <w:tcW w:w="800" w:type="pct"/>
            <w:vMerge/>
            <w:tcBorders>
              <w:left w:val="single" w:sz="12" w:space="0" w:color="auto"/>
            </w:tcBorders>
            <w:shd w:val="clear" w:color="auto" w:fill="auto"/>
          </w:tcPr>
          <w:p w14:paraId="6B084745"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37A31F92"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Ananais Benvindes</w:t>
            </w:r>
            <w:r w:rsidRPr="00615FB6">
              <w:rPr>
                <w:rFonts w:ascii="Arial" w:eastAsia="Times New Roman" w:hAnsi="Arial" w:cs="Arial"/>
                <w:sz w:val="20"/>
                <w:szCs w:val="20"/>
              </w:rPr>
              <w:t>, President</w:t>
            </w:r>
            <w:r w:rsidRPr="00615FB6">
              <w:rPr>
                <w:rFonts w:ascii="Arial" w:eastAsia="Times New Roman" w:hAnsi="Arial" w:cs="Arial"/>
                <w:b/>
                <w:bCs/>
                <w:sz w:val="20"/>
                <w:szCs w:val="20"/>
              </w:rPr>
              <w:t xml:space="preserve"> </w:t>
            </w:r>
            <w:r w:rsidRPr="00615FB6">
              <w:rPr>
                <w:rFonts w:ascii="Arial" w:eastAsia="Times New Roman" w:hAnsi="Arial" w:cs="Arial"/>
                <w:sz w:val="20"/>
                <w:szCs w:val="20"/>
              </w:rPr>
              <w:t>of</w:t>
            </w:r>
            <w:r w:rsidRPr="00615FB6">
              <w:rPr>
                <w:rFonts w:ascii="Arial" w:eastAsia="Times New Roman" w:hAnsi="Arial" w:cs="Arial"/>
                <w:b/>
                <w:bCs/>
                <w:sz w:val="20"/>
                <w:szCs w:val="20"/>
              </w:rPr>
              <w:t xml:space="preserve"> KJLO</w:t>
            </w:r>
            <w:r w:rsidRPr="00615FB6">
              <w:rPr>
                <w:rFonts w:ascii="Arial" w:eastAsia="Times New Roman" w:hAnsi="Arial" w:cs="Arial"/>
                <w:sz w:val="20"/>
                <w:szCs w:val="20"/>
              </w:rPr>
              <w:t xml:space="preserve"> (the local youth organisation managing the site) and members</w:t>
            </w:r>
          </w:p>
        </w:tc>
        <w:tc>
          <w:tcPr>
            <w:tcW w:w="1642" w:type="pct"/>
            <w:shd w:val="clear" w:color="auto" w:fill="auto"/>
            <w:vAlign w:val="center"/>
          </w:tcPr>
          <w:p w14:paraId="07FF0779"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PermaYouth Training Centre, Talabala, Remexio</w:t>
            </w:r>
          </w:p>
        </w:tc>
        <w:tc>
          <w:tcPr>
            <w:tcW w:w="916" w:type="pct"/>
            <w:vMerge w:val="restart"/>
            <w:tcBorders>
              <w:right w:val="single" w:sz="12" w:space="0" w:color="auto"/>
            </w:tcBorders>
            <w:shd w:val="clear" w:color="auto" w:fill="auto"/>
            <w:vAlign w:val="center"/>
          </w:tcPr>
          <w:p w14:paraId="271B12F3" w14:textId="0E819814" w:rsidR="00A121B4" w:rsidRPr="00615FB6" w:rsidRDefault="00A121B4" w:rsidP="003B2A61">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w:t>
            </w:r>
            <w:r w:rsidR="003B2A61">
              <w:rPr>
                <w:rFonts w:ascii="Arial" w:eastAsia="Times New Roman" w:hAnsi="Arial" w:cs="Arial"/>
                <w:sz w:val="20"/>
                <w:szCs w:val="20"/>
              </w:rPr>
              <w:t>,</w:t>
            </w:r>
            <w:r w:rsidRPr="00615FB6">
              <w:rPr>
                <w:rFonts w:ascii="Arial" w:eastAsia="Times New Roman" w:hAnsi="Arial" w:cs="Arial"/>
                <w:sz w:val="20"/>
                <w:szCs w:val="20"/>
              </w:rPr>
              <w:t xml:space="preserve"> C</w:t>
            </w:r>
            <w:r w:rsidR="00975675">
              <w:rPr>
                <w:rFonts w:ascii="Arial" w:eastAsia="Times New Roman" w:hAnsi="Arial" w:cs="Arial"/>
                <w:sz w:val="20"/>
                <w:szCs w:val="20"/>
              </w:rPr>
              <w:t>ouncillors</w:t>
            </w:r>
            <w:r w:rsidRPr="00615FB6">
              <w:rPr>
                <w:rFonts w:ascii="Arial" w:eastAsia="Times New Roman" w:hAnsi="Arial" w:cs="Arial"/>
                <w:sz w:val="20"/>
                <w:szCs w:val="20"/>
              </w:rPr>
              <w:t xml:space="preserve"> Riley, Haweil and Kurt</w:t>
            </w:r>
            <w:r w:rsidR="003B2A61">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Petr Svoboda and Hugo</w:t>
            </w:r>
            <w:r w:rsidR="003B2A61">
              <w:rPr>
                <w:rFonts w:ascii="Arial" w:eastAsia="Times New Roman" w:hAnsi="Arial" w:cs="Arial"/>
                <w:sz w:val="20"/>
                <w:szCs w:val="20"/>
              </w:rPr>
              <w:t xml:space="preserve"> and </w:t>
            </w:r>
            <w:r w:rsidRPr="00615FB6">
              <w:rPr>
                <w:rFonts w:ascii="Arial" w:eastAsia="Times New Roman" w:hAnsi="Arial" w:cs="Arial"/>
                <w:sz w:val="20"/>
                <w:szCs w:val="20"/>
              </w:rPr>
              <w:t>Alto Pinto</w:t>
            </w:r>
          </w:p>
        </w:tc>
      </w:tr>
      <w:tr w:rsidR="007471FF" w:rsidRPr="00615FB6" w14:paraId="4C4A2D0D" w14:textId="77777777" w:rsidTr="007471FF">
        <w:tc>
          <w:tcPr>
            <w:tcW w:w="800" w:type="pct"/>
            <w:vMerge/>
            <w:tcBorders>
              <w:left w:val="single" w:sz="12" w:space="0" w:color="auto"/>
            </w:tcBorders>
            <w:shd w:val="clear" w:color="auto" w:fill="auto"/>
          </w:tcPr>
          <w:p w14:paraId="69EDAE54"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5E45B6F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Stop over at</w:t>
            </w:r>
            <w:r w:rsidRPr="00615FB6">
              <w:rPr>
                <w:rFonts w:ascii="Arial" w:eastAsia="Times New Roman" w:hAnsi="Arial" w:cs="Arial"/>
                <w:b/>
                <w:bCs/>
                <w:sz w:val="20"/>
                <w:szCs w:val="20"/>
              </w:rPr>
              <w:t xml:space="preserve"> Belumhato</w:t>
            </w:r>
            <w:r w:rsidRPr="00615FB6">
              <w:rPr>
                <w:rFonts w:ascii="Arial" w:eastAsia="Times New Roman" w:hAnsi="Arial" w:cs="Arial"/>
                <w:sz w:val="20"/>
                <w:szCs w:val="20"/>
              </w:rPr>
              <w:t>, Aisirimou, Aileu Vila, Wild Timor Coffee supplier,</w:t>
            </w:r>
            <w:r w:rsidRPr="00615FB6">
              <w:rPr>
                <w:rFonts w:ascii="Arial" w:eastAsia="Times New Roman" w:hAnsi="Arial" w:cs="Arial"/>
                <w:b/>
                <w:bCs/>
                <w:sz w:val="20"/>
                <w:szCs w:val="20"/>
              </w:rPr>
              <w:t xml:space="preserve"> </w:t>
            </w:r>
            <w:r w:rsidRPr="00615FB6">
              <w:rPr>
                <w:rFonts w:ascii="Arial" w:eastAsia="Times New Roman" w:hAnsi="Arial" w:cs="Arial"/>
                <w:sz w:val="20"/>
                <w:szCs w:val="20"/>
              </w:rPr>
              <w:t>view over houses, school and coffee fields</w:t>
            </w:r>
          </w:p>
        </w:tc>
        <w:tc>
          <w:tcPr>
            <w:tcW w:w="916" w:type="pct"/>
            <w:vMerge/>
            <w:tcBorders>
              <w:right w:val="single" w:sz="12" w:space="0" w:color="auto"/>
            </w:tcBorders>
            <w:shd w:val="clear" w:color="auto" w:fill="auto"/>
            <w:vAlign w:val="center"/>
          </w:tcPr>
          <w:p w14:paraId="3389E605"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250FD96C" w14:textId="77777777" w:rsidTr="007471FF">
        <w:tc>
          <w:tcPr>
            <w:tcW w:w="800" w:type="pct"/>
            <w:vMerge/>
            <w:tcBorders>
              <w:left w:val="single" w:sz="12" w:space="0" w:color="auto"/>
            </w:tcBorders>
            <w:shd w:val="clear" w:color="auto" w:fill="auto"/>
          </w:tcPr>
          <w:p w14:paraId="54AF2064"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5D7A7FE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Side trip to </w:t>
            </w:r>
            <w:r w:rsidRPr="00615FB6">
              <w:rPr>
                <w:rFonts w:ascii="Arial" w:eastAsia="Times New Roman" w:hAnsi="Arial" w:cs="Arial"/>
                <w:b/>
                <w:bCs/>
                <w:sz w:val="20"/>
                <w:szCs w:val="20"/>
              </w:rPr>
              <w:t>Seloi Craik</w:t>
            </w:r>
            <w:r w:rsidRPr="00615FB6">
              <w:rPr>
                <w:rFonts w:ascii="Arial" w:eastAsia="Times New Roman" w:hAnsi="Arial" w:cs="Arial"/>
                <w:sz w:val="20"/>
                <w:szCs w:val="20"/>
              </w:rPr>
              <w:t>, Aileu Vila, overlooking Seloi lake, community tourism development, houses, vegetable gardens and rice fields</w:t>
            </w:r>
          </w:p>
        </w:tc>
        <w:tc>
          <w:tcPr>
            <w:tcW w:w="916" w:type="pct"/>
            <w:vMerge/>
            <w:tcBorders>
              <w:right w:val="single" w:sz="12" w:space="0" w:color="auto"/>
            </w:tcBorders>
            <w:shd w:val="clear" w:color="auto" w:fill="auto"/>
            <w:vAlign w:val="center"/>
          </w:tcPr>
          <w:p w14:paraId="3F89D07B"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75AEF678" w14:textId="77777777" w:rsidTr="007471FF">
        <w:tc>
          <w:tcPr>
            <w:tcW w:w="800" w:type="pct"/>
            <w:vMerge/>
            <w:tcBorders>
              <w:left w:val="single" w:sz="12" w:space="0" w:color="auto"/>
            </w:tcBorders>
            <w:shd w:val="clear" w:color="auto" w:fill="auto"/>
          </w:tcPr>
          <w:p w14:paraId="6C14DCCC"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776772C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Travel to Aileu</w:t>
            </w:r>
          </w:p>
        </w:tc>
        <w:tc>
          <w:tcPr>
            <w:tcW w:w="916" w:type="pct"/>
            <w:vMerge/>
            <w:tcBorders>
              <w:right w:val="single" w:sz="12" w:space="0" w:color="auto"/>
            </w:tcBorders>
            <w:shd w:val="clear" w:color="auto" w:fill="auto"/>
            <w:vAlign w:val="center"/>
          </w:tcPr>
          <w:p w14:paraId="56AAE8B9"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0FAAE08D" w14:textId="77777777" w:rsidTr="007471FF">
        <w:tc>
          <w:tcPr>
            <w:tcW w:w="800" w:type="pct"/>
            <w:vMerge/>
            <w:tcBorders>
              <w:left w:val="single" w:sz="12" w:space="0" w:color="auto"/>
            </w:tcBorders>
            <w:shd w:val="clear" w:color="auto" w:fill="auto"/>
          </w:tcPr>
          <w:p w14:paraId="54323DB2" w14:textId="77777777" w:rsidR="00A121B4" w:rsidRPr="00615FB6" w:rsidRDefault="00A121B4" w:rsidP="00615FB6">
            <w:pPr>
              <w:pStyle w:val="BodyText"/>
              <w:spacing w:before="60" w:after="60"/>
              <w:rPr>
                <w:rFonts w:ascii="Arial" w:eastAsia="Times New Roman" w:hAnsi="Arial" w:cs="Arial"/>
                <w:sz w:val="20"/>
                <w:szCs w:val="20"/>
              </w:rPr>
            </w:pPr>
            <w:bookmarkStart w:id="13" w:name="_Hlk149841001"/>
          </w:p>
        </w:tc>
        <w:tc>
          <w:tcPr>
            <w:tcW w:w="3284" w:type="pct"/>
            <w:gridSpan w:val="2"/>
            <w:shd w:val="clear" w:color="auto" w:fill="auto"/>
            <w:vAlign w:val="center"/>
          </w:tcPr>
          <w:p w14:paraId="2675C94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Lunch at Dili Vanilli</w:t>
            </w:r>
          </w:p>
        </w:tc>
        <w:tc>
          <w:tcPr>
            <w:tcW w:w="916" w:type="pct"/>
            <w:vMerge/>
            <w:tcBorders>
              <w:right w:val="single" w:sz="12" w:space="0" w:color="auto"/>
            </w:tcBorders>
            <w:shd w:val="clear" w:color="auto" w:fill="auto"/>
            <w:vAlign w:val="center"/>
          </w:tcPr>
          <w:p w14:paraId="0FB78D0D" w14:textId="77777777" w:rsidR="00A121B4" w:rsidRPr="00615FB6" w:rsidRDefault="00A121B4" w:rsidP="00615FB6">
            <w:pPr>
              <w:pStyle w:val="BodyText"/>
              <w:spacing w:before="60" w:after="60"/>
              <w:rPr>
                <w:rFonts w:ascii="Arial" w:eastAsia="Times New Roman" w:hAnsi="Arial" w:cs="Arial"/>
                <w:sz w:val="20"/>
                <w:szCs w:val="20"/>
              </w:rPr>
            </w:pPr>
          </w:p>
        </w:tc>
      </w:tr>
      <w:bookmarkEnd w:id="13"/>
      <w:tr w:rsidR="007471FF" w:rsidRPr="00615FB6" w14:paraId="49D0C702" w14:textId="77777777" w:rsidTr="007471FF">
        <w:tc>
          <w:tcPr>
            <w:tcW w:w="800" w:type="pct"/>
            <w:vMerge/>
            <w:tcBorders>
              <w:left w:val="single" w:sz="12" w:space="0" w:color="auto"/>
            </w:tcBorders>
            <w:shd w:val="clear" w:color="auto" w:fill="auto"/>
          </w:tcPr>
          <w:p w14:paraId="297536DF"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10C6E4F4"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Jose Valente</w:t>
            </w:r>
          </w:p>
          <w:p w14:paraId="394A133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Members of Aileu Friendship Commission</w:t>
            </w:r>
          </w:p>
        </w:tc>
        <w:tc>
          <w:tcPr>
            <w:tcW w:w="1642" w:type="pct"/>
            <w:shd w:val="clear" w:color="auto" w:fill="auto"/>
            <w:vAlign w:val="center"/>
          </w:tcPr>
          <w:p w14:paraId="69D130F9"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Uma Dame (Peace House) Aileu Municipal Youth Centre</w:t>
            </w:r>
          </w:p>
        </w:tc>
        <w:tc>
          <w:tcPr>
            <w:tcW w:w="916" w:type="pct"/>
            <w:vMerge/>
            <w:tcBorders>
              <w:right w:val="single" w:sz="12" w:space="0" w:color="auto"/>
            </w:tcBorders>
            <w:shd w:val="clear" w:color="auto" w:fill="auto"/>
            <w:vAlign w:val="center"/>
          </w:tcPr>
          <w:p w14:paraId="1950BF8A"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387A81DE" w14:textId="77777777" w:rsidTr="007471FF">
        <w:trPr>
          <w:trHeight w:val="544"/>
        </w:trPr>
        <w:tc>
          <w:tcPr>
            <w:tcW w:w="800" w:type="pct"/>
            <w:vMerge/>
            <w:tcBorders>
              <w:left w:val="single" w:sz="12" w:space="0" w:color="auto"/>
            </w:tcBorders>
            <w:shd w:val="clear" w:color="auto" w:fill="auto"/>
          </w:tcPr>
          <w:p w14:paraId="696F6234"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711753DB"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Walk to </w:t>
            </w:r>
            <w:r w:rsidRPr="00615FB6">
              <w:rPr>
                <w:rFonts w:ascii="Arial" w:eastAsia="Times New Roman" w:hAnsi="Arial" w:cs="Arial"/>
                <w:b/>
                <w:bCs/>
                <w:sz w:val="20"/>
                <w:szCs w:val="20"/>
              </w:rPr>
              <w:t>Rogerio Lobarto monument</w:t>
            </w:r>
            <w:r w:rsidRPr="00615FB6">
              <w:rPr>
                <w:rFonts w:ascii="Arial" w:eastAsia="Times New Roman" w:hAnsi="Arial" w:cs="Arial"/>
                <w:sz w:val="20"/>
                <w:szCs w:val="20"/>
              </w:rPr>
              <w:t xml:space="preserve">, Aisirimou, meeting </w:t>
            </w:r>
            <w:r w:rsidRPr="00615FB6">
              <w:rPr>
                <w:rFonts w:ascii="Arial" w:eastAsia="Times New Roman" w:hAnsi="Arial" w:cs="Arial"/>
                <w:b/>
                <w:bCs/>
                <w:sz w:val="20"/>
                <w:szCs w:val="20"/>
              </w:rPr>
              <w:t>Ilidio Maufelo,</w:t>
            </w:r>
            <w:r w:rsidRPr="00615FB6">
              <w:rPr>
                <w:rFonts w:ascii="Arial" w:eastAsia="Times New Roman" w:hAnsi="Arial" w:cs="Arial"/>
                <w:sz w:val="20"/>
                <w:szCs w:val="20"/>
              </w:rPr>
              <w:t xml:space="preserve"> Chefe Suku Aisirimou</w:t>
            </w:r>
          </w:p>
        </w:tc>
        <w:tc>
          <w:tcPr>
            <w:tcW w:w="916" w:type="pct"/>
            <w:tcBorders>
              <w:right w:val="single" w:sz="12" w:space="0" w:color="auto"/>
            </w:tcBorders>
            <w:shd w:val="clear" w:color="auto" w:fill="auto"/>
            <w:vAlign w:val="center"/>
          </w:tcPr>
          <w:p w14:paraId="26F8F923"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Cr Riley, Petr Svoboda</w:t>
            </w:r>
          </w:p>
        </w:tc>
      </w:tr>
      <w:tr w:rsidR="007471FF" w:rsidRPr="00615FB6" w14:paraId="4A12C410" w14:textId="77777777" w:rsidTr="007471FF">
        <w:trPr>
          <w:trHeight w:val="1615"/>
        </w:trPr>
        <w:tc>
          <w:tcPr>
            <w:tcW w:w="800" w:type="pct"/>
            <w:vMerge/>
            <w:tcBorders>
              <w:left w:val="single" w:sz="12" w:space="0" w:color="auto"/>
              <w:bottom w:val="single" w:sz="12" w:space="0" w:color="auto"/>
            </w:tcBorders>
            <w:shd w:val="clear" w:color="auto" w:fill="auto"/>
          </w:tcPr>
          <w:p w14:paraId="4ED4E66F"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tcBorders>
              <w:bottom w:val="single" w:sz="12" w:space="0" w:color="auto"/>
            </w:tcBorders>
            <w:shd w:val="clear" w:color="auto" w:fill="auto"/>
            <w:vAlign w:val="center"/>
          </w:tcPr>
          <w:p w14:paraId="5899006C" w14:textId="1F0C2833"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Dinner, o/n and breakfast at </w:t>
            </w:r>
            <w:r w:rsidRPr="00615FB6">
              <w:rPr>
                <w:rFonts w:ascii="Arial" w:eastAsia="Times New Roman" w:hAnsi="Arial" w:cs="Arial"/>
                <w:b/>
                <w:bCs/>
                <w:sz w:val="20"/>
                <w:szCs w:val="20"/>
              </w:rPr>
              <w:t>Dili Vanilli Posada Txiriboga farm homestay</w:t>
            </w:r>
            <w:r w:rsidRPr="00615FB6">
              <w:rPr>
                <w:rFonts w:ascii="Arial" w:eastAsia="Times New Roman" w:hAnsi="Arial" w:cs="Arial"/>
                <w:sz w:val="20"/>
                <w:szCs w:val="20"/>
              </w:rPr>
              <w:t xml:space="preserve">, with </w:t>
            </w:r>
            <w:r w:rsidRPr="00615FB6">
              <w:rPr>
                <w:rFonts w:ascii="Arial" w:eastAsia="Times New Roman" w:hAnsi="Arial" w:cs="Arial"/>
                <w:b/>
                <w:bCs/>
                <w:sz w:val="20"/>
                <w:szCs w:val="20"/>
              </w:rPr>
              <w:t>Martin Hardie</w:t>
            </w:r>
            <w:r w:rsidRPr="00615FB6">
              <w:rPr>
                <w:rFonts w:ascii="Arial" w:eastAsia="Times New Roman" w:hAnsi="Arial" w:cs="Arial"/>
                <w:sz w:val="20"/>
                <w:szCs w:val="20"/>
              </w:rPr>
              <w:t xml:space="preserve">, Nolya Mesquita and families (and </w:t>
            </w:r>
            <w:r w:rsidRPr="00615FB6">
              <w:rPr>
                <w:rFonts w:ascii="Arial" w:eastAsia="Times New Roman" w:hAnsi="Arial" w:cs="Arial"/>
                <w:b/>
                <w:bCs/>
                <w:sz w:val="20"/>
                <w:szCs w:val="20"/>
              </w:rPr>
              <w:t>Projetu Montanha</w:t>
            </w:r>
            <w:r w:rsidRPr="00615FB6">
              <w:rPr>
                <w:rFonts w:ascii="Arial" w:eastAsia="Times New Roman" w:hAnsi="Arial" w:cs="Arial"/>
                <w:sz w:val="20"/>
                <w:szCs w:val="20"/>
              </w:rPr>
              <w:t>)</w:t>
            </w:r>
          </w:p>
        </w:tc>
        <w:tc>
          <w:tcPr>
            <w:tcW w:w="916" w:type="pct"/>
            <w:tcBorders>
              <w:bottom w:val="single" w:sz="12" w:space="0" w:color="auto"/>
              <w:right w:val="single" w:sz="12" w:space="0" w:color="auto"/>
            </w:tcBorders>
            <w:shd w:val="clear" w:color="auto" w:fill="auto"/>
            <w:vAlign w:val="center"/>
          </w:tcPr>
          <w:p w14:paraId="00B20FBF" w14:textId="4AF2FFBF"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C</w:t>
            </w:r>
            <w:r w:rsidR="00975675">
              <w:rPr>
                <w:rFonts w:ascii="Arial" w:eastAsia="Times New Roman" w:hAnsi="Arial" w:cs="Arial"/>
                <w:sz w:val="20"/>
                <w:szCs w:val="20"/>
              </w:rPr>
              <w:t>ouncillors</w:t>
            </w:r>
            <w:r w:rsidRPr="00615FB6">
              <w:rPr>
                <w:rFonts w:ascii="Arial" w:eastAsia="Times New Roman" w:hAnsi="Arial" w:cs="Arial"/>
                <w:sz w:val="20"/>
                <w:szCs w:val="20"/>
              </w:rPr>
              <w:t xml:space="preserve"> Riley, Haweil and Kurt, </w:t>
            </w:r>
            <w:r w:rsidR="001D7BA9">
              <w:rPr>
                <w:rFonts w:ascii="Arial" w:eastAsia="Times New Roman" w:hAnsi="Arial" w:cs="Arial"/>
                <w:sz w:val="20"/>
                <w:szCs w:val="20"/>
              </w:rPr>
              <w:t xml:space="preserve">and </w:t>
            </w:r>
            <w:r w:rsidRPr="00615FB6">
              <w:rPr>
                <w:rFonts w:ascii="Arial" w:eastAsia="Times New Roman" w:hAnsi="Arial" w:cs="Arial"/>
                <w:sz w:val="20"/>
                <w:szCs w:val="20"/>
              </w:rPr>
              <w:t>Petr Svboda and Hugo and Alto Pinto</w:t>
            </w:r>
          </w:p>
        </w:tc>
      </w:tr>
      <w:tr w:rsidR="007471FF" w:rsidRPr="00615FB6" w14:paraId="34F2E745" w14:textId="77777777" w:rsidTr="007471FF">
        <w:trPr>
          <w:trHeight w:val="1262"/>
        </w:trPr>
        <w:tc>
          <w:tcPr>
            <w:tcW w:w="800" w:type="pct"/>
            <w:vMerge w:val="restart"/>
            <w:tcBorders>
              <w:top w:val="single" w:sz="12" w:space="0" w:color="auto"/>
              <w:left w:val="single" w:sz="12" w:space="0" w:color="auto"/>
            </w:tcBorders>
            <w:shd w:val="clear" w:color="auto" w:fill="auto"/>
          </w:tcPr>
          <w:p w14:paraId="4CF88410"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lastRenderedPageBreak/>
              <w:t>Wednesday 18/10</w:t>
            </w:r>
          </w:p>
          <w:p w14:paraId="74EF2E7B"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Aileu</w:t>
            </w:r>
          </w:p>
        </w:tc>
        <w:tc>
          <w:tcPr>
            <w:tcW w:w="1642" w:type="pct"/>
            <w:tcBorders>
              <w:top w:val="single" w:sz="12" w:space="0" w:color="auto"/>
            </w:tcBorders>
            <w:shd w:val="clear" w:color="auto" w:fill="auto"/>
            <w:vAlign w:val="center"/>
          </w:tcPr>
          <w:p w14:paraId="16D70844"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Mr Rogerio,</w:t>
            </w:r>
            <w:r w:rsidRPr="00615FB6">
              <w:rPr>
                <w:rFonts w:ascii="Arial" w:eastAsia="Times New Roman" w:hAnsi="Arial" w:cs="Arial"/>
                <w:sz w:val="20"/>
                <w:szCs w:val="20"/>
              </w:rPr>
              <w:t xml:space="preserve"> Acting Director Municipal Health Service, and staff</w:t>
            </w:r>
          </w:p>
        </w:tc>
        <w:tc>
          <w:tcPr>
            <w:tcW w:w="1642" w:type="pct"/>
            <w:tcBorders>
              <w:top w:val="single" w:sz="12" w:space="0" w:color="auto"/>
            </w:tcBorders>
            <w:shd w:val="clear" w:color="auto" w:fill="auto"/>
            <w:vAlign w:val="center"/>
          </w:tcPr>
          <w:p w14:paraId="5264DB9D"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Health Department Office and Aileu Hospital and Health Centre</w:t>
            </w:r>
          </w:p>
        </w:tc>
        <w:tc>
          <w:tcPr>
            <w:tcW w:w="916" w:type="pct"/>
            <w:tcBorders>
              <w:top w:val="single" w:sz="12" w:space="0" w:color="auto"/>
              <w:right w:val="single" w:sz="12" w:space="0" w:color="auto"/>
            </w:tcBorders>
            <w:shd w:val="clear" w:color="auto" w:fill="auto"/>
            <w:vAlign w:val="center"/>
          </w:tcPr>
          <w:p w14:paraId="4AFBB245" w14:textId="3F8AF8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023FE1" w:rsidRPr="00615FB6">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Petr Svoboda and Hugo</w:t>
            </w:r>
            <w:r w:rsidR="00023FE1" w:rsidRPr="00615FB6">
              <w:rPr>
                <w:rFonts w:ascii="Arial" w:eastAsia="Times New Roman" w:hAnsi="Arial" w:cs="Arial"/>
                <w:sz w:val="20"/>
                <w:szCs w:val="20"/>
              </w:rPr>
              <w:t xml:space="preserve">, </w:t>
            </w:r>
            <w:r w:rsidRPr="00615FB6">
              <w:rPr>
                <w:rFonts w:ascii="Arial" w:eastAsia="Times New Roman" w:hAnsi="Arial" w:cs="Arial"/>
                <w:sz w:val="20"/>
                <w:szCs w:val="20"/>
              </w:rPr>
              <w:t>Alto Pinto</w:t>
            </w:r>
          </w:p>
        </w:tc>
      </w:tr>
      <w:tr w:rsidR="007471FF" w:rsidRPr="00615FB6" w14:paraId="20842EC0" w14:textId="77777777" w:rsidTr="007471FF">
        <w:tc>
          <w:tcPr>
            <w:tcW w:w="800" w:type="pct"/>
            <w:vMerge/>
            <w:tcBorders>
              <w:left w:val="single" w:sz="12" w:space="0" w:color="auto"/>
            </w:tcBorders>
            <w:shd w:val="clear" w:color="auto" w:fill="auto"/>
          </w:tcPr>
          <w:p w14:paraId="659F129D"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2299F4FE"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Mr Joao,</w:t>
            </w:r>
            <w:r w:rsidRPr="00615FB6">
              <w:rPr>
                <w:rFonts w:ascii="Arial" w:eastAsia="Times New Roman" w:hAnsi="Arial" w:cs="Arial"/>
                <w:sz w:val="20"/>
                <w:szCs w:val="20"/>
              </w:rPr>
              <w:t xml:space="preserve"> Director Municipal Agriculture Service and staff</w:t>
            </w:r>
          </w:p>
        </w:tc>
        <w:tc>
          <w:tcPr>
            <w:tcW w:w="1642" w:type="pct"/>
            <w:shd w:val="clear" w:color="auto" w:fill="auto"/>
            <w:vAlign w:val="center"/>
          </w:tcPr>
          <w:p w14:paraId="07587397"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Agriculture Department Office</w:t>
            </w:r>
          </w:p>
        </w:tc>
        <w:tc>
          <w:tcPr>
            <w:tcW w:w="916" w:type="pct"/>
            <w:vMerge w:val="restart"/>
            <w:tcBorders>
              <w:right w:val="single" w:sz="12" w:space="0" w:color="auto"/>
            </w:tcBorders>
            <w:shd w:val="clear" w:color="auto" w:fill="auto"/>
            <w:vAlign w:val="center"/>
          </w:tcPr>
          <w:p w14:paraId="184EC264" w14:textId="579D9F99"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023FE1" w:rsidRPr="00615FB6">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Petr Svoboda and Hugo</w:t>
            </w:r>
            <w:r w:rsidR="00023FE1" w:rsidRPr="00615FB6">
              <w:rPr>
                <w:rFonts w:ascii="Arial" w:eastAsia="Times New Roman" w:hAnsi="Arial" w:cs="Arial"/>
                <w:sz w:val="20"/>
                <w:szCs w:val="20"/>
              </w:rPr>
              <w:t xml:space="preserve">, </w:t>
            </w:r>
            <w:r w:rsidRPr="00615FB6">
              <w:rPr>
                <w:rFonts w:ascii="Arial" w:eastAsia="Times New Roman" w:hAnsi="Arial" w:cs="Arial"/>
                <w:sz w:val="20"/>
                <w:szCs w:val="20"/>
              </w:rPr>
              <w:t>Alto Pinto</w:t>
            </w:r>
          </w:p>
        </w:tc>
      </w:tr>
      <w:tr w:rsidR="007471FF" w:rsidRPr="00615FB6" w14:paraId="7F43D83A" w14:textId="77777777" w:rsidTr="007471FF">
        <w:tc>
          <w:tcPr>
            <w:tcW w:w="800" w:type="pct"/>
            <w:vMerge/>
            <w:tcBorders>
              <w:left w:val="single" w:sz="12" w:space="0" w:color="auto"/>
            </w:tcBorders>
            <w:shd w:val="clear" w:color="auto" w:fill="auto"/>
          </w:tcPr>
          <w:p w14:paraId="0A024CFA"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154FC267"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Visit to </w:t>
            </w:r>
            <w:r w:rsidRPr="00615FB6">
              <w:rPr>
                <w:rFonts w:ascii="Arial" w:eastAsia="Times New Roman" w:hAnsi="Arial" w:cs="Arial"/>
                <w:b/>
                <w:bCs/>
                <w:sz w:val="20"/>
                <w:szCs w:val="20"/>
              </w:rPr>
              <w:t xml:space="preserve">Municipal Waste Dump Site </w:t>
            </w:r>
            <w:r w:rsidRPr="00615FB6">
              <w:rPr>
                <w:rFonts w:ascii="Arial" w:eastAsia="Times New Roman" w:hAnsi="Arial" w:cs="Arial"/>
                <w:sz w:val="20"/>
                <w:szCs w:val="20"/>
              </w:rPr>
              <w:t>and newly constructed</w:t>
            </w:r>
            <w:r w:rsidRPr="00615FB6">
              <w:rPr>
                <w:rFonts w:ascii="Arial" w:eastAsia="Times New Roman" w:hAnsi="Arial" w:cs="Arial"/>
                <w:b/>
                <w:bCs/>
                <w:sz w:val="20"/>
                <w:szCs w:val="20"/>
              </w:rPr>
              <w:t xml:space="preserve"> Waste Transfer Compound</w:t>
            </w:r>
            <w:r w:rsidRPr="00615FB6">
              <w:rPr>
                <w:rFonts w:ascii="Arial" w:eastAsia="Times New Roman" w:hAnsi="Arial" w:cs="Arial"/>
                <w:sz w:val="20"/>
                <w:szCs w:val="20"/>
              </w:rPr>
              <w:t>, Lausi, Aileu Vila</w:t>
            </w:r>
          </w:p>
        </w:tc>
        <w:tc>
          <w:tcPr>
            <w:tcW w:w="916" w:type="pct"/>
            <w:vMerge/>
            <w:tcBorders>
              <w:right w:val="single" w:sz="12" w:space="0" w:color="auto"/>
            </w:tcBorders>
            <w:shd w:val="clear" w:color="auto" w:fill="auto"/>
            <w:vAlign w:val="center"/>
          </w:tcPr>
          <w:p w14:paraId="2FE1AA02"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27001DA3" w14:textId="77777777" w:rsidTr="007471FF">
        <w:tc>
          <w:tcPr>
            <w:tcW w:w="800" w:type="pct"/>
            <w:vMerge/>
            <w:tcBorders>
              <w:left w:val="single" w:sz="12" w:space="0" w:color="auto"/>
            </w:tcBorders>
            <w:shd w:val="clear" w:color="auto" w:fill="auto"/>
          </w:tcPr>
          <w:p w14:paraId="68CB308A"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5612078E"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Lunch at Restaurant Q7</w:t>
            </w:r>
          </w:p>
        </w:tc>
        <w:tc>
          <w:tcPr>
            <w:tcW w:w="916" w:type="pct"/>
            <w:vMerge/>
            <w:tcBorders>
              <w:right w:val="single" w:sz="12" w:space="0" w:color="auto"/>
            </w:tcBorders>
            <w:shd w:val="clear" w:color="auto" w:fill="auto"/>
            <w:vAlign w:val="center"/>
          </w:tcPr>
          <w:p w14:paraId="0CB8C23C"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609D85F8" w14:textId="77777777" w:rsidTr="007471FF">
        <w:tc>
          <w:tcPr>
            <w:tcW w:w="800" w:type="pct"/>
            <w:vMerge/>
            <w:tcBorders>
              <w:left w:val="single" w:sz="12" w:space="0" w:color="auto"/>
            </w:tcBorders>
            <w:shd w:val="clear" w:color="auto" w:fill="auto"/>
          </w:tcPr>
          <w:p w14:paraId="4A7DC5A3"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vMerge w:val="restart"/>
            <w:shd w:val="clear" w:color="auto" w:fill="auto"/>
            <w:vAlign w:val="center"/>
          </w:tcPr>
          <w:p w14:paraId="5613ECB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Natalia Ximenes</w:t>
            </w:r>
            <w:r w:rsidRPr="00615FB6">
              <w:rPr>
                <w:rFonts w:ascii="Arial" w:eastAsia="Times New Roman" w:hAnsi="Arial" w:cs="Arial"/>
                <w:sz w:val="20"/>
                <w:szCs w:val="20"/>
              </w:rPr>
              <w:t>, Director ARTC</w:t>
            </w:r>
          </w:p>
          <w:p w14:paraId="556DBF10"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Joaninho dos Reis</w:t>
            </w:r>
            <w:r w:rsidRPr="00615FB6">
              <w:rPr>
                <w:rFonts w:ascii="Arial" w:eastAsia="Times New Roman" w:hAnsi="Arial" w:cs="Arial"/>
                <w:sz w:val="20"/>
                <w:szCs w:val="20"/>
              </w:rPr>
              <w:t>, Program Manager ARTC, and staff</w:t>
            </w:r>
          </w:p>
        </w:tc>
        <w:tc>
          <w:tcPr>
            <w:tcW w:w="1642" w:type="pct"/>
            <w:shd w:val="clear" w:color="auto" w:fill="auto"/>
            <w:vAlign w:val="center"/>
          </w:tcPr>
          <w:p w14:paraId="6E47AFB0"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Aileu Resource and Training Centre (Biblioteka)</w:t>
            </w:r>
          </w:p>
        </w:tc>
        <w:tc>
          <w:tcPr>
            <w:tcW w:w="916" w:type="pct"/>
            <w:vMerge/>
            <w:tcBorders>
              <w:right w:val="single" w:sz="12" w:space="0" w:color="auto"/>
            </w:tcBorders>
            <w:shd w:val="clear" w:color="auto" w:fill="auto"/>
            <w:vAlign w:val="center"/>
          </w:tcPr>
          <w:p w14:paraId="4F2BDBD6"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182996BA" w14:textId="77777777" w:rsidTr="007471FF">
        <w:tc>
          <w:tcPr>
            <w:tcW w:w="800" w:type="pct"/>
            <w:vMerge/>
            <w:tcBorders>
              <w:left w:val="single" w:sz="12" w:space="0" w:color="auto"/>
            </w:tcBorders>
            <w:shd w:val="clear" w:color="auto" w:fill="auto"/>
          </w:tcPr>
          <w:p w14:paraId="16296425"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vMerge/>
            <w:shd w:val="clear" w:color="auto" w:fill="auto"/>
            <w:vAlign w:val="center"/>
          </w:tcPr>
          <w:p w14:paraId="4CF3AC3E"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3B23A755"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Kadalak Dame agriculture project</w:t>
            </w:r>
          </w:p>
        </w:tc>
        <w:tc>
          <w:tcPr>
            <w:tcW w:w="916" w:type="pct"/>
            <w:vMerge/>
            <w:tcBorders>
              <w:right w:val="single" w:sz="12" w:space="0" w:color="auto"/>
            </w:tcBorders>
            <w:shd w:val="clear" w:color="auto" w:fill="auto"/>
            <w:vAlign w:val="center"/>
          </w:tcPr>
          <w:p w14:paraId="61D7356E"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0A8AD9E3" w14:textId="77777777" w:rsidTr="007471FF">
        <w:tc>
          <w:tcPr>
            <w:tcW w:w="800" w:type="pct"/>
            <w:vMerge/>
            <w:tcBorders>
              <w:left w:val="single" w:sz="12" w:space="0" w:color="auto"/>
            </w:tcBorders>
            <w:shd w:val="clear" w:color="auto" w:fill="auto"/>
          </w:tcPr>
          <w:p w14:paraId="0E882847"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187DE2F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Amelia </w:t>
            </w:r>
            <w:r w:rsidRPr="00615FB6">
              <w:rPr>
                <w:rFonts w:ascii="Arial" w:eastAsia="Times New Roman" w:hAnsi="Arial" w:cs="Arial"/>
                <w:sz w:val="20"/>
                <w:szCs w:val="20"/>
              </w:rPr>
              <w:t>(Sister Rolande returns from Hong Kong 22/10)</w:t>
            </w:r>
          </w:p>
        </w:tc>
        <w:tc>
          <w:tcPr>
            <w:tcW w:w="1642" w:type="pct"/>
            <w:shd w:val="clear" w:color="auto" w:fill="auto"/>
            <w:vAlign w:val="center"/>
          </w:tcPr>
          <w:p w14:paraId="30780567"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sz w:val="20"/>
                <w:szCs w:val="20"/>
              </w:rPr>
              <w:t xml:space="preserve">Maryknoll </w:t>
            </w:r>
            <w:r w:rsidRPr="00615FB6">
              <w:rPr>
                <w:rFonts w:ascii="Arial" w:eastAsia="Times New Roman" w:hAnsi="Arial" w:cs="Arial"/>
                <w:b/>
                <w:bCs/>
                <w:sz w:val="20"/>
                <w:szCs w:val="20"/>
              </w:rPr>
              <w:t xml:space="preserve">Women’s Agriculture Project (HIM) </w:t>
            </w:r>
            <w:r w:rsidRPr="00615FB6">
              <w:rPr>
                <w:rFonts w:ascii="Arial" w:eastAsia="Times New Roman" w:hAnsi="Arial" w:cs="Arial"/>
                <w:sz w:val="20"/>
                <w:szCs w:val="20"/>
              </w:rPr>
              <w:t>site</w:t>
            </w:r>
          </w:p>
        </w:tc>
        <w:tc>
          <w:tcPr>
            <w:tcW w:w="916" w:type="pct"/>
            <w:vMerge/>
            <w:tcBorders>
              <w:right w:val="single" w:sz="12" w:space="0" w:color="auto"/>
            </w:tcBorders>
            <w:shd w:val="clear" w:color="auto" w:fill="auto"/>
            <w:vAlign w:val="center"/>
          </w:tcPr>
          <w:p w14:paraId="07740FB2" w14:textId="77777777" w:rsidR="00A121B4" w:rsidRPr="00615FB6" w:rsidRDefault="00A121B4" w:rsidP="00615FB6">
            <w:pPr>
              <w:pStyle w:val="BodyText"/>
              <w:spacing w:before="60" w:after="60"/>
              <w:rPr>
                <w:rFonts w:ascii="Arial" w:eastAsia="Times New Roman" w:hAnsi="Arial" w:cs="Arial"/>
                <w:sz w:val="20"/>
                <w:szCs w:val="20"/>
              </w:rPr>
            </w:pPr>
          </w:p>
        </w:tc>
      </w:tr>
      <w:tr w:rsidR="00A121B4" w:rsidRPr="00615FB6" w14:paraId="5F57AD8D" w14:textId="77777777" w:rsidTr="007471FF">
        <w:tc>
          <w:tcPr>
            <w:tcW w:w="800" w:type="pct"/>
            <w:vMerge/>
            <w:tcBorders>
              <w:left w:val="single" w:sz="12" w:space="0" w:color="auto"/>
              <w:bottom w:val="single" w:sz="4" w:space="0" w:color="auto"/>
            </w:tcBorders>
            <w:shd w:val="clear" w:color="auto" w:fill="auto"/>
          </w:tcPr>
          <w:p w14:paraId="0BD5921D" w14:textId="77777777" w:rsidR="00A121B4" w:rsidRPr="00615FB6" w:rsidRDefault="00A121B4" w:rsidP="00615FB6">
            <w:pPr>
              <w:pStyle w:val="BodyText"/>
              <w:spacing w:before="60" w:after="60"/>
              <w:rPr>
                <w:rFonts w:ascii="Arial" w:eastAsia="Times New Roman" w:hAnsi="Arial" w:cs="Arial"/>
                <w:sz w:val="20"/>
                <w:szCs w:val="20"/>
              </w:rPr>
            </w:pPr>
          </w:p>
        </w:tc>
        <w:tc>
          <w:tcPr>
            <w:tcW w:w="4200" w:type="pct"/>
            <w:gridSpan w:val="3"/>
            <w:tcBorders>
              <w:bottom w:val="single" w:sz="4" w:space="0" w:color="auto"/>
              <w:right w:val="single" w:sz="12" w:space="0" w:color="auto"/>
            </w:tcBorders>
            <w:shd w:val="clear" w:color="auto" w:fill="auto"/>
            <w:vAlign w:val="center"/>
          </w:tcPr>
          <w:p w14:paraId="1B53224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Petr and Hugo returned to Dili</w:t>
            </w:r>
          </w:p>
        </w:tc>
      </w:tr>
      <w:tr w:rsidR="007471FF" w:rsidRPr="00615FB6" w14:paraId="47FE6670" w14:textId="77777777" w:rsidTr="007471FF">
        <w:tc>
          <w:tcPr>
            <w:tcW w:w="800" w:type="pct"/>
            <w:vMerge/>
            <w:tcBorders>
              <w:top w:val="single" w:sz="4" w:space="0" w:color="auto"/>
              <w:left w:val="single" w:sz="12" w:space="0" w:color="auto"/>
              <w:bottom w:val="single" w:sz="12" w:space="0" w:color="auto"/>
            </w:tcBorders>
            <w:shd w:val="clear" w:color="auto" w:fill="auto"/>
          </w:tcPr>
          <w:p w14:paraId="41A9E24C"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tcBorders>
              <w:top w:val="single" w:sz="4" w:space="0" w:color="auto"/>
              <w:bottom w:val="single" w:sz="12" w:space="0" w:color="auto"/>
            </w:tcBorders>
            <w:shd w:val="clear" w:color="auto" w:fill="auto"/>
            <w:vAlign w:val="center"/>
          </w:tcPr>
          <w:p w14:paraId="2D5B62E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Dinner and o/n at </w:t>
            </w:r>
            <w:r w:rsidRPr="00615FB6">
              <w:rPr>
                <w:rFonts w:ascii="Arial" w:eastAsia="Times New Roman" w:hAnsi="Arial" w:cs="Arial"/>
                <w:b/>
                <w:bCs/>
                <w:sz w:val="20"/>
                <w:szCs w:val="20"/>
              </w:rPr>
              <w:t>Dili Vanilli (and Projectu Montanha)</w:t>
            </w:r>
          </w:p>
        </w:tc>
        <w:tc>
          <w:tcPr>
            <w:tcW w:w="916" w:type="pct"/>
            <w:tcBorders>
              <w:top w:val="single" w:sz="4" w:space="0" w:color="auto"/>
              <w:bottom w:val="single" w:sz="12" w:space="0" w:color="auto"/>
              <w:right w:val="single" w:sz="12" w:space="0" w:color="auto"/>
            </w:tcBorders>
            <w:shd w:val="clear" w:color="auto" w:fill="auto"/>
            <w:vAlign w:val="center"/>
          </w:tcPr>
          <w:p w14:paraId="25EE74AA"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69C622E4" w14:textId="77777777" w:rsidTr="007471FF">
        <w:trPr>
          <w:trHeight w:val="776"/>
        </w:trPr>
        <w:tc>
          <w:tcPr>
            <w:tcW w:w="800" w:type="pct"/>
            <w:vMerge w:val="restart"/>
            <w:tcBorders>
              <w:top w:val="single" w:sz="12" w:space="0" w:color="auto"/>
              <w:left w:val="single" w:sz="12" w:space="0" w:color="auto"/>
            </w:tcBorders>
            <w:shd w:val="clear" w:color="auto" w:fill="auto"/>
          </w:tcPr>
          <w:p w14:paraId="05ACB7E0"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Thursday 19/10</w:t>
            </w:r>
          </w:p>
          <w:p w14:paraId="4E16B00A"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Aileu</w:t>
            </w:r>
          </w:p>
        </w:tc>
        <w:tc>
          <w:tcPr>
            <w:tcW w:w="3284" w:type="pct"/>
            <w:gridSpan w:val="2"/>
            <w:tcBorders>
              <w:top w:val="single" w:sz="12" w:space="0" w:color="auto"/>
            </w:tcBorders>
            <w:shd w:val="clear" w:color="auto" w:fill="auto"/>
            <w:vAlign w:val="center"/>
          </w:tcPr>
          <w:p w14:paraId="576C5B27"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Breakfast at </w:t>
            </w:r>
            <w:r w:rsidRPr="00615FB6">
              <w:rPr>
                <w:rFonts w:ascii="Arial" w:eastAsia="Times New Roman" w:hAnsi="Arial" w:cs="Arial"/>
                <w:b/>
                <w:bCs/>
                <w:sz w:val="20"/>
                <w:szCs w:val="20"/>
              </w:rPr>
              <w:t>Dili Vanilli (and Projectu Montanha)</w:t>
            </w:r>
          </w:p>
        </w:tc>
        <w:tc>
          <w:tcPr>
            <w:tcW w:w="916" w:type="pct"/>
            <w:vMerge w:val="restart"/>
            <w:tcBorders>
              <w:top w:val="single" w:sz="12" w:space="0" w:color="auto"/>
              <w:right w:val="single" w:sz="12" w:space="0" w:color="auto"/>
            </w:tcBorders>
            <w:shd w:val="clear" w:color="auto" w:fill="auto"/>
            <w:vAlign w:val="center"/>
          </w:tcPr>
          <w:p w14:paraId="43493013" w14:textId="1AFCD081"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023FE1" w:rsidRPr="00615FB6">
              <w:rPr>
                <w:rFonts w:ascii="Arial" w:eastAsia="Times New Roman" w:hAnsi="Arial" w:cs="Arial"/>
                <w:sz w:val="20"/>
                <w:szCs w:val="20"/>
              </w:rPr>
              <w:t>,</w:t>
            </w:r>
            <w:r w:rsidR="00CF267F">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Alto Pinto</w:t>
            </w:r>
          </w:p>
        </w:tc>
      </w:tr>
      <w:tr w:rsidR="007471FF" w:rsidRPr="00615FB6" w14:paraId="15A9DA36" w14:textId="77777777" w:rsidTr="007471FF">
        <w:tc>
          <w:tcPr>
            <w:tcW w:w="800" w:type="pct"/>
            <w:vMerge/>
            <w:tcBorders>
              <w:left w:val="single" w:sz="12" w:space="0" w:color="auto"/>
            </w:tcBorders>
            <w:shd w:val="clear" w:color="auto" w:fill="auto"/>
          </w:tcPr>
          <w:p w14:paraId="7135646F"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285AEDD6"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Abel da Conceicao</w:t>
            </w:r>
            <w:r w:rsidRPr="00615FB6">
              <w:rPr>
                <w:rFonts w:ascii="Arial" w:eastAsia="Times New Roman" w:hAnsi="Arial" w:cs="Arial"/>
                <w:sz w:val="20"/>
                <w:szCs w:val="20"/>
              </w:rPr>
              <w:t>, Aileu Municipal Administrator</w:t>
            </w:r>
          </w:p>
          <w:p w14:paraId="4715AC6C" w14:textId="78AC0BE5"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Directors, Managers</w:t>
            </w:r>
            <w:r w:rsidR="002058F4" w:rsidRPr="00615FB6">
              <w:rPr>
                <w:rFonts w:ascii="Arial" w:eastAsia="Times New Roman" w:hAnsi="Arial" w:cs="Arial"/>
                <w:sz w:val="20"/>
                <w:szCs w:val="20"/>
              </w:rPr>
              <w:t xml:space="preserve"> &amp; staff</w:t>
            </w:r>
          </w:p>
        </w:tc>
        <w:tc>
          <w:tcPr>
            <w:tcW w:w="1642" w:type="pct"/>
            <w:shd w:val="clear" w:color="auto" w:fill="auto"/>
            <w:vAlign w:val="center"/>
          </w:tcPr>
          <w:p w14:paraId="2584969C"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Aileu Municipal Offices</w:t>
            </w:r>
          </w:p>
        </w:tc>
        <w:tc>
          <w:tcPr>
            <w:tcW w:w="916" w:type="pct"/>
            <w:vMerge/>
            <w:tcBorders>
              <w:right w:val="single" w:sz="12" w:space="0" w:color="auto"/>
            </w:tcBorders>
            <w:shd w:val="clear" w:color="auto" w:fill="auto"/>
            <w:vAlign w:val="center"/>
          </w:tcPr>
          <w:p w14:paraId="6A929D4F"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49BA1B3E" w14:textId="77777777" w:rsidTr="007471FF">
        <w:trPr>
          <w:trHeight w:val="500"/>
        </w:trPr>
        <w:tc>
          <w:tcPr>
            <w:tcW w:w="800" w:type="pct"/>
            <w:vMerge/>
            <w:tcBorders>
              <w:left w:val="single" w:sz="12" w:space="0" w:color="auto"/>
            </w:tcBorders>
            <w:shd w:val="clear" w:color="auto" w:fill="auto"/>
          </w:tcPr>
          <w:p w14:paraId="3024FC6B"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15F4748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Nilva Mesquita, </w:t>
            </w:r>
            <w:r w:rsidRPr="00615FB6">
              <w:rPr>
                <w:rFonts w:ascii="Arial" w:eastAsia="Times New Roman" w:hAnsi="Arial" w:cs="Arial"/>
                <w:sz w:val="20"/>
                <w:szCs w:val="20"/>
              </w:rPr>
              <w:t>Aileu Women’s Network for Development (FADA), Gender Focal Point, SE Equality</w:t>
            </w:r>
          </w:p>
        </w:tc>
        <w:tc>
          <w:tcPr>
            <w:tcW w:w="916" w:type="pct"/>
            <w:vMerge/>
            <w:tcBorders>
              <w:right w:val="single" w:sz="12" w:space="0" w:color="auto"/>
            </w:tcBorders>
            <w:shd w:val="clear" w:color="auto" w:fill="auto"/>
            <w:vAlign w:val="center"/>
          </w:tcPr>
          <w:p w14:paraId="5E2843B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77864410" w14:textId="77777777" w:rsidTr="007471FF">
        <w:trPr>
          <w:trHeight w:val="500"/>
        </w:trPr>
        <w:tc>
          <w:tcPr>
            <w:tcW w:w="800" w:type="pct"/>
            <w:vMerge/>
            <w:tcBorders>
              <w:left w:val="single" w:sz="12" w:space="0" w:color="auto"/>
            </w:tcBorders>
            <w:shd w:val="clear" w:color="auto" w:fill="auto"/>
          </w:tcPr>
          <w:p w14:paraId="03B404FA"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2C2F8A11"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Alfonso Sarmento Mendonca</w:t>
            </w:r>
            <w:r w:rsidRPr="00615FB6">
              <w:rPr>
                <w:rFonts w:ascii="Arial" w:eastAsia="Times New Roman" w:hAnsi="Arial" w:cs="Arial"/>
                <w:sz w:val="20"/>
                <w:szCs w:val="20"/>
              </w:rPr>
              <w:t>, Partisipa Aileu (7 staff)</w:t>
            </w:r>
          </w:p>
        </w:tc>
        <w:tc>
          <w:tcPr>
            <w:tcW w:w="916" w:type="pct"/>
            <w:vMerge/>
            <w:tcBorders>
              <w:right w:val="single" w:sz="12" w:space="0" w:color="auto"/>
            </w:tcBorders>
            <w:shd w:val="clear" w:color="auto" w:fill="auto"/>
            <w:vAlign w:val="center"/>
          </w:tcPr>
          <w:p w14:paraId="36D07E3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074047B2" w14:textId="77777777" w:rsidTr="007471FF">
        <w:tc>
          <w:tcPr>
            <w:tcW w:w="800" w:type="pct"/>
            <w:vMerge/>
            <w:tcBorders>
              <w:left w:val="single" w:sz="12" w:space="0" w:color="auto"/>
            </w:tcBorders>
            <w:shd w:val="clear" w:color="auto" w:fill="auto"/>
          </w:tcPr>
          <w:p w14:paraId="74EE1C56"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6DC1F943"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Lunch at Dili Vanilli (and Projectu Montanha)</w:t>
            </w:r>
          </w:p>
        </w:tc>
        <w:tc>
          <w:tcPr>
            <w:tcW w:w="916" w:type="pct"/>
            <w:vMerge/>
            <w:tcBorders>
              <w:right w:val="single" w:sz="12" w:space="0" w:color="auto"/>
            </w:tcBorders>
            <w:shd w:val="clear" w:color="auto" w:fill="auto"/>
            <w:vAlign w:val="center"/>
          </w:tcPr>
          <w:p w14:paraId="45848071"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31FAB195" w14:textId="77777777" w:rsidTr="007471FF">
        <w:tc>
          <w:tcPr>
            <w:tcW w:w="800" w:type="pct"/>
            <w:vMerge/>
            <w:tcBorders>
              <w:left w:val="single" w:sz="12" w:space="0" w:color="auto"/>
            </w:tcBorders>
            <w:shd w:val="clear" w:color="auto" w:fill="auto"/>
          </w:tcPr>
          <w:p w14:paraId="480B2692"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6ED37DA3"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Walk around </w:t>
            </w:r>
            <w:r w:rsidRPr="00615FB6">
              <w:rPr>
                <w:rFonts w:ascii="Arial" w:eastAsia="Times New Roman" w:hAnsi="Arial" w:cs="Arial"/>
                <w:b/>
                <w:bCs/>
                <w:sz w:val="20"/>
                <w:szCs w:val="20"/>
              </w:rPr>
              <w:t>Aileu Market</w:t>
            </w:r>
          </w:p>
        </w:tc>
        <w:tc>
          <w:tcPr>
            <w:tcW w:w="916" w:type="pct"/>
            <w:vMerge w:val="restart"/>
            <w:tcBorders>
              <w:right w:val="single" w:sz="12" w:space="0" w:color="auto"/>
            </w:tcBorders>
            <w:shd w:val="clear" w:color="auto" w:fill="auto"/>
            <w:vAlign w:val="center"/>
          </w:tcPr>
          <w:p w14:paraId="6D9616EF" w14:textId="021E12E8" w:rsidR="00A121B4" w:rsidRPr="00615FB6" w:rsidRDefault="00A121B4" w:rsidP="00CF267F">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CF267F">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Alto Pinto</w:t>
            </w:r>
          </w:p>
        </w:tc>
      </w:tr>
      <w:tr w:rsidR="007471FF" w:rsidRPr="00615FB6" w14:paraId="44410A3F" w14:textId="77777777" w:rsidTr="007471FF">
        <w:tc>
          <w:tcPr>
            <w:tcW w:w="800" w:type="pct"/>
            <w:vMerge/>
            <w:tcBorders>
              <w:left w:val="single" w:sz="12" w:space="0" w:color="auto"/>
            </w:tcBorders>
            <w:shd w:val="clear" w:color="auto" w:fill="auto"/>
          </w:tcPr>
          <w:p w14:paraId="797B6430"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0DBF7516"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Felicidade Martins</w:t>
            </w:r>
            <w:r w:rsidRPr="00615FB6">
              <w:rPr>
                <w:rFonts w:ascii="Arial" w:eastAsia="Times New Roman" w:hAnsi="Arial" w:cs="Arial"/>
                <w:sz w:val="20"/>
                <w:szCs w:val="20"/>
              </w:rPr>
              <w:t>, Clinic Manager</w:t>
            </w:r>
          </w:p>
          <w:p w14:paraId="04FB72F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Guida Pereira, </w:t>
            </w:r>
            <w:r w:rsidRPr="00615FB6">
              <w:rPr>
                <w:rFonts w:ascii="Arial" w:eastAsia="Times New Roman" w:hAnsi="Arial" w:cs="Arial"/>
                <w:sz w:val="20"/>
                <w:szCs w:val="20"/>
              </w:rPr>
              <w:t>Community Based Rehabilitation coordinator</w:t>
            </w:r>
          </w:p>
          <w:p w14:paraId="3D76E48B"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other staff</w:t>
            </w:r>
          </w:p>
        </w:tc>
        <w:tc>
          <w:tcPr>
            <w:tcW w:w="1642" w:type="pct"/>
            <w:shd w:val="clear" w:color="auto" w:fill="auto"/>
            <w:vAlign w:val="center"/>
          </w:tcPr>
          <w:p w14:paraId="152A8EC7"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 xml:space="preserve">Uma Ita Nian Clinic </w:t>
            </w:r>
            <w:r w:rsidRPr="00615FB6">
              <w:rPr>
                <w:rFonts w:ascii="Arial" w:eastAsia="Times New Roman" w:hAnsi="Arial" w:cs="Arial"/>
                <w:sz w:val="20"/>
                <w:szCs w:val="20"/>
              </w:rPr>
              <w:t>(health service for mothers and babies and disability rehabilitation)</w:t>
            </w:r>
          </w:p>
        </w:tc>
        <w:tc>
          <w:tcPr>
            <w:tcW w:w="916" w:type="pct"/>
            <w:vMerge/>
            <w:tcBorders>
              <w:right w:val="single" w:sz="12" w:space="0" w:color="auto"/>
            </w:tcBorders>
            <w:shd w:val="clear" w:color="auto" w:fill="auto"/>
            <w:vAlign w:val="center"/>
          </w:tcPr>
          <w:p w14:paraId="1CB4197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51CF89B2" w14:textId="77777777" w:rsidTr="007471FF">
        <w:tc>
          <w:tcPr>
            <w:tcW w:w="800" w:type="pct"/>
            <w:vMerge/>
            <w:tcBorders>
              <w:left w:val="single" w:sz="12" w:space="0" w:color="auto"/>
            </w:tcBorders>
            <w:shd w:val="clear" w:color="auto" w:fill="auto"/>
          </w:tcPr>
          <w:p w14:paraId="0E32F8F1"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5484F829"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Helena Concalves, Ermi Faria</w:t>
            </w:r>
            <w:r w:rsidRPr="00615FB6">
              <w:rPr>
                <w:rFonts w:ascii="Arial" w:eastAsia="Times New Roman" w:hAnsi="Arial" w:cs="Arial"/>
                <w:sz w:val="20"/>
                <w:szCs w:val="20"/>
              </w:rPr>
              <w:t xml:space="preserve"> and other young women members (Sister Susan returns from Hong Kong 22/10)</w:t>
            </w:r>
          </w:p>
        </w:tc>
        <w:tc>
          <w:tcPr>
            <w:tcW w:w="1642" w:type="pct"/>
            <w:shd w:val="clear" w:color="auto" w:fill="auto"/>
            <w:vAlign w:val="center"/>
          </w:tcPr>
          <w:p w14:paraId="0C31291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Maryknoll </w:t>
            </w:r>
            <w:r w:rsidRPr="00615FB6">
              <w:rPr>
                <w:rFonts w:ascii="Arial" w:eastAsia="Times New Roman" w:hAnsi="Arial" w:cs="Arial"/>
                <w:b/>
                <w:bCs/>
                <w:sz w:val="20"/>
                <w:szCs w:val="20"/>
              </w:rPr>
              <w:t xml:space="preserve">Women’s Sewing and Knitting Group (GSIA), </w:t>
            </w:r>
            <w:r w:rsidRPr="00615FB6">
              <w:rPr>
                <w:rFonts w:ascii="Arial" w:eastAsia="Times New Roman" w:hAnsi="Arial" w:cs="Arial"/>
                <w:sz w:val="20"/>
                <w:szCs w:val="20"/>
              </w:rPr>
              <w:t>Maryknoll building</w:t>
            </w:r>
          </w:p>
        </w:tc>
        <w:tc>
          <w:tcPr>
            <w:tcW w:w="916" w:type="pct"/>
            <w:vMerge/>
            <w:tcBorders>
              <w:right w:val="single" w:sz="12" w:space="0" w:color="auto"/>
            </w:tcBorders>
            <w:shd w:val="clear" w:color="auto" w:fill="auto"/>
            <w:vAlign w:val="center"/>
          </w:tcPr>
          <w:p w14:paraId="55023C48"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03CF156D" w14:textId="77777777" w:rsidTr="007471FF">
        <w:tc>
          <w:tcPr>
            <w:tcW w:w="800" w:type="pct"/>
            <w:vMerge/>
            <w:tcBorders>
              <w:left w:val="single" w:sz="12" w:space="0" w:color="auto"/>
            </w:tcBorders>
            <w:shd w:val="clear" w:color="auto" w:fill="auto"/>
          </w:tcPr>
          <w:p w14:paraId="21E24EF4"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01FB9F97"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Doroteia Nascimento</w:t>
            </w:r>
            <w:r w:rsidRPr="00615FB6">
              <w:rPr>
                <w:rFonts w:ascii="Arial" w:eastAsia="Times New Roman" w:hAnsi="Arial" w:cs="Arial"/>
                <w:sz w:val="20"/>
                <w:szCs w:val="20"/>
              </w:rPr>
              <w:t xml:space="preserve">, Clinic coordinator for Ofisina, with </w:t>
            </w:r>
            <w:r w:rsidRPr="00615FB6">
              <w:rPr>
                <w:rFonts w:ascii="Arial" w:eastAsia="Times New Roman" w:hAnsi="Arial" w:cs="Arial"/>
                <w:sz w:val="20"/>
                <w:szCs w:val="20"/>
              </w:rPr>
              <w:lastRenderedPageBreak/>
              <w:t xml:space="preserve">workers </w:t>
            </w:r>
            <w:r w:rsidRPr="00615FB6">
              <w:rPr>
                <w:rFonts w:ascii="Arial" w:eastAsia="Times New Roman" w:hAnsi="Arial" w:cs="Arial"/>
                <w:b/>
                <w:bCs/>
                <w:sz w:val="20"/>
                <w:szCs w:val="20"/>
              </w:rPr>
              <w:t>Jose, Cristiano, Luis</w:t>
            </w:r>
            <w:r w:rsidRPr="00615FB6">
              <w:rPr>
                <w:rFonts w:ascii="Arial" w:eastAsia="Times New Roman" w:hAnsi="Arial" w:cs="Arial"/>
                <w:sz w:val="20"/>
                <w:szCs w:val="20"/>
              </w:rPr>
              <w:t>, and</w:t>
            </w:r>
            <w:r w:rsidRPr="00615FB6">
              <w:rPr>
                <w:rFonts w:ascii="Arial" w:eastAsia="Times New Roman" w:hAnsi="Arial" w:cs="Arial"/>
                <w:b/>
                <w:bCs/>
                <w:sz w:val="20"/>
                <w:szCs w:val="20"/>
              </w:rPr>
              <w:t xml:space="preserve"> </w:t>
            </w:r>
            <w:r w:rsidRPr="00615FB6">
              <w:rPr>
                <w:rFonts w:ascii="Arial" w:eastAsia="Times New Roman" w:hAnsi="Arial" w:cs="Arial"/>
                <w:sz w:val="20"/>
                <w:szCs w:val="20"/>
              </w:rPr>
              <w:t>2 other staff</w:t>
            </w:r>
          </w:p>
        </w:tc>
        <w:tc>
          <w:tcPr>
            <w:tcW w:w="1642" w:type="pct"/>
            <w:shd w:val="clear" w:color="auto" w:fill="auto"/>
            <w:vAlign w:val="center"/>
          </w:tcPr>
          <w:p w14:paraId="2D261922"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sz w:val="20"/>
                <w:szCs w:val="20"/>
              </w:rPr>
              <w:lastRenderedPageBreak/>
              <w:t>UIN Clinic’s</w:t>
            </w:r>
            <w:r w:rsidRPr="00615FB6">
              <w:rPr>
                <w:rFonts w:ascii="Arial" w:eastAsia="Times New Roman" w:hAnsi="Arial" w:cs="Arial"/>
                <w:b/>
                <w:bCs/>
                <w:sz w:val="20"/>
                <w:szCs w:val="20"/>
              </w:rPr>
              <w:t xml:space="preserve"> </w:t>
            </w:r>
            <w:r w:rsidRPr="00220A97">
              <w:rPr>
                <w:rFonts w:ascii="Arial" w:eastAsia="Times New Roman" w:hAnsi="Arial" w:cs="Arial"/>
                <w:sz w:val="20"/>
                <w:szCs w:val="20"/>
              </w:rPr>
              <w:t>Ofisina (</w:t>
            </w:r>
            <w:r w:rsidRPr="00615FB6">
              <w:rPr>
                <w:rFonts w:ascii="Arial" w:eastAsia="Times New Roman" w:hAnsi="Arial" w:cs="Arial"/>
                <w:sz w:val="20"/>
                <w:szCs w:val="20"/>
              </w:rPr>
              <w:t>St Francis Assisi Disability Workshop)</w:t>
            </w:r>
          </w:p>
        </w:tc>
        <w:tc>
          <w:tcPr>
            <w:tcW w:w="916" w:type="pct"/>
            <w:vMerge w:val="restart"/>
            <w:tcBorders>
              <w:right w:val="single" w:sz="12" w:space="0" w:color="auto"/>
            </w:tcBorders>
            <w:shd w:val="clear" w:color="auto" w:fill="auto"/>
            <w:vAlign w:val="center"/>
          </w:tcPr>
          <w:p w14:paraId="299EE673" w14:textId="4DD7DBBB"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PO and Councillors </w:t>
            </w:r>
            <w:r w:rsidRPr="00615FB6">
              <w:rPr>
                <w:rFonts w:ascii="Arial" w:eastAsia="Times New Roman" w:hAnsi="Arial" w:cs="Arial"/>
                <w:sz w:val="20"/>
                <w:szCs w:val="20"/>
              </w:rPr>
              <w:lastRenderedPageBreak/>
              <w:t>Riley and Kurt</w:t>
            </w:r>
            <w:r w:rsidR="00CF267F">
              <w:rPr>
                <w:rFonts w:ascii="Arial" w:eastAsia="Times New Roman" w:hAnsi="Arial" w:cs="Arial"/>
                <w:sz w:val="20"/>
                <w:szCs w:val="20"/>
              </w:rPr>
              <w:t xml:space="preserve">, </w:t>
            </w:r>
          </w:p>
          <w:p w14:paraId="4FFBA3FE" w14:textId="56EEE450" w:rsidR="00A121B4" w:rsidRPr="00615FB6" w:rsidRDefault="001D7BA9" w:rsidP="00615FB6">
            <w:pPr>
              <w:pStyle w:val="BodyText"/>
              <w:spacing w:before="60" w:after="60"/>
              <w:rPr>
                <w:rFonts w:ascii="Arial" w:eastAsia="Times New Roman" w:hAnsi="Arial" w:cs="Arial"/>
                <w:sz w:val="20"/>
                <w:szCs w:val="20"/>
              </w:rPr>
            </w:pPr>
            <w:r>
              <w:rPr>
                <w:rFonts w:ascii="Arial" w:eastAsia="Times New Roman" w:hAnsi="Arial" w:cs="Arial"/>
                <w:sz w:val="20"/>
                <w:szCs w:val="20"/>
              </w:rPr>
              <w:t xml:space="preserve">And </w:t>
            </w:r>
            <w:r w:rsidR="00A121B4" w:rsidRPr="00615FB6">
              <w:rPr>
                <w:rFonts w:ascii="Arial" w:eastAsia="Times New Roman" w:hAnsi="Arial" w:cs="Arial"/>
                <w:sz w:val="20"/>
                <w:szCs w:val="20"/>
              </w:rPr>
              <w:t>Alto Pinto</w:t>
            </w:r>
          </w:p>
        </w:tc>
      </w:tr>
      <w:tr w:rsidR="007471FF" w:rsidRPr="00615FB6" w14:paraId="72DDC4CF" w14:textId="77777777" w:rsidTr="007471FF">
        <w:tc>
          <w:tcPr>
            <w:tcW w:w="800" w:type="pct"/>
            <w:vMerge/>
            <w:tcBorders>
              <w:left w:val="single" w:sz="12" w:space="0" w:color="auto"/>
            </w:tcBorders>
            <w:shd w:val="clear" w:color="auto" w:fill="auto"/>
          </w:tcPr>
          <w:p w14:paraId="3A75BB62"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51A26EB3"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 xml:space="preserve">Aileu office of Institute for Support for Business Development (IADE) </w:t>
            </w:r>
          </w:p>
        </w:tc>
        <w:tc>
          <w:tcPr>
            <w:tcW w:w="916" w:type="pct"/>
            <w:vMerge/>
            <w:tcBorders>
              <w:right w:val="single" w:sz="12" w:space="0" w:color="auto"/>
            </w:tcBorders>
            <w:shd w:val="clear" w:color="auto" w:fill="auto"/>
            <w:vAlign w:val="center"/>
          </w:tcPr>
          <w:p w14:paraId="5F7DA989"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2144DAFC" w14:textId="77777777" w:rsidTr="007471FF">
        <w:tc>
          <w:tcPr>
            <w:tcW w:w="800" w:type="pct"/>
            <w:vMerge/>
            <w:tcBorders>
              <w:left w:val="single" w:sz="12" w:space="0" w:color="auto"/>
            </w:tcBorders>
            <w:shd w:val="clear" w:color="auto" w:fill="auto"/>
          </w:tcPr>
          <w:p w14:paraId="40D42373"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2560BC22"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Aileu Municipal Memorial Museum (Chega)</w:t>
            </w:r>
          </w:p>
        </w:tc>
        <w:tc>
          <w:tcPr>
            <w:tcW w:w="916" w:type="pct"/>
            <w:vMerge/>
            <w:tcBorders>
              <w:right w:val="single" w:sz="12" w:space="0" w:color="auto"/>
            </w:tcBorders>
            <w:shd w:val="clear" w:color="auto" w:fill="auto"/>
            <w:vAlign w:val="center"/>
          </w:tcPr>
          <w:p w14:paraId="0B1E3787"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68C841B1" w14:textId="77777777" w:rsidTr="007471FF">
        <w:tc>
          <w:tcPr>
            <w:tcW w:w="800" w:type="pct"/>
            <w:vMerge/>
            <w:tcBorders>
              <w:left w:val="single" w:sz="12" w:space="0" w:color="auto"/>
              <w:bottom w:val="single" w:sz="12" w:space="0" w:color="auto"/>
            </w:tcBorders>
            <w:shd w:val="clear" w:color="auto" w:fill="auto"/>
          </w:tcPr>
          <w:p w14:paraId="6991BE13"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tcBorders>
              <w:bottom w:val="single" w:sz="12" w:space="0" w:color="auto"/>
            </w:tcBorders>
            <w:shd w:val="clear" w:color="auto" w:fill="auto"/>
            <w:vAlign w:val="center"/>
          </w:tcPr>
          <w:p w14:paraId="1735D884" w14:textId="335DB6CF"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Dinner, youth members and choir and s</w:t>
            </w:r>
            <w:r w:rsidR="00220A97">
              <w:rPr>
                <w:rFonts w:ascii="Arial" w:eastAsia="Times New Roman" w:hAnsi="Arial" w:cs="Arial"/>
                <w:b/>
                <w:bCs/>
                <w:sz w:val="20"/>
                <w:szCs w:val="20"/>
              </w:rPr>
              <w:t>cholar</w:t>
            </w:r>
            <w:r w:rsidRPr="00615FB6">
              <w:rPr>
                <w:rFonts w:ascii="Arial" w:eastAsia="Times New Roman" w:hAnsi="Arial" w:cs="Arial"/>
                <w:b/>
                <w:bCs/>
                <w:sz w:val="20"/>
                <w:szCs w:val="20"/>
              </w:rPr>
              <w:t xml:space="preserve">ship students </w:t>
            </w:r>
            <w:r w:rsidRPr="00615FB6">
              <w:rPr>
                <w:rFonts w:ascii="Arial" w:eastAsia="Times New Roman" w:hAnsi="Arial" w:cs="Arial"/>
                <w:sz w:val="20"/>
                <w:szCs w:val="20"/>
              </w:rPr>
              <w:t xml:space="preserve">at </w:t>
            </w:r>
            <w:r w:rsidRPr="00615FB6">
              <w:rPr>
                <w:rFonts w:ascii="Arial" w:eastAsia="Times New Roman" w:hAnsi="Arial" w:cs="Arial"/>
                <w:b/>
                <w:bCs/>
                <w:sz w:val="20"/>
                <w:szCs w:val="20"/>
              </w:rPr>
              <w:t xml:space="preserve">Uma Dame (Peace House), </w:t>
            </w:r>
            <w:r w:rsidRPr="00615FB6">
              <w:rPr>
                <w:rFonts w:ascii="Arial" w:eastAsia="Times New Roman" w:hAnsi="Arial" w:cs="Arial"/>
                <w:sz w:val="20"/>
                <w:szCs w:val="20"/>
              </w:rPr>
              <w:t>Aileu Municipal Youth Centre</w:t>
            </w:r>
          </w:p>
        </w:tc>
        <w:tc>
          <w:tcPr>
            <w:tcW w:w="916" w:type="pct"/>
            <w:vMerge/>
            <w:tcBorders>
              <w:bottom w:val="single" w:sz="12" w:space="0" w:color="auto"/>
              <w:right w:val="single" w:sz="12" w:space="0" w:color="auto"/>
            </w:tcBorders>
            <w:shd w:val="clear" w:color="auto" w:fill="auto"/>
            <w:vAlign w:val="center"/>
          </w:tcPr>
          <w:p w14:paraId="07BFEBDD"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4D2BB1FA" w14:textId="77777777" w:rsidTr="007471FF">
        <w:trPr>
          <w:trHeight w:val="756"/>
        </w:trPr>
        <w:tc>
          <w:tcPr>
            <w:tcW w:w="800" w:type="pct"/>
            <w:vMerge w:val="restart"/>
            <w:tcBorders>
              <w:top w:val="single" w:sz="12" w:space="0" w:color="auto"/>
              <w:left w:val="single" w:sz="12" w:space="0" w:color="auto"/>
            </w:tcBorders>
            <w:shd w:val="clear" w:color="auto" w:fill="auto"/>
          </w:tcPr>
          <w:p w14:paraId="658D1D48"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Friday 19/10</w:t>
            </w:r>
          </w:p>
          <w:p w14:paraId="71A94844"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Aileu to Dili</w:t>
            </w:r>
          </w:p>
        </w:tc>
        <w:tc>
          <w:tcPr>
            <w:tcW w:w="3284" w:type="pct"/>
            <w:gridSpan w:val="2"/>
            <w:tcBorders>
              <w:top w:val="single" w:sz="12" w:space="0" w:color="auto"/>
            </w:tcBorders>
            <w:shd w:val="clear" w:color="auto" w:fill="auto"/>
            <w:vAlign w:val="center"/>
          </w:tcPr>
          <w:p w14:paraId="0646553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O/n and breakfast at Dili Vanilli (and Projectu Montanha)</w:t>
            </w:r>
          </w:p>
        </w:tc>
        <w:tc>
          <w:tcPr>
            <w:tcW w:w="916" w:type="pct"/>
            <w:vMerge w:val="restart"/>
            <w:tcBorders>
              <w:top w:val="single" w:sz="12" w:space="0" w:color="auto"/>
              <w:right w:val="single" w:sz="12" w:space="0" w:color="auto"/>
            </w:tcBorders>
            <w:shd w:val="clear" w:color="auto" w:fill="auto"/>
            <w:vAlign w:val="center"/>
          </w:tcPr>
          <w:p w14:paraId="74571E20" w14:textId="3308384A" w:rsidR="00A121B4" w:rsidRPr="00615FB6" w:rsidRDefault="00A121B4" w:rsidP="00CF267F">
            <w:pPr>
              <w:pStyle w:val="BodyText"/>
              <w:spacing w:before="60" w:after="60"/>
              <w:rPr>
                <w:rFonts w:ascii="Arial" w:eastAsia="Times New Roman" w:hAnsi="Arial" w:cs="Arial"/>
                <w:sz w:val="20"/>
                <w:szCs w:val="20"/>
              </w:rPr>
            </w:pPr>
            <w:bookmarkStart w:id="14" w:name="_Hlk149835327"/>
            <w:r w:rsidRPr="00615FB6">
              <w:rPr>
                <w:rFonts w:ascii="Arial" w:eastAsia="Times New Roman" w:hAnsi="Arial" w:cs="Arial"/>
                <w:sz w:val="20"/>
                <w:szCs w:val="20"/>
              </w:rPr>
              <w:t>PO and Councillors Riley, Haweil and Kurt</w:t>
            </w:r>
            <w:r w:rsidR="00CF267F">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Alto Pinto</w:t>
            </w:r>
            <w:bookmarkEnd w:id="14"/>
          </w:p>
        </w:tc>
      </w:tr>
      <w:tr w:rsidR="007471FF" w:rsidRPr="00615FB6" w14:paraId="474D28E8" w14:textId="77777777" w:rsidTr="007471FF">
        <w:tc>
          <w:tcPr>
            <w:tcW w:w="800" w:type="pct"/>
            <w:vMerge/>
            <w:tcBorders>
              <w:left w:val="single" w:sz="12" w:space="0" w:color="auto"/>
            </w:tcBorders>
            <w:shd w:val="clear" w:color="auto" w:fill="auto"/>
          </w:tcPr>
          <w:p w14:paraId="2057A382"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5D2863FA"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Augusto</w:t>
            </w:r>
            <w:r w:rsidRPr="00615FB6">
              <w:rPr>
                <w:rFonts w:ascii="Arial" w:eastAsia="Times New Roman" w:hAnsi="Arial" w:cs="Arial"/>
                <w:sz w:val="20"/>
                <w:szCs w:val="20"/>
              </w:rPr>
              <w:t>, Chefe Aldeia</w:t>
            </w:r>
          </w:p>
          <w:p w14:paraId="71905F09"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Jose Valente</w:t>
            </w:r>
          </w:p>
        </w:tc>
        <w:tc>
          <w:tcPr>
            <w:tcW w:w="1642" w:type="pct"/>
            <w:shd w:val="clear" w:color="auto" w:fill="auto"/>
            <w:vAlign w:val="center"/>
          </w:tcPr>
          <w:p w14:paraId="4A9AC7B7"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Visit to</w:t>
            </w:r>
            <w:r w:rsidRPr="00615FB6">
              <w:rPr>
                <w:rFonts w:ascii="Arial" w:eastAsia="Times New Roman" w:hAnsi="Arial" w:cs="Arial"/>
                <w:b/>
                <w:bCs/>
                <w:sz w:val="20"/>
                <w:szCs w:val="20"/>
              </w:rPr>
              <w:t xml:space="preserve"> Ai-Kleuk</w:t>
            </w:r>
            <w:r w:rsidRPr="00615FB6">
              <w:rPr>
                <w:rFonts w:ascii="Arial" w:eastAsia="Times New Roman" w:hAnsi="Arial" w:cs="Arial"/>
                <w:sz w:val="20"/>
                <w:szCs w:val="20"/>
              </w:rPr>
              <w:t xml:space="preserve"> sacred and historical site of Aileu’s origins in Suku Liurai, Aileu Vila</w:t>
            </w:r>
          </w:p>
        </w:tc>
        <w:tc>
          <w:tcPr>
            <w:tcW w:w="916" w:type="pct"/>
            <w:vMerge/>
            <w:tcBorders>
              <w:right w:val="single" w:sz="12" w:space="0" w:color="auto"/>
            </w:tcBorders>
            <w:shd w:val="clear" w:color="auto" w:fill="auto"/>
            <w:vAlign w:val="center"/>
          </w:tcPr>
          <w:p w14:paraId="2EECA39A"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224A7B18" w14:textId="77777777" w:rsidTr="007471FF">
        <w:tc>
          <w:tcPr>
            <w:tcW w:w="800" w:type="pct"/>
            <w:vMerge/>
            <w:tcBorders>
              <w:left w:val="single" w:sz="12" w:space="0" w:color="auto"/>
            </w:tcBorders>
            <w:shd w:val="clear" w:color="auto" w:fill="auto"/>
          </w:tcPr>
          <w:p w14:paraId="76271D93"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55A693A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Travel to Dili</w:t>
            </w:r>
          </w:p>
        </w:tc>
        <w:tc>
          <w:tcPr>
            <w:tcW w:w="916" w:type="pct"/>
            <w:vMerge/>
            <w:tcBorders>
              <w:right w:val="single" w:sz="12" w:space="0" w:color="auto"/>
            </w:tcBorders>
            <w:shd w:val="clear" w:color="auto" w:fill="auto"/>
            <w:vAlign w:val="center"/>
          </w:tcPr>
          <w:p w14:paraId="727C36AD"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40077E1F" w14:textId="77777777" w:rsidTr="007471FF">
        <w:tc>
          <w:tcPr>
            <w:tcW w:w="800" w:type="pct"/>
            <w:vMerge/>
            <w:tcBorders>
              <w:left w:val="single" w:sz="12" w:space="0" w:color="auto"/>
            </w:tcBorders>
            <w:shd w:val="clear" w:color="auto" w:fill="auto"/>
          </w:tcPr>
          <w:p w14:paraId="1E60FF18"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0A26F81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Lunch near Sunset Inn</w:t>
            </w:r>
          </w:p>
        </w:tc>
        <w:tc>
          <w:tcPr>
            <w:tcW w:w="916" w:type="pct"/>
            <w:vMerge/>
            <w:tcBorders>
              <w:right w:val="single" w:sz="12" w:space="0" w:color="auto"/>
            </w:tcBorders>
            <w:shd w:val="clear" w:color="auto" w:fill="auto"/>
            <w:vAlign w:val="center"/>
          </w:tcPr>
          <w:p w14:paraId="14093373"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0902C1E4" w14:textId="77777777" w:rsidTr="007471FF">
        <w:tc>
          <w:tcPr>
            <w:tcW w:w="800" w:type="pct"/>
            <w:vMerge/>
            <w:tcBorders>
              <w:left w:val="single" w:sz="12" w:space="0" w:color="auto"/>
            </w:tcBorders>
            <w:shd w:val="clear" w:color="auto" w:fill="auto"/>
          </w:tcPr>
          <w:p w14:paraId="7A7E3FB4" w14:textId="77777777" w:rsidR="00A121B4" w:rsidRPr="00615FB6" w:rsidRDefault="00A121B4" w:rsidP="00615FB6">
            <w:pPr>
              <w:pStyle w:val="BodyText"/>
              <w:spacing w:before="60" w:after="60"/>
              <w:rPr>
                <w:rFonts w:ascii="Arial" w:eastAsia="Times New Roman" w:hAnsi="Arial" w:cs="Arial"/>
                <w:sz w:val="20"/>
                <w:szCs w:val="20"/>
              </w:rPr>
            </w:pPr>
          </w:p>
        </w:tc>
        <w:tc>
          <w:tcPr>
            <w:tcW w:w="1642" w:type="pct"/>
            <w:shd w:val="clear" w:color="auto" w:fill="auto"/>
            <w:vAlign w:val="center"/>
          </w:tcPr>
          <w:p w14:paraId="585ED16D"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Suzy Wilson-Uilelea,</w:t>
            </w:r>
            <w:r w:rsidRPr="00615FB6">
              <w:rPr>
                <w:rFonts w:ascii="Arial" w:eastAsia="Times New Roman" w:hAnsi="Arial" w:cs="Arial"/>
                <w:sz w:val="20"/>
                <w:szCs w:val="20"/>
              </w:rPr>
              <w:t xml:space="preserve"> Deputy Head of Mission</w:t>
            </w:r>
          </w:p>
          <w:p w14:paraId="4895384F"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 xml:space="preserve">Megan Kybert, </w:t>
            </w:r>
            <w:r w:rsidRPr="00615FB6">
              <w:rPr>
                <w:rFonts w:ascii="Arial" w:eastAsia="Times New Roman" w:hAnsi="Arial" w:cs="Arial"/>
                <w:sz w:val="20"/>
                <w:szCs w:val="20"/>
              </w:rPr>
              <w:t xml:space="preserve">First Secretary </w:t>
            </w:r>
          </w:p>
          <w:p w14:paraId="1F9E164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Timorese staff member</w:t>
            </w:r>
          </w:p>
        </w:tc>
        <w:tc>
          <w:tcPr>
            <w:tcW w:w="1642" w:type="pct"/>
            <w:shd w:val="clear" w:color="auto" w:fill="auto"/>
            <w:vAlign w:val="center"/>
          </w:tcPr>
          <w:p w14:paraId="0EC87024"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Australian Embassy, Dili</w:t>
            </w:r>
          </w:p>
        </w:tc>
        <w:tc>
          <w:tcPr>
            <w:tcW w:w="916" w:type="pct"/>
            <w:tcBorders>
              <w:right w:val="single" w:sz="12" w:space="0" w:color="auto"/>
            </w:tcBorders>
            <w:shd w:val="clear" w:color="auto" w:fill="auto"/>
            <w:vAlign w:val="center"/>
          </w:tcPr>
          <w:p w14:paraId="483A8B67" w14:textId="0CDB670D" w:rsidR="00A121B4" w:rsidRPr="00615FB6" w:rsidRDefault="00A121B4" w:rsidP="00CF267F">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CF267F">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Petr Svoboda and Hugo</w:t>
            </w:r>
          </w:p>
        </w:tc>
      </w:tr>
      <w:tr w:rsidR="007471FF" w:rsidRPr="00615FB6" w14:paraId="14E79B10" w14:textId="77777777" w:rsidTr="007471FF">
        <w:tc>
          <w:tcPr>
            <w:tcW w:w="800" w:type="pct"/>
            <w:vMerge/>
            <w:tcBorders>
              <w:left w:val="single" w:sz="12" w:space="0" w:color="auto"/>
            </w:tcBorders>
            <w:shd w:val="clear" w:color="auto" w:fill="auto"/>
          </w:tcPr>
          <w:p w14:paraId="49D508A4"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0CB959FE"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Visit to </w:t>
            </w:r>
            <w:r w:rsidRPr="00615FB6">
              <w:rPr>
                <w:rFonts w:ascii="Arial" w:eastAsia="Times New Roman" w:hAnsi="Arial" w:cs="Arial"/>
                <w:b/>
                <w:bCs/>
                <w:sz w:val="20"/>
                <w:szCs w:val="20"/>
              </w:rPr>
              <w:t xml:space="preserve">Centro Nasional Chega </w:t>
            </w:r>
            <w:r w:rsidRPr="00615FB6">
              <w:rPr>
                <w:rFonts w:ascii="Arial" w:eastAsia="Times New Roman" w:hAnsi="Arial" w:cs="Arial"/>
                <w:sz w:val="20"/>
                <w:szCs w:val="20"/>
              </w:rPr>
              <w:t>Museum, Truth and Reconciliation Exhibition</w:t>
            </w:r>
          </w:p>
        </w:tc>
        <w:tc>
          <w:tcPr>
            <w:tcW w:w="916" w:type="pct"/>
            <w:vMerge w:val="restart"/>
            <w:tcBorders>
              <w:right w:val="single" w:sz="12" w:space="0" w:color="auto"/>
            </w:tcBorders>
            <w:shd w:val="clear" w:color="auto" w:fill="auto"/>
            <w:vAlign w:val="center"/>
          </w:tcPr>
          <w:p w14:paraId="4004D837" w14:textId="3B251FE2" w:rsidR="00A121B4" w:rsidRPr="00615FB6" w:rsidRDefault="00A121B4" w:rsidP="00CF267F">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Riley, Haweil and Kurt</w:t>
            </w:r>
            <w:r w:rsidR="00CF267F">
              <w:rPr>
                <w:rFonts w:ascii="Arial" w:eastAsia="Times New Roman" w:hAnsi="Arial" w:cs="Arial"/>
                <w:sz w:val="20"/>
                <w:szCs w:val="20"/>
              </w:rPr>
              <w:t xml:space="preserve">, </w:t>
            </w:r>
            <w:r w:rsidR="001D7BA9">
              <w:rPr>
                <w:rFonts w:ascii="Arial" w:eastAsia="Times New Roman" w:hAnsi="Arial" w:cs="Arial"/>
                <w:sz w:val="20"/>
                <w:szCs w:val="20"/>
              </w:rPr>
              <w:t xml:space="preserve">and </w:t>
            </w:r>
            <w:r w:rsidRPr="00615FB6">
              <w:rPr>
                <w:rFonts w:ascii="Arial" w:eastAsia="Times New Roman" w:hAnsi="Arial" w:cs="Arial"/>
                <w:sz w:val="20"/>
                <w:szCs w:val="20"/>
              </w:rPr>
              <w:t>Alto Pinto</w:t>
            </w:r>
          </w:p>
        </w:tc>
      </w:tr>
      <w:tr w:rsidR="007471FF" w:rsidRPr="00615FB6" w14:paraId="51BC687E" w14:textId="77777777" w:rsidTr="007471FF">
        <w:tc>
          <w:tcPr>
            <w:tcW w:w="800" w:type="pct"/>
            <w:vMerge/>
            <w:tcBorders>
              <w:left w:val="single" w:sz="12" w:space="0" w:color="auto"/>
              <w:bottom w:val="single" w:sz="12" w:space="0" w:color="auto"/>
            </w:tcBorders>
            <w:shd w:val="clear" w:color="auto" w:fill="auto"/>
          </w:tcPr>
          <w:p w14:paraId="14346991"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tcBorders>
              <w:bottom w:val="single" w:sz="12" w:space="0" w:color="auto"/>
            </w:tcBorders>
            <w:shd w:val="clear" w:color="auto" w:fill="auto"/>
            <w:vAlign w:val="center"/>
          </w:tcPr>
          <w:p w14:paraId="39C28E5B"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Dinner at restaurant near Sunset Inn</w:t>
            </w:r>
          </w:p>
        </w:tc>
        <w:tc>
          <w:tcPr>
            <w:tcW w:w="916" w:type="pct"/>
            <w:vMerge/>
            <w:tcBorders>
              <w:right w:val="single" w:sz="12" w:space="0" w:color="auto"/>
            </w:tcBorders>
            <w:shd w:val="clear" w:color="auto" w:fill="auto"/>
            <w:vAlign w:val="center"/>
          </w:tcPr>
          <w:p w14:paraId="77DC191D"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3784E50C" w14:textId="77777777" w:rsidTr="007471FF">
        <w:tc>
          <w:tcPr>
            <w:tcW w:w="800" w:type="pct"/>
            <w:vMerge w:val="restart"/>
            <w:tcBorders>
              <w:top w:val="single" w:sz="12" w:space="0" w:color="auto"/>
              <w:left w:val="single" w:sz="12" w:space="0" w:color="auto"/>
            </w:tcBorders>
            <w:shd w:val="clear" w:color="auto" w:fill="auto"/>
          </w:tcPr>
          <w:p w14:paraId="44018676"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Saturday 20/10</w:t>
            </w:r>
          </w:p>
          <w:p w14:paraId="09902AC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Dili</w:t>
            </w:r>
          </w:p>
        </w:tc>
        <w:tc>
          <w:tcPr>
            <w:tcW w:w="3284" w:type="pct"/>
            <w:gridSpan w:val="2"/>
            <w:tcBorders>
              <w:top w:val="single" w:sz="12" w:space="0" w:color="auto"/>
            </w:tcBorders>
            <w:shd w:val="clear" w:color="auto" w:fill="auto"/>
            <w:vAlign w:val="center"/>
          </w:tcPr>
          <w:p w14:paraId="7AC683FC"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Walk to </w:t>
            </w:r>
            <w:r w:rsidRPr="00615FB6">
              <w:rPr>
                <w:rFonts w:ascii="Arial" w:eastAsia="Times New Roman" w:hAnsi="Arial" w:cs="Arial"/>
                <w:b/>
                <w:bCs/>
                <w:sz w:val="20"/>
                <w:szCs w:val="20"/>
              </w:rPr>
              <w:t>Cristo Rei statue</w:t>
            </w:r>
          </w:p>
        </w:tc>
        <w:tc>
          <w:tcPr>
            <w:tcW w:w="916" w:type="pct"/>
            <w:vMerge/>
            <w:tcBorders>
              <w:right w:val="single" w:sz="12" w:space="0" w:color="auto"/>
            </w:tcBorders>
            <w:shd w:val="clear" w:color="auto" w:fill="auto"/>
            <w:vAlign w:val="center"/>
          </w:tcPr>
          <w:p w14:paraId="2CC25D60"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69ABDB9A" w14:textId="77777777" w:rsidTr="007471FF">
        <w:tc>
          <w:tcPr>
            <w:tcW w:w="800" w:type="pct"/>
            <w:vMerge/>
            <w:tcBorders>
              <w:left w:val="single" w:sz="12" w:space="0" w:color="auto"/>
            </w:tcBorders>
            <w:shd w:val="clear" w:color="auto" w:fill="auto"/>
          </w:tcPr>
          <w:p w14:paraId="0053C78B"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291ACC3B"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Visit to old (pink) </w:t>
            </w:r>
            <w:r w:rsidRPr="00615FB6">
              <w:rPr>
                <w:rFonts w:ascii="Arial" w:eastAsia="Times New Roman" w:hAnsi="Arial" w:cs="Arial"/>
                <w:b/>
                <w:bCs/>
                <w:sz w:val="20"/>
                <w:szCs w:val="20"/>
              </w:rPr>
              <w:t>Palacio Governo / Palacio Presidente</w:t>
            </w:r>
          </w:p>
        </w:tc>
        <w:tc>
          <w:tcPr>
            <w:tcW w:w="916" w:type="pct"/>
            <w:vMerge/>
            <w:tcBorders>
              <w:right w:val="single" w:sz="12" w:space="0" w:color="auto"/>
            </w:tcBorders>
            <w:shd w:val="clear" w:color="auto" w:fill="auto"/>
            <w:vAlign w:val="center"/>
          </w:tcPr>
          <w:p w14:paraId="0419B7C6"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358EF703" w14:textId="77777777" w:rsidTr="007471FF">
        <w:tc>
          <w:tcPr>
            <w:tcW w:w="800" w:type="pct"/>
            <w:vMerge/>
            <w:tcBorders>
              <w:left w:val="single" w:sz="12" w:space="0" w:color="auto"/>
            </w:tcBorders>
            <w:shd w:val="clear" w:color="auto" w:fill="auto"/>
          </w:tcPr>
          <w:p w14:paraId="01149763"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0E006EC9"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 xml:space="preserve">Visit to </w:t>
            </w:r>
            <w:r w:rsidRPr="00615FB6">
              <w:rPr>
                <w:rFonts w:ascii="Arial" w:eastAsia="Times New Roman" w:hAnsi="Arial" w:cs="Arial"/>
                <w:b/>
                <w:bCs/>
                <w:sz w:val="20"/>
                <w:szCs w:val="20"/>
              </w:rPr>
              <w:t>Timor-Leste Resistance Archive and Museum</w:t>
            </w:r>
          </w:p>
        </w:tc>
        <w:tc>
          <w:tcPr>
            <w:tcW w:w="916" w:type="pct"/>
            <w:vMerge/>
            <w:tcBorders>
              <w:right w:val="single" w:sz="12" w:space="0" w:color="auto"/>
            </w:tcBorders>
            <w:shd w:val="clear" w:color="auto" w:fill="auto"/>
            <w:vAlign w:val="center"/>
          </w:tcPr>
          <w:p w14:paraId="41A6C2E1" w14:textId="77777777" w:rsidR="00A121B4" w:rsidRPr="00615FB6" w:rsidRDefault="00A121B4" w:rsidP="00615FB6">
            <w:pPr>
              <w:pStyle w:val="BodyText"/>
              <w:spacing w:before="60" w:after="60"/>
              <w:rPr>
                <w:rFonts w:ascii="Arial" w:eastAsia="Times New Roman" w:hAnsi="Arial" w:cs="Arial"/>
                <w:sz w:val="20"/>
                <w:szCs w:val="20"/>
              </w:rPr>
            </w:pPr>
          </w:p>
        </w:tc>
      </w:tr>
      <w:tr w:rsidR="007471FF" w:rsidRPr="00615FB6" w14:paraId="2A7487D7" w14:textId="77777777" w:rsidTr="007471FF">
        <w:tc>
          <w:tcPr>
            <w:tcW w:w="800" w:type="pct"/>
            <w:vMerge/>
            <w:tcBorders>
              <w:left w:val="single" w:sz="12" w:space="0" w:color="auto"/>
            </w:tcBorders>
            <w:shd w:val="clear" w:color="auto" w:fill="auto"/>
          </w:tcPr>
          <w:p w14:paraId="48A6F1FA" w14:textId="77777777" w:rsidR="00A121B4" w:rsidRPr="00615FB6" w:rsidRDefault="00A121B4" w:rsidP="00615FB6">
            <w:pPr>
              <w:pStyle w:val="BodyText"/>
              <w:spacing w:before="60" w:after="60"/>
              <w:rPr>
                <w:rFonts w:ascii="Arial" w:eastAsia="Times New Roman" w:hAnsi="Arial" w:cs="Arial"/>
                <w:sz w:val="20"/>
                <w:szCs w:val="20"/>
              </w:rPr>
            </w:pPr>
          </w:p>
        </w:tc>
        <w:tc>
          <w:tcPr>
            <w:tcW w:w="3284" w:type="pct"/>
            <w:gridSpan w:val="2"/>
            <w:shd w:val="clear" w:color="auto" w:fill="auto"/>
            <w:vAlign w:val="center"/>
          </w:tcPr>
          <w:p w14:paraId="479DCD06"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Late lunch at airport</w:t>
            </w:r>
          </w:p>
        </w:tc>
        <w:tc>
          <w:tcPr>
            <w:tcW w:w="916" w:type="pct"/>
            <w:tcBorders>
              <w:right w:val="single" w:sz="12" w:space="0" w:color="auto"/>
            </w:tcBorders>
            <w:shd w:val="clear" w:color="auto" w:fill="auto"/>
            <w:vAlign w:val="center"/>
          </w:tcPr>
          <w:p w14:paraId="0BCF4AC8" w14:textId="49C97232"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w:t>
            </w:r>
            <w:r w:rsidR="001D7BA9">
              <w:rPr>
                <w:rFonts w:ascii="Arial" w:eastAsia="Times New Roman" w:hAnsi="Arial" w:cs="Arial"/>
                <w:sz w:val="20"/>
                <w:szCs w:val="20"/>
              </w:rPr>
              <w:t>oncillors</w:t>
            </w:r>
            <w:r w:rsidRPr="00615FB6">
              <w:rPr>
                <w:rFonts w:ascii="Arial" w:eastAsia="Times New Roman" w:hAnsi="Arial" w:cs="Arial"/>
                <w:sz w:val="20"/>
                <w:szCs w:val="20"/>
              </w:rPr>
              <w:t xml:space="preserve"> Haweil and Kurt</w:t>
            </w:r>
          </w:p>
        </w:tc>
      </w:tr>
      <w:tr w:rsidR="00A121B4" w:rsidRPr="00615FB6" w14:paraId="3F328E57" w14:textId="77777777" w:rsidTr="007471FF">
        <w:tc>
          <w:tcPr>
            <w:tcW w:w="800" w:type="pct"/>
            <w:vMerge/>
            <w:tcBorders>
              <w:left w:val="single" w:sz="12" w:space="0" w:color="auto"/>
              <w:bottom w:val="single" w:sz="12" w:space="0" w:color="auto"/>
            </w:tcBorders>
            <w:shd w:val="clear" w:color="auto" w:fill="auto"/>
          </w:tcPr>
          <w:p w14:paraId="538C0AE3" w14:textId="77777777" w:rsidR="00A121B4" w:rsidRPr="00615FB6" w:rsidRDefault="00A121B4" w:rsidP="00615FB6">
            <w:pPr>
              <w:pStyle w:val="BodyText"/>
              <w:spacing w:before="60" w:after="60"/>
              <w:rPr>
                <w:rFonts w:ascii="Arial" w:eastAsia="Times New Roman" w:hAnsi="Arial" w:cs="Arial"/>
                <w:sz w:val="20"/>
                <w:szCs w:val="20"/>
              </w:rPr>
            </w:pPr>
          </w:p>
        </w:tc>
        <w:tc>
          <w:tcPr>
            <w:tcW w:w="4200" w:type="pct"/>
            <w:gridSpan w:val="3"/>
            <w:tcBorders>
              <w:bottom w:val="single" w:sz="12" w:space="0" w:color="auto"/>
              <w:right w:val="single" w:sz="12" w:space="0" w:color="auto"/>
            </w:tcBorders>
            <w:shd w:val="clear" w:color="auto" w:fill="auto"/>
            <w:vAlign w:val="center"/>
          </w:tcPr>
          <w:p w14:paraId="3E8A80C1"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PO and Councillors Haweil and Kurt flight leaves Dili 15:15 pm</w:t>
            </w:r>
          </w:p>
          <w:p w14:paraId="627A413B"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Drop off by Alto Pinto, Send off by Jose Valente</w:t>
            </w:r>
          </w:p>
          <w:p w14:paraId="07255B77"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sz w:val="20"/>
                <w:szCs w:val="20"/>
              </w:rPr>
              <w:t>Cr Riley commences tour to east of Timor-Leste with Alto Pinto</w:t>
            </w:r>
          </w:p>
        </w:tc>
      </w:tr>
      <w:tr w:rsidR="00A121B4" w:rsidRPr="00615FB6" w14:paraId="66EE2C9D" w14:textId="77777777" w:rsidTr="007471FF">
        <w:tc>
          <w:tcPr>
            <w:tcW w:w="5000" w:type="pct"/>
            <w:gridSpan w:val="4"/>
            <w:tcBorders>
              <w:top w:val="single" w:sz="12" w:space="0" w:color="auto"/>
              <w:left w:val="single" w:sz="12" w:space="0" w:color="auto"/>
              <w:bottom w:val="single" w:sz="12" w:space="0" w:color="auto"/>
              <w:right w:val="single" w:sz="12" w:space="0" w:color="auto"/>
            </w:tcBorders>
            <w:shd w:val="clear" w:color="auto" w:fill="auto"/>
          </w:tcPr>
          <w:p w14:paraId="118B7C98" w14:textId="77777777" w:rsidR="00A121B4" w:rsidRPr="00615FB6" w:rsidRDefault="00A121B4" w:rsidP="00615FB6">
            <w:pPr>
              <w:pStyle w:val="BodyText"/>
              <w:spacing w:before="60" w:after="60"/>
              <w:rPr>
                <w:rFonts w:ascii="Arial" w:eastAsia="Times New Roman" w:hAnsi="Arial" w:cs="Arial"/>
                <w:b/>
                <w:bCs/>
                <w:sz w:val="20"/>
                <w:szCs w:val="20"/>
              </w:rPr>
            </w:pPr>
            <w:r w:rsidRPr="00615FB6">
              <w:rPr>
                <w:rFonts w:ascii="Arial" w:eastAsia="Times New Roman" w:hAnsi="Arial" w:cs="Arial"/>
                <w:b/>
                <w:bCs/>
                <w:sz w:val="20"/>
                <w:szCs w:val="20"/>
              </w:rPr>
              <w:t>Others new contacts not met during the delegation</w:t>
            </w:r>
          </w:p>
          <w:p w14:paraId="2F3796A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Dr Teresa Soares</w:t>
            </w:r>
            <w:r w:rsidRPr="00615FB6">
              <w:rPr>
                <w:rFonts w:ascii="Arial" w:eastAsia="Times New Roman" w:hAnsi="Arial" w:cs="Arial"/>
                <w:sz w:val="20"/>
                <w:szCs w:val="20"/>
              </w:rPr>
              <w:t xml:space="preserve"> (wife of former PM Rui Araujo), President of Dental Association, Vice Chancellor UNTL</w:t>
            </w:r>
          </w:p>
          <w:p w14:paraId="029B70CB"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Margarida Mesquita</w:t>
            </w:r>
            <w:r w:rsidRPr="00615FB6">
              <w:rPr>
                <w:rFonts w:ascii="Arial" w:eastAsia="Times New Roman" w:hAnsi="Arial" w:cs="Arial"/>
                <w:sz w:val="20"/>
                <w:szCs w:val="20"/>
              </w:rPr>
              <w:t>, Edukasaun ba Moris (library catalogue and resource centre)</w:t>
            </w:r>
          </w:p>
          <w:p w14:paraId="2042D358"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Alex Fernandes</w:t>
            </w:r>
            <w:r w:rsidRPr="00615FB6">
              <w:rPr>
                <w:rFonts w:ascii="Arial" w:eastAsia="Times New Roman" w:hAnsi="Arial" w:cs="Arial"/>
                <w:sz w:val="20"/>
                <w:szCs w:val="20"/>
              </w:rPr>
              <w:t>, President Aileu Rotaract Club</w:t>
            </w:r>
          </w:p>
          <w:p w14:paraId="3EB2A845" w14:textId="77777777" w:rsidR="00A121B4" w:rsidRPr="00615FB6" w:rsidRDefault="00A121B4" w:rsidP="00615FB6">
            <w:pPr>
              <w:pStyle w:val="BodyText"/>
              <w:spacing w:before="60" w:after="60"/>
              <w:rPr>
                <w:rFonts w:ascii="Arial" w:eastAsia="Times New Roman" w:hAnsi="Arial" w:cs="Arial"/>
                <w:sz w:val="20"/>
                <w:szCs w:val="20"/>
              </w:rPr>
            </w:pPr>
            <w:r w:rsidRPr="00615FB6">
              <w:rPr>
                <w:rFonts w:ascii="Arial" w:eastAsia="Times New Roman" w:hAnsi="Arial" w:cs="Arial"/>
                <w:b/>
                <w:bCs/>
                <w:sz w:val="20"/>
                <w:szCs w:val="20"/>
              </w:rPr>
              <w:t>Aileu Medical Association: Dr Helder</w:t>
            </w:r>
            <w:r w:rsidRPr="00615FB6">
              <w:rPr>
                <w:rFonts w:ascii="Arial" w:eastAsia="Times New Roman" w:hAnsi="Arial" w:cs="Arial"/>
                <w:sz w:val="20"/>
                <w:szCs w:val="20"/>
              </w:rPr>
              <w:t xml:space="preserve">, Director Public Health, </w:t>
            </w:r>
            <w:r w:rsidRPr="00615FB6">
              <w:rPr>
                <w:rFonts w:ascii="Arial" w:eastAsia="Times New Roman" w:hAnsi="Arial" w:cs="Arial"/>
                <w:b/>
                <w:bCs/>
                <w:sz w:val="20"/>
                <w:szCs w:val="20"/>
              </w:rPr>
              <w:t>Dr Evas</w:t>
            </w:r>
            <w:r w:rsidRPr="00615FB6">
              <w:rPr>
                <w:rFonts w:ascii="Arial" w:eastAsia="Times New Roman" w:hAnsi="Arial" w:cs="Arial"/>
                <w:sz w:val="20"/>
                <w:szCs w:val="20"/>
              </w:rPr>
              <w:t>, Emergency Medicine and Referral Hospital Maubisse</w:t>
            </w:r>
          </w:p>
        </w:tc>
      </w:tr>
    </w:tbl>
    <w:p w14:paraId="5A328329" w14:textId="77777777" w:rsidR="00A121B4" w:rsidRDefault="00A121B4" w:rsidP="00A121B4">
      <w:pPr>
        <w:pStyle w:val="BodyText"/>
        <w:ind w:left="720"/>
      </w:pPr>
    </w:p>
    <w:p w14:paraId="1F9E36E1" w14:textId="440B564F" w:rsidR="00A121B4" w:rsidRPr="00EA38DE" w:rsidRDefault="00A121B4" w:rsidP="00ED5042">
      <w:pPr>
        <w:spacing w:after="200"/>
        <w:rPr>
          <w:rFonts w:ascii="Arial" w:hAnsi="Arial" w:cs="Arial"/>
          <w:b/>
          <w:bCs/>
          <w:sz w:val="24"/>
          <w:szCs w:val="24"/>
          <w:u w:val="single"/>
        </w:rPr>
      </w:pPr>
      <w:r>
        <w:br w:type="page"/>
      </w:r>
      <w:r w:rsidR="00CF267F">
        <w:lastRenderedPageBreak/>
        <w:br w:type="page"/>
      </w:r>
      <w:bookmarkStart w:id="15" w:name="_Hlk166076300"/>
      <w:r w:rsidRPr="00EA38DE">
        <w:rPr>
          <w:rFonts w:ascii="Arial" w:hAnsi="Arial" w:cs="Arial"/>
          <w:b/>
          <w:bCs/>
          <w:sz w:val="24"/>
          <w:szCs w:val="24"/>
        </w:rPr>
        <w:lastRenderedPageBreak/>
        <w:t xml:space="preserve">Some key moments of the delegation’s </w:t>
      </w:r>
      <w:r w:rsidR="009A607C" w:rsidRPr="00EA38DE">
        <w:rPr>
          <w:rFonts w:ascii="Arial" w:hAnsi="Arial" w:cs="Arial"/>
          <w:b/>
          <w:bCs/>
          <w:sz w:val="24"/>
          <w:szCs w:val="24"/>
        </w:rPr>
        <w:t>visit</w:t>
      </w:r>
      <w:bookmarkEnd w:id="15"/>
      <w:r w:rsidR="00A57813" w:rsidRPr="00EA38DE">
        <w:rPr>
          <w:rFonts w:ascii="Arial" w:hAnsi="Arial" w:cs="Arial"/>
          <w:b/>
          <w:bCs/>
          <w:sz w:val="24"/>
          <w:szCs w:val="24"/>
        </w:rPr>
        <w:t xml:space="preserve">   </w:t>
      </w:r>
      <w:r w:rsidR="00EA38DE">
        <w:rPr>
          <w:rFonts w:ascii="Arial" w:hAnsi="Arial" w:cs="Arial"/>
          <w:b/>
          <w:bCs/>
          <w:sz w:val="24"/>
          <w:szCs w:val="24"/>
        </w:rPr>
        <w:t xml:space="preserve">       </w:t>
      </w:r>
      <w:r w:rsidRPr="00EA38DE">
        <w:rPr>
          <w:rFonts w:ascii="Arial" w:hAnsi="Arial" w:cs="Arial"/>
          <w:b/>
          <w:bCs/>
          <w:sz w:val="24"/>
          <w:szCs w:val="24"/>
          <w:u w:val="single"/>
        </w:rPr>
        <w:t xml:space="preserve">Attachment </w:t>
      </w:r>
      <w:r w:rsidR="00D437BD" w:rsidRPr="00EA38DE">
        <w:rPr>
          <w:rFonts w:ascii="Arial" w:hAnsi="Arial" w:cs="Arial"/>
          <w:b/>
          <w:bCs/>
          <w:sz w:val="24"/>
          <w:szCs w:val="24"/>
          <w:u w:val="single"/>
        </w:rPr>
        <w:t>5</w:t>
      </w:r>
      <w:r w:rsidR="00ED5042" w:rsidRPr="00EA38DE">
        <w:rPr>
          <w:rFonts w:ascii="Arial" w:hAnsi="Arial" w:cs="Arial"/>
          <w:b/>
          <w:bCs/>
          <w:sz w:val="24"/>
          <w:szCs w:val="24"/>
          <w:u w:val="single"/>
        </w:rPr>
        <w:t xml:space="preserve"> </w:t>
      </w:r>
      <w:r w:rsidR="00A57813" w:rsidRPr="00EA38DE">
        <w:rPr>
          <w:rFonts w:ascii="Arial" w:hAnsi="Arial" w:cs="Arial"/>
          <w:b/>
          <w:bCs/>
          <w:sz w:val="24"/>
          <w:szCs w:val="24"/>
          <w:u w:val="single"/>
        </w:rPr>
        <w:t>(</w:t>
      </w:r>
      <w:r w:rsidR="00ED5042" w:rsidRPr="00EA38DE">
        <w:rPr>
          <w:rFonts w:ascii="Arial" w:hAnsi="Arial" w:cs="Arial"/>
          <w:b/>
          <w:bCs/>
          <w:sz w:val="24"/>
          <w:szCs w:val="24"/>
          <w:u w:val="single"/>
        </w:rPr>
        <w:t>Annexe 2</w:t>
      </w:r>
      <w:r w:rsidR="00A57813" w:rsidRPr="00EA38DE">
        <w:rPr>
          <w:rFonts w:ascii="Arial" w:hAnsi="Arial" w:cs="Arial"/>
          <w:b/>
          <w:bCs/>
          <w:sz w:val="24"/>
          <w:szCs w:val="24"/>
          <w:u w:val="single"/>
        </w:rPr>
        <w:t>, p.1)</w:t>
      </w:r>
    </w:p>
    <w:p w14:paraId="13AC2398" w14:textId="189ABA27" w:rsidR="00A121B4" w:rsidRDefault="00000000" w:rsidP="00D6008D">
      <w:pPr>
        <w:pStyle w:val="BodyText"/>
        <w:spacing w:after="60"/>
        <w:rPr>
          <w:b/>
          <w:bCs/>
          <w:sz w:val="24"/>
        </w:rPr>
      </w:pPr>
      <w:r>
        <w:rPr>
          <w:b/>
          <w:bCs/>
          <w:noProof/>
          <w:u w:val="single"/>
        </w:rPr>
        <w:pict w14:anchorId="2824B70F">
          <v:shape id="_x0000_i1099" type="#_x0000_t75" style="width:239pt;height:108pt;flip:x;visibility:visible;mso-wrap-style:square">
            <v:imagedata r:id="rId117" o:title=""/>
          </v:shape>
        </w:pict>
      </w:r>
      <w:r w:rsidR="00A121B4">
        <w:rPr>
          <w:b/>
          <w:bCs/>
          <w:sz w:val="24"/>
        </w:rPr>
        <w:t xml:space="preserve"> </w:t>
      </w:r>
      <w:r>
        <w:rPr>
          <w:b/>
          <w:noProof/>
          <w:sz w:val="24"/>
        </w:rPr>
        <w:pict w14:anchorId="55DF2FA2">
          <v:shape id="_x0000_i1100" type="#_x0000_t75" alt="A group of people sitting around a table&#10;&#10;Description automatically generated" style="width:202.5pt;height:109pt;visibility:visible;mso-wrap-style:square">
            <v:imagedata r:id="rId118" o:title="A group of people sitting around a table&#10;&#10;Description automatically generated"/>
          </v:shape>
        </w:pict>
      </w:r>
    </w:p>
    <w:p w14:paraId="4DDE2721" w14:textId="77777777" w:rsidR="00A121B4" w:rsidRPr="008338C4" w:rsidRDefault="00A121B4" w:rsidP="00A121B4">
      <w:pPr>
        <w:pStyle w:val="BodyText"/>
        <w:spacing w:after="240"/>
        <w:ind w:firstLine="720"/>
        <w:rPr>
          <w:b/>
          <w:bCs/>
          <w:sz w:val="20"/>
          <w:szCs w:val="20"/>
        </w:rPr>
      </w:pPr>
      <w:r>
        <w:rPr>
          <w:b/>
          <w:bCs/>
          <w:sz w:val="20"/>
          <w:szCs w:val="20"/>
        </w:rPr>
        <w:t xml:space="preserve">    Dili with new high rise under construction</w:t>
      </w:r>
      <w:r w:rsidRPr="004F677D">
        <w:rPr>
          <w:b/>
          <w:bCs/>
          <w:noProof/>
          <w:sz w:val="20"/>
          <w:szCs w:val="20"/>
        </w:rPr>
        <w:t xml:space="preserve"> </w:t>
      </w:r>
      <w:r>
        <w:rPr>
          <w:b/>
          <w:bCs/>
          <w:noProof/>
          <w:sz w:val="20"/>
          <w:szCs w:val="20"/>
        </w:rPr>
        <w:tab/>
      </w:r>
      <w:r>
        <w:rPr>
          <w:b/>
          <w:bCs/>
          <w:noProof/>
          <w:sz w:val="20"/>
          <w:szCs w:val="20"/>
        </w:rPr>
        <w:tab/>
        <w:t xml:space="preserve">     </w:t>
      </w:r>
      <w:r w:rsidRPr="00972B3C">
        <w:rPr>
          <w:b/>
          <w:bCs/>
          <w:noProof/>
          <w:sz w:val="20"/>
          <w:szCs w:val="20"/>
        </w:rPr>
        <w:t>Scholarship students</w:t>
      </w:r>
      <w:r>
        <w:rPr>
          <w:b/>
          <w:bCs/>
          <w:noProof/>
          <w:sz w:val="20"/>
          <w:szCs w:val="20"/>
        </w:rPr>
        <w:tab/>
      </w:r>
    </w:p>
    <w:p w14:paraId="5E8FFD92" w14:textId="0026F7F8" w:rsidR="00A121B4" w:rsidRDefault="00000000" w:rsidP="00D6008D">
      <w:pPr>
        <w:pStyle w:val="BodyText"/>
        <w:spacing w:after="60"/>
        <w:rPr>
          <w:b/>
          <w:bCs/>
          <w:sz w:val="24"/>
        </w:rPr>
      </w:pPr>
      <w:r>
        <w:rPr>
          <w:noProof/>
        </w:rPr>
        <w:pict w14:anchorId="795B132E">
          <v:shape id="_x0000_i1101" type="#_x0000_t75" style="width:239pt;height:107pt;visibility:visible;mso-wrap-style:square">
            <v:imagedata r:id="rId119" o:title=""/>
          </v:shape>
        </w:pict>
      </w:r>
      <w:r w:rsidR="00A121B4">
        <w:rPr>
          <w:b/>
          <w:bCs/>
          <w:sz w:val="24"/>
        </w:rPr>
        <w:t xml:space="preserve"> </w:t>
      </w:r>
      <w:r>
        <w:rPr>
          <w:b/>
          <w:noProof/>
          <w:sz w:val="24"/>
        </w:rPr>
        <w:pict w14:anchorId="3F70D3A1">
          <v:shape id="_x0000_i1102" type="#_x0000_t75" alt="A group of men holding a plaque and a book&#10;&#10;Description automatically generated" style="width:202.5pt;height:106.5pt;visibility:visible;mso-wrap-style:square">
            <v:imagedata r:id="rId120" o:title="A group of men holding a plaque and a book&#10;&#10;Description automatically generated"/>
          </v:shape>
        </w:pict>
      </w:r>
    </w:p>
    <w:p w14:paraId="54FFA90C" w14:textId="4D31F8E8" w:rsidR="00A121B4" w:rsidRDefault="00A121B4" w:rsidP="00301B3C">
      <w:pPr>
        <w:pStyle w:val="BodyText"/>
        <w:spacing w:after="180"/>
        <w:rPr>
          <w:b/>
          <w:bCs/>
          <w:noProof/>
          <w:sz w:val="20"/>
          <w:szCs w:val="20"/>
        </w:rPr>
      </w:pPr>
      <w:r>
        <w:rPr>
          <w:b/>
          <w:bCs/>
          <w:noProof/>
          <w:sz w:val="20"/>
          <w:szCs w:val="20"/>
        </w:rPr>
        <w:tab/>
      </w:r>
      <w:r w:rsidR="00301B3C">
        <w:rPr>
          <w:b/>
          <w:bCs/>
          <w:noProof/>
          <w:sz w:val="20"/>
          <w:szCs w:val="20"/>
        </w:rPr>
        <w:tab/>
      </w:r>
      <w:r>
        <w:rPr>
          <w:b/>
          <w:bCs/>
          <w:noProof/>
          <w:sz w:val="20"/>
          <w:szCs w:val="20"/>
        </w:rPr>
        <w:t>Timor-Leste parliament</w:t>
      </w:r>
      <w:r w:rsidRPr="004F677D">
        <w:rPr>
          <w:b/>
          <w:bCs/>
          <w:sz w:val="20"/>
          <w:szCs w:val="20"/>
        </w:rPr>
        <w:t xml:space="preserve"> </w:t>
      </w:r>
      <w:r>
        <w:rPr>
          <w:b/>
          <w:bCs/>
          <w:sz w:val="20"/>
          <w:szCs w:val="20"/>
        </w:rPr>
        <w:tab/>
      </w:r>
      <w:r>
        <w:rPr>
          <w:b/>
          <w:bCs/>
          <w:sz w:val="20"/>
          <w:szCs w:val="20"/>
        </w:rPr>
        <w:tab/>
      </w:r>
      <w:r w:rsidR="00301B3C">
        <w:rPr>
          <w:b/>
          <w:bCs/>
          <w:sz w:val="20"/>
          <w:szCs w:val="20"/>
        </w:rPr>
        <w:tab/>
      </w:r>
      <w:r>
        <w:rPr>
          <w:b/>
          <w:bCs/>
          <w:sz w:val="20"/>
          <w:szCs w:val="20"/>
        </w:rPr>
        <w:tab/>
      </w:r>
      <w:r w:rsidRPr="00F5276C">
        <w:rPr>
          <w:b/>
          <w:bCs/>
          <w:sz w:val="20"/>
          <w:szCs w:val="20"/>
        </w:rPr>
        <w:t>PM Xanana Gusmao</w:t>
      </w:r>
      <w:r>
        <w:rPr>
          <w:b/>
          <w:bCs/>
          <w:sz w:val="20"/>
          <w:szCs w:val="20"/>
        </w:rPr>
        <w:tab/>
      </w:r>
    </w:p>
    <w:p w14:paraId="6F05177C" w14:textId="03A17E7D" w:rsidR="00A121B4" w:rsidRDefault="00000000" w:rsidP="00D6008D">
      <w:pPr>
        <w:pStyle w:val="BodyText"/>
        <w:spacing w:after="60"/>
        <w:rPr>
          <w:b/>
          <w:bCs/>
          <w:sz w:val="24"/>
        </w:rPr>
      </w:pPr>
      <w:r>
        <w:rPr>
          <w:noProof/>
        </w:rPr>
        <w:pict w14:anchorId="50D52E00">
          <v:shape id="_x0000_i1103" type="#_x0000_t75" style="width:222pt;height:99.5pt;visibility:visible;mso-wrap-style:square">
            <v:imagedata r:id="rId121" o:title=""/>
          </v:shape>
        </w:pict>
      </w:r>
      <w:r w:rsidR="00A121B4">
        <w:rPr>
          <w:b/>
          <w:bCs/>
          <w:sz w:val="24"/>
        </w:rPr>
        <w:t xml:space="preserve"> </w:t>
      </w:r>
      <w:r>
        <w:rPr>
          <w:noProof/>
        </w:rPr>
        <w:pict w14:anchorId="0153F040">
          <v:shape id="_x0000_i1104" type="#_x0000_t75" style="width:221.5pt;height:99pt;visibility:visible;mso-wrap-style:square">
            <v:imagedata r:id="rId122" o:title=""/>
          </v:shape>
        </w:pict>
      </w:r>
    </w:p>
    <w:p w14:paraId="3162DFFE" w14:textId="372ABC83" w:rsidR="00A121B4" w:rsidRPr="00F5276C" w:rsidRDefault="00A121B4" w:rsidP="00301B3C">
      <w:pPr>
        <w:pStyle w:val="BodyText"/>
        <w:spacing w:after="180"/>
        <w:ind w:firstLine="720"/>
        <w:rPr>
          <w:b/>
          <w:bCs/>
          <w:sz w:val="20"/>
          <w:szCs w:val="20"/>
        </w:rPr>
      </w:pPr>
      <w:r>
        <w:rPr>
          <w:b/>
          <w:bCs/>
          <w:sz w:val="20"/>
          <w:szCs w:val="20"/>
        </w:rPr>
        <w:t>Australian Volunteers International</w:t>
      </w:r>
      <w:r>
        <w:rPr>
          <w:b/>
          <w:bCs/>
          <w:sz w:val="20"/>
          <w:szCs w:val="20"/>
        </w:rPr>
        <w:tab/>
      </w:r>
      <w:r>
        <w:rPr>
          <w:b/>
          <w:bCs/>
          <w:sz w:val="20"/>
          <w:szCs w:val="20"/>
        </w:rPr>
        <w:tab/>
      </w:r>
      <w:r w:rsidR="00301B3C">
        <w:rPr>
          <w:b/>
          <w:bCs/>
          <w:sz w:val="20"/>
          <w:szCs w:val="20"/>
        </w:rPr>
        <w:tab/>
      </w:r>
      <w:r>
        <w:rPr>
          <w:b/>
          <w:bCs/>
          <w:sz w:val="20"/>
          <w:szCs w:val="20"/>
        </w:rPr>
        <w:t>Ministry of State Administration</w:t>
      </w:r>
    </w:p>
    <w:p w14:paraId="3937D523" w14:textId="183BDFAF" w:rsidR="00A121B4" w:rsidRDefault="00000000" w:rsidP="00D6008D">
      <w:pPr>
        <w:pStyle w:val="BodyText"/>
        <w:spacing w:after="60"/>
        <w:rPr>
          <w:b/>
          <w:bCs/>
          <w:sz w:val="24"/>
        </w:rPr>
      </w:pPr>
      <w:r>
        <w:rPr>
          <w:noProof/>
        </w:rPr>
        <w:pict w14:anchorId="273FF808">
          <v:shape id="_x0000_i1105" type="#_x0000_t75" style="width:220.5pt;height:99pt;visibility:visible;mso-wrap-style:square">
            <v:imagedata r:id="rId123" o:title=""/>
          </v:shape>
        </w:pict>
      </w:r>
      <w:r w:rsidR="00A121B4">
        <w:rPr>
          <w:b/>
          <w:bCs/>
          <w:sz w:val="24"/>
        </w:rPr>
        <w:t xml:space="preserve"> </w:t>
      </w:r>
      <w:r>
        <w:rPr>
          <w:noProof/>
        </w:rPr>
        <w:pict w14:anchorId="37F3D00C">
          <v:shape id="_x0000_i1106" type="#_x0000_t75" style="width:220.5pt;height:98.5pt;visibility:visible;mso-wrap-style:square">
            <v:imagedata r:id="rId124" o:title=""/>
          </v:shape>
        </w:pict>
      </w:r>
    </w:p>
    <w:p w14:paraId="2DF86C98" w14:textId="68B39D35" w:rsidR="00A121B4" w:rsidRDefault="00A121B4" w:rsidP="00301B3C">
      <w:pPr>
        <w:pStyle w:val="BodyText"/>
        <w:spacing w:after="180"/>
        <w:rPr>
          <w:b/>
          <w:bCs/>
          <w:sz w:val="20"/>
          <w:szCs w:val="20"/>
        </w:rPr>
      </w:pPr>
      <w:r>
        <w:rPr>
          <w:b/>
          <w:bCs/>
          <w:sz w:val="20"/>
          <w:szCs w:val="20"/>
        </w:rPr>
        <w:tab/>
      </w:r>
      <w:r w:rsidR="00301B3C">
        <w:rPr>
          <w:b/>
          <w:bCs/>
          <w:sz w:val="20"/>
          <w:szCs w:val="20"/>
        </w:rPr>
        <w:tab/>
      </w:r>
      <w:r>
        <w:rPr>
          <w:b/>
          <w:bCs/>
          <w:sz w:val="20"/>
          <w:szCs w:val="20"/>
        </w:rPr>
        <w:t>Santa Cruz cemetery</w:t>
      </w:r>
      <w:r>
        <w:rPr>
          <w:b/>
          <w:bCs/>
          <w:sz w:val="20"/>
          <w:szCs w:val="20"/>
        </w:rPr>
        <w:tab/>
      </w:r>
      <w:r>
        <w:rPr>
          <w:b/>
          <w:bCs/>
          <w:sz w:val="20"/>
          <w:szCs w:val="20"/>
        </w:rPr>
        <w:tab/>
      </w:r>
      <w:r>
        <w:rPr>
          <w:b/>
          <w:bCs/>
          <w:sz w:val="20"/>
          <w:szCs w:val="20"/>
        </w:rPr>
        <w:tab/>
      </w:r>
      <w:r>
        <w:rPr>
          <w:b/>
          <w:bCs/>
          <w:sz w:val="20"/>
          <w:szCs w:val="20"/>
        </w:rPr>
        <w:tab/>
        <w:t>Leaving Dili for Aileu</w:t>
      </w:r>
    </w:p>
    <w:p w14:paraId="2E6AC4A2" w14:textId="19B5F7E7" w:rsidR="00A121B4" w:rsidRDefault="00000000" w:rsidP="00D6008D">
      <w:pPr>
        <w:pStyle w:val="BodyText"/>
        <w:spacing w:after="60"/>
        <w:rPr>
          <w:b/>
          <w:bCs/>
          <w:sz w:val="20"/>
          <w:szCs w:val="20"/>
        </w:rPr>
      </w:pPr>
      <w:r>
        <w:rPr>
          <w:noProof/>
        </w:rPr>
        <w:pict w14:anchorId="11701E2A">
          <v:shape id="_x0000_i1107" type="#_x0000_t75" style="width:220.5pt;height:99.5pt;visibility:visible;mso-wrap-style:square">
            <v:imagedata r:id="rId125" o:title=""/>
          </v:shape>
        </w:pict>
      </w:r>
      <w:r w:rsidR="00A121B4">
        <w:rPr>
          <w:b/>
          <w:bCs/>
          <w:sz w:val="20"/>
          <w:szCs w:val="20"/>
        </w:rPr>
        <w:t xml:space="preserve"> </w:t>
      </w:r>
      <w:r>
        <w:rPr>
          <w:noProof/>
        </w:rPr>
        <w:pict w14:anchorId="595ED92D">
          <v:shape id="_x0000_i1108" type="#_x0000_t75" style="width:223.5pt;height:100.5pt;visibility:visible;mso-wrap-style:square">
            <v:imagedata r:id="rId126" o:title=""/>
          </v:shape>
        </w:pict>
      </w:r>
    </w:p>
    <w:p w14:paraId="7E989A52" w14:textId="6EF6AAAB" w:rsidR="00983069" w:rsidRDefault="00D6008D" w:rsidP="00536564">
      <w:pPr>
        <w:spacing w:after="180"/>
        <w:ind w:firstLine="720"/>
        <w:rPr>
          <w:b/>
          <w:bCs/>
          <w:sz w:val="24"/>
        </w:rPr>
      </w:pPr>
      <w:r w:rsidRPr="00D6008D">
        <w:rPr>
          <w:b/>
          <w:bCs/>
          <w:sz w:val="20"/>
          <w:szCs w:val="20"/>
        </w:rPr>
        <w:t xml:space="preserve">View </w:t>
      </w:r>
      <w:r w:rsidR="00536564">
        <w:rPr>
          <w:b/>
          <w:bCs/>
          <w:sz w:val="20"/>
          <w:szCs w:val="20"/>
        </w:rPr>
        <w:t>towards</w:t>
      </w:r>
      <w:r w:rsidRPr="00D6008D">
        <w:rPr>
          <w:b/>
          <w:bCs/>
          <w:sz w:val="20"/>
          <w:szCs w:val="20"/>
        </w:rPr>
        <w:t xml:space="preserve"> Dili from Dare</w:t>
      </w:r>
      <w:r w:rsidR="00301B3C">
        <w:rPr>
          <w:b/>
          <w:bCs/>
          <w:sz w:val="20"/>
          <w:szCs w:val="20"/>
        </w:rPr>
        <w:tab/>
      </w:r>
      <w:r w:rsidR="00301B3C">
        <w:rPr>
          <w:b/>
          <w:bCs/>
          <w:sz w:val="20"/>
          <w:szCs w:val="20"/>
        </w:rPr>
        <w:tab/>
      </w:r>
      <w:r w:rsidR="00301B3C">
        <w:rPr>
          <w:b/>
          <w:bCs/>
          <w:sz w:val="20"/>
          <w:szCs w:val="20"/>
        </w:rPr>
        <w:tab/>
      </w:r>
      <w:r w:rsidR="00301B3C">
        <w:rPr>
          <w:b/>
          <w:bCs/>
          <w:sz w:val="20"/>
          <w:szCs w:val="20"/>
        </w:rPr>
        <w:tab/>
        <w:t>At Laulara Birthing Centre</w:t>
      </w:r>
      <w:r>
        <w:rPr>
          <w:b/>
          <w:bCs/>
          <w:sz w:val="24"/>
        </w:rPr>
        <w:t xml:space="preserve"> </w:t>
      </w:r>
    </w:p>
    <w:p w14:paraId="6F2622CA" w14:textId="3EA110B9" w:rsidR="00A121B4" w:rsidRPr="00EA38DE" w:rsidRDefault="00A121B4" w:rsidP="00A57813">
      <w:pPr>
        <w:spacing w:after="180"/>
        <w:rPr>
          <w:rFonts w:ascii="Arial" w:hAnsi="Arial" w:cs="Arial"/>
          <w:b/>
          <w:bCs/>
          <w:sz w:val="24"/>
          <w:szCs w:val="24"/>
          <w:u w:val="single"/>
        </w:rPr>
      </w:pPr>
      <w:r>
        <w:rPr>
          <w:b/>
          <w:bCs/>
          <w:sz w:val="24"/>
        </w:rPr>
        <w:br w:type="page"/>
      </w:r>
      <w:r w:rsidR="00A57813" w:rsidRPr="00EA38DE">
        <w:rPr>
          <w:rFonts w:ascii="Arial" w:hAnsi="Arial" w:cs="Arial"/>
          <w:b/>
          <w:bCs/>
          <w:sz w:val="24"/>
          <w:szCs w:val="24"/>
        </w:rPr>
        <w:lastRenderedPageBreak/>
        <w:t>Some key moments of the delegation’s visit</w:t>
      </w:r>
      <w:r w:rsidR="00154707" w:rsidRPr="00EA38DE">
        <w:rPr>
          <w:rFonts w:ascii="Arial" w:hAnsi="Arial" w:cs="Arial"/>
          <w:b/>
          <w:bCs/>
          <w:sz w:val="24"/>
          <w:szCs w:val="24"/>
        </w:rPr>
        <w:t xml:space="preserve">      </w:t>
      </w:r>
      <w:r w:rsidR="00EA38DE">
        <w:rPr>
          <w:rFonts w:ascii="Arial" w:hAnsi="Arial" w:cs="Arial"/>
          <w:b/>
          <w:bCs/>
          <w:sz w:val="24"/>
          <w:szCs w:val="24"/>
        </w:rPr>
        <w:t xml:space="preserve">     </w:t>
      </w:r>
      <w:r w:rsidR="007D258A" w:rsidRPr="00EA38DE">
        <w:rPr>
          <w:rFonts w:ascii="Arial" w:hAnsi="Arial" w:cs="Arial"/>
          <w:b/>
          <w:bCs/>
          <w:sz w:val="24"/>
          <w:szCs w:val="24"/>
          <w:u w:val="single"/>
        </w:rPr>
        <w:t xml:space="preserve">Attachment 5 </w:t>
      </w:r>
      <w:r w:rsidR="00A57813" w:rsidRPr="00EA38DE">
        <w:rPr>
          <w:rFonts w:ascii="Arial" w:hAnsi="Arial" w:cs="Arial"/>
          <w:b/>
          <w:bCs/>
          <w:sz w:val="24"/>
          <w:szCs w:val="24"/>
          <w:u w:val="single"/>
        </w:rPr>
        <w:t>(</w:t>
      </w:r>
      <w:r w:rsidRPr="00EA38DE">
        <w:rPr>
          <w:rFonts w:ascii="Arial" w:hAnsi="Arial" w:cs="Arial"/>
          <w:b/>
          <w:bCs/>
          <w:sz w:val="24"/>
          <w:szCs w:val="24"/>
          <w:u w:val="single"/>
        </w:rPr>
        <w:t>A</w:t>
      </w:r>
      <w:r w:rsidR="00F16499" w:rsidRPr="00EA38DE">
        <w:rPr>
          <w:rFonts w:ascii="Arial" w:hAnsi="Arial" w:cs="Arial"/>
          <w:b/>
          <w:bCs/>
          <w:sz w:val="24"/>
          <w:szCs w:val="24"/>
          <w:u w:val="single"/>
        </w:rPr>
        <w:t>nnexe</w:t>
      </w:r>
      <w:r w:rsidRPr="00EA38DE">
        <w:rPr>
          <w:rFonts w:ascii="Arial" w:hAnsi="Arial" w:cs="Arial"/>
          <w:b/>
          <w:bCs/>
          <w:sz w:val="24"/>
          <w:szCs w:val="24"/>
          <w:u w:val="single"/>
        </w:rPr>
        <w:t xml:space="preserve"> 2</w:t>
      </w:r>
      <w:r w:rsidR="00A57813" w:rsidRPr="00EA38DE">
        <w:rPr>
          <w:rFonts w:ascii="Arial" w:hAnsi="Arial" w:cs="Arial"/>
          <w:b/>
          <w:bCs/>
          <w:sz w:val="24"/>
          <w:szCs w:val="24"/>
          <w:u w:val="single"/>
        </w:rPr>
        <w:t>,</w:t>
      </w:r>
      <w:r w:rsidRPr="00EA38DE">
        <w:rPr>
          <w:rFonts w:ascii="Arial" w:hAnsi="Arial" w:cs="Arial"/>
          <w:b/>
          <w:bCs/>
          <w:sz w:val="24"/>
          <w:szCs w:val="24"/>
          <w:u w:val="single"/>
        </w:rPr>
        <w:t xml:space="preserve"> </w:t>
      </w:r>
      <w:r w:rsidR="00A57813" w:rsidRPr="00EA38DE">
        <w:rPr>
          <w:rFonts w:ascii="Arial" w:hAnsi="Arial" w:cs="Arial"/>
          <w:b/>
          <w:bCs/>
          <w:sz w:val="24"/>
          <w:szCs w:val="24"/>
          <w:u w:val="single"/>
        </w:rPr>
        <w:t>p.2)</w:t>
      </w:r>
    </w:p>
    <w:p w14:paraId="25118ECE" w14:textId="2B4173CC" w:rsidR="00A121B4" w:rsidRDefault="00000000" w:rsidP="00983069">
      <w:pPr>
        <w:pStyle w:val="BodyText"/>
        <w:spacing w:after="0"/>
        <w:rPr>
          <w:b/>
          <w:bCs/>
          <w:sz w:val="24"/>
        </w:rPr>
      </w:pPr>
      <w:r>
        <w:rPr>
          <w:noProof/>
          <w:sz w:val="32"/>
          <w:szCs w:val="32"/>
        </w:rPr>
        <w:pict w14:anchorId="1A1C0717">
          <v:shape id="_x0000_i1109" type="#_x0000_t75" style="width:223.5pt;height:100.5pt;visibility:visible;mso-wrap-style:square">
            <v:imagedata r:id="rId127" o:title=""/>
          </v:shape>
        </w:pict>
      </w:r>
      <w:r w:rsidR="00A121B4">
        <w:rPr>
          <w:b/>
          <w:bCs/>
          <w:sz w:val="24"/>
        </w:rPr>
        <w:t xml:space="preserve"> </w:t>
      </w:r>
      <w:r>
        <w:rPr>
          <w:noProof/>
        </w:rPr>
        <w:pict w14:anchorId="67A6DF86">
          <v:shape id="_x0000_i1110" type="#_x0000_t75" style="width:222.5pt;height:100.5pt;visibility:visible;mso-wrap-style:square">
            <v:imagedata r:id="rId128" o:title=""/>
          </v:shape>
        </w:pict>
      </w:r>
    </w:p>
    <w:p w14:paraId="2DA02C36" w14:textId="77777777" w:rsidR="00A121B4" w:rsidRDefault="00A121B4" w:rsidP="00983069">
      <w:pPr>
        <w:pStyle w:val="BodyText"/>
        <w:spacing w:after="180"/>
        <w:jc w:val="center"/>
        <w:rPr>
          <w:b/>
          <w:bCs/>
          <w:sz w:val="20"/>
          <w:szCs w:val="20"/>
        </w:rPr>
      </w:pPr>
      <w:r w:rsidRPr="00703226">
        <w:rPr>
          <w:b/>
          <w:bCs/>
          <w:sz w:val="20"/>
          <w:szCs w:val="20"/>
        </w:rPr>
        <w:t>Remexio PermaYouth Centre</w:t>
      </w:r>
    </w:p>
    <w:p w14:paraId="74CCD002" w14:textId="00C76A17" w:rsidR="00A121B4" w:rsidRDefault="00000000" w:rsidP="00983069">
      <w:pPr>
        <w:spacing w:after="60"/>
        <w:rPr>
          <w:b/>
          <w:bCs/>
          <w:sz w:val="20"/>
          <w:szCs w:val="20"/>
        </w:rPr>
      </w:pPr>
      <w:r>
        <w:rPr>
          <w:noProof/>
        </w:rPr>
        <w:pict w14:anchorId="68490A0D">
          <v:shape id="_x0000_i1111" type="#_x0000_t75" style="width:447.5pt;height:202pt;visibility:visible;mso-wrap-style:square">
            <v:imagedata r:id="rId129" o:title=""/>
          </v:shape>
        </w:pict>
      </w:r>
    </w:p>
    <w:p w14:paraId="7054C600" w14:textId="77777777" w:rsidR="00A121B4" w:rsidRDefault="00A121B4" w:rsidP="00983069">
      <w:pPr>
        <w:spacing w:after="180"/>
        <w:ind w:left="2880" w:firstLine="720"/>
        <w:rPr>
          <w:b/>
          <w:bCs/>
          <w:sz w:val="20"/>
          <w:szCs w:val="20"/>
        </w:rPr>
      </w:pPr>
      <w:r>
        <w:rPr>
          <w:b/>
          <w:bCs/>
          <w:sz w:val="20"/>
          <w:szCs w:val="20"/>
        </w:rPr>
        <w:t>Seloi Craik lake and rice fields</w:t>
      </w:r>
    </w:p>
    <w:p w14:paraId="7F3CCFC7" w14:textId="083CCFA5" w:rsidR="00A121B4" w:rsidRDefault="00000000" w:rsidP="00983069">
      <w:pPr>
        <w:spacing w:after="60"/>
        <w:rPr>
          <w:b/>
          <w:bCs/>
          <w:sz w:val="20"/>
          <w:szCs w:val="20"/>
        </w:rPr>
      </w:pPr>
      <w:r>
        <w:rPr>
          <w:noProof/>
        </w:rPr>
        <w:pict w14:anchorId="2FA95539">
          <v:shape id="_x0000_i1112" type="#_x0000_t75" style="width:166.5pt;height:125pt;visibility:visible;mso-wrap-style:square">
            <v:imagedata r:id="rId130" o:title=""/>
          </v:shape>
        </w:pict>
      </w:r>
      <w:r w:rsidR="00A121B4">
        <w:rPr>
          <w:b/>
          <w:bCs/>
          <w:sz w:val="20"/>
          <w:szCs w:val="20"/>
        </w:rPr>
        <w:t xml:space="preserve"> </w:t>
      </w:r>
      <w:r>
        <w:rPr>
          <w:noProof/>
        </w:rPr>
        <w:pict w14:anchorId="0CAF8046">
          <v:shape id="_x0000_i1113" type="#_x0000_t75" style="width:279.5pt;height:125pt;visibility:visible;mso-wrap-style:square">
            <v:imagedata r:id="rId131" o:title=""/>
          </v:shape>
        </w:pict>
      </w:r>
    </w:p>
    <w:p w14:paraId="5AFC0724" w14:textId="77777777" w:rsidR="00A121B4" w:rsidRDefault="00A121B4" w:rsidP="00983069">
      <w:pPr>
        <w:spacing w:after="180"/>
        <w:ind w:left="2160" w:firstLine="720"/>
        <w:rPr>
          <w:b/>
          <w:bCs/>
          <w:sz w:val="20"/>
          <w:szCs w:val="20"/>
        </w:rPr>
      </w:pPr>
      <w:r>
        <w:rPr>
          <w:b/>
          <w:bCs/>
          <w:sz w:val="20"/>
          <w:szCs w:val="20"/>
        </w:rPr>
        <w:t>Aileu Friendship Commission</w:t>
      </w:r>
    </w:p>
    <w:p w14:paraId="0BB647A0" w14:textId="63E902F8" w:rsidR="00983069" w:rsidRDefault="00000000" w:rsidP="00983069">
      <w:pPr>
        <w:spacing w:after="60"/>
        <w:rPr>
          <w:b/>
          <w:bCs/>
          <w:sz w:val="20"/>
          <w:szCs w:val="20"/>
        </w:rPr>
      </w:pPr>
      <w:r>
        <w:rPr>
          <w:noProof/>
        </w:rPr>
        <w:pict w14:anchorId="53F54F82">
          <v:shape id="_x0000_i1114" type="#_x0000_t75" style="width:226pt;height:101pt;visibility:visible;mso-wrap-style:square">
            <v:imagedata r:id="rId132" o:title=""/>
          </v:shape>
        </w:pict>
      </w:r>
      <w:r w:rsidR="00A121B4">
        <w:rPr>
          <w:b/>
          <w:bCs/>
          <w:sz w:val="20"/>
          <w:szCs w:val="20"/>
        </w:rPr>
        <w:t xml:space="preserve"> </w:t>
      </w:r>
      <w:r>
        <w:rPr>
          <w:noProof/>
        </w:rPr>
        <w:pict w14:anchorId="2BBA8A1F">
          <v:shape id="_x0000_i1115" type="#_x0000_t75" style="width:222.5pt;height:100.5pt;visibility:visible;mso-wrap-style:square">
            <v:imagedata r:id="rId133" o:title=""/>
          </v:shape>
        </w:pict>
      </w:r>
      <w:r w:rsidR="00A121B4" w:rsidRPr="00BD5D6D">
        <w:rPr>
          <w:b/>
          <w:bCs/>
          <w:sz w:val="20"/>
          <w:szCs w:val="20"/>
        </w:rPr>
        <w:t xml:space="preserve"> </w:t>
      </w:r>
    </w:p>
    <w:p w14:paraId="2B96E218" w14:textId="77777777" w:rsidR="00536564" w:rsidRDefault="00A121B4" w:rsidP="00497F67">
      <w:pPr>
        <w:spacing w:after="180"/>
        <w:ind w:firstLine="720"/>
        <w:rPr>
          <w:b/>
          <w:bCs/>
          <w:sz w:val="20"/>
          <w:szCs w:val="20"/>
        </w:rPr>
      </w:pPr>
      <w:r>
        <w:rPr>
          <w:b/>
          <w:bCs/>
          <w:sz w:val="20"/>
          <w:szCs w:val="20"/>
        </w:rPr>
        <w:t>Aileu monument, new hardware mega store</w:t>
      </w:r>
      <w:r>
        <w:rPr>
          <w:b/>
          <w:bCs/>
          <w:sz w:val="20"/>
          <w:szCs w:val="20"/>
        </w:rPr>
        <w:tab/>
      </w:r>
      <w:r>
        <w:rPr>
          <w:b/>
          <w:bCs/>
          <w:sz w:val="20"/>
          <w:szCs w:val="20"/>
        </w:rPr>
        <w:tab/>
        <w:t>Dili Vanilli homestay</w:t>
      </w:r>
    </w:p>
    <w:p w14:paraId="64949A0D" w14:textId="25806E41" w:rsidR="00A121B4" w:rsidRPr="001B17B6" w:rsidRDefault="00536564" w:rsidP="00154707">
      <w:pPr>
        <w:spacing w:after="180"/>
        <w:rPr>
          <w:rFonts w:ascii="Arial" w:hAnsi="Arial" w:cs="Arial"/>
          <w:b/>
          <w:bCs/>
          <w:sz w:val="24"/>
          <w:szCs w:val="24"/>
          <w:u w:val="single"/>
        </w:rPr>
      </w:pPr>
      <w:r>
        <w:rPr>
          <w:b/>
          <w:bCs/>
          <w:sz w:val="20"/>
          <w:szCs w:val="20"/>
        </w:rPr>
        <w:br w:type="page"/>
      </w:r>
      <w:r w:rsidR="00154707" w:rsidRPr="001B17B6">
        <w:rPr>
          <w:rFonts w:ascii="Arial" w:hAnsi="Arial" w:cs="Arial"/>
          <w:b/>
          <w:bCs/>
          <w:sz w:val="24"/>
          <w:szCs w:val="24"/>
        </w:rPr>
        <w:lastRenderedPageBreak/>
        <w:t xml:space="preserve">Some key moments of the delegation’s visit      </w:t>
      </w:r>
      <w:r w:rsidR="00EA38DE" w:rsidRPr="001B17B6">
        <w:rPr>
          <w:rFonts w:ascii="Arial" w:hAnsi="Arial" w:cs="Arial"/>
          <w:b/>
          <w:bCs/>
          <w:sz w:val="24"/>
          <w:szCs w:val="24"/>
        </w:rPr>
        <w:t xml:space="preserve">  </w:t>
      </w:r>
      <w:r w:rsidR="001B17B6">
        <w:rPr>
          <w:rFonts w:ascii="Arial" w:hAnsi="Arial" w:cs="Arial"/>
          <w:b/>
          <w:bCs/>
          <w:sz w:val="24"/>
          <w:szCs w:val="24"/>
        </w:rPr>
        <w:t xml:space="preserve">   </w:t>
      </w:r>
      <w:r w:rsidR="00A121B4" w:rsidRPr="001B17B6">
        <w:rPr>
          <w:rFonts w:ascii="Arial" w:hAnsi="Arial" w:cs="Arial"/>
          <w:b/>
          <w:bCs/>
          <w:sz w:val="24"/>
          <w:szCs w:val="24"/>
          <w:u w:val="single"/>
        </w:rPr>
        <w:t>A</w:t>
      </w:r>
      <w:r w:rsidR="003C2D3E" w:rsidRPr="001B17B6">
        <w:rPr>
          <w:rFonts w:ascii="Arial" w:hAnsi="Arial" w:cs="Arial"/>
          <w:b/>
          <w:bCs/>
          <w:sz w:val="24"/>
          <w:szCs w:val="24"/>
          <w:u w:val="single"/>
        </w:rPr>
        <w:t>ttachment</w:t>
      </w:r>
      <w:r w:rsidR="00A57813" w:rsidRPr="001B17B6">
        <w:rPr>
          <w:rFonts w:ascii="Arial" w:hAnsi="Arial" w:cs="Arial"/>
          <w:b/>
          <w:bCs/>
          <w:sz w:val="24"/>
          <w:szCs w:val="24"/>
          <w:u w:val="single"/>
        </w:rPr>
        <w:t xml:space="preserve"> </w:t>
      </w:r>
      <w:r w:rsidR="003C2D3E" w:rsidRPr="001B17B6">
        <w:rPr>
          <w:rFonts w:ascii="Arial" w:hAnsi="Arial" w:cs="Arial"/>
          <w:b/>
          <w:bCs/>
          <w:sz w:val="24"/>
          <w:szCs w:val="24"/>
          <w:u w:val="single"/>
        </w:rPr>
        <w:t xml:space="preserve">5 </w:t>
      </w:r>
      <w:r w:rsidR="00A57813" w:rsidRPr="001B17B6">
        <w:rPr>
          <w:rFonts w:ascii="Arial" w:hAnsi="Arial" w:cs="Arial"/>
          <w:b/>
          <w:bCs/>
          <w:sz w:val="24"/>
          <w:szCs w:val="24"/>
          <w:u w:val="single"/>
        </w:rPr>
        <w:t>(</w:t>
      </w:r>
      <w:r w:rsidR="003C2D3E" w:rsidRPr="001B17B6">
        <w:rPr>
          <w:rFonts w:ascii="Arial" w:hAnsi="Arial" w:cs="Arial"/>
          <w:b/>
          <w:bCs/>
          <w:sz w:val="24"/>
          <w:szCs w:val="24"/>
          <w:u w:val="single"/>
        </w:rPr>
        <w:t>A</w:t>
      </w:r>
      <w:r w:rsidR="00F16499" w:rsidRPr="001B17B6">
        <w:rPr>
          <w:rFonts w:ascii="Arial" w:hAnsi="Arial" w:cs="Arial"/>
          <w:b/>
          <w:bCs/>
          <w:sz w:val="24"/>
          <w:szCs w:val="24"/>
          <w:u w:val="single"/>
        </w:rPr>
        <w:t>nnexe</w:t>
      </w:r>
      <w:r w:rsidR="00A121B4" w:rsidRPr="001B17B6">
        <w:rPr>
          <w:rFonts w:ascii="Arial" w:hAnsi="Arial" w:cs="Arial"/>
          <w:b/>
          <w:bCs/>
          <w:sz w:val="24"/>
          <w:szCs w:val="24"/>
          <w:u w:val="single"/>
        </w:rPr>
        <w:t xml:space="preserve"> 2</w:t>
      </w:r>
      <w:r w:rsidR="00A57813" w:rsidRPr="001B17B6">
        <w:rPr>
          <w:rFonts w:ascii="Arial" w:hAnsi="Arial" w:cs="Arial"/>
          <w:b/>
          <w:bCs/>
          <w:sz w:val="24"/>
          <w:szCs w:val="24"/>
          <w:u w:val="single"/>
        </w:rPr>
        <w:t>, p.3)</w:t>
      </w:r>
    </w:p>
    <w:p w14:paraId="33E6DD6F" w14:textId="61EA1B6D" w:rsidR="00A121B4" w:rsidRDefault="00000000" w:rsidP="00536564">
      <w:pPr>
        <w:pStyle w:val="BodyText"/>
        <w:spacing w:after="60"/>
        <w:rPr>
          <w:b/>
          <w:bCs/>
          <w:sz w:val="20"/>
          <w:szCs w:val="20"/>
        </w:rPr>
      </w:pPr>
      <w:r>
        <w:rPr>
          <w:noProof/>
        </w:rPr>
        <w:pict w14:anchorId="76612E2B">
          <v:shape id="_x0000_i1116" type="#_x0000_t75" style="width:276pt;height:124pt;visibility:visible;mso-wrap-style:square">
            <v:imagedata r:id="rId134" o:title=""/>
          </v:shape>
        </w:pict>
      </w:r>
      <w:r w:rsidR="00A121B4">
        <w:rPr>
          <w:b/>
          <w:bCs/>
          <w:sz w:val="20"/>
          <w:szCs w:val="20"/>
        </w:rPr>
        <w:t xml:space="preserve"> </w:t>
      </w:r>
      <w:r>
        <w:rPr>
          <w:noProof/>
        </w:rPr>
        <w:pict w14:anchorId="422BC142">
          <v:shape id="_x0000_i1117" type="#_x0000_t75" style="width:167.5pt;height:124.5pt;visibility:visible;mso-wrap-style:square">
            <v:imagedata r:id="rId135" o:title=""/>
          </v:shape>
        </w:pict>
      </w:r>
    </w:p>
    <w:p w14:paraId="3AC9B6B4" w14:textId="77777777" w:rsidR="00A121B4" w:rsidRDefault="00A121B4" w:rsidP="00536564">
      <w:pPr>
        <w:pStyle w:val="BodyText"/>
        <w:spacing w:after="180"/>
        <w:ind w:left="720" w:firstLine="720"/>
        <w:rPr>
          <w:b/>
          <w:bCs/>
          <w:sz w:val="20"/>
          <w:szCs w:val="20"/>
        </w:rPr>
      </w:pPr>
      <w:r>
        <w:rPr>
          <w:b/>
          <w:bCs/>
          <w:sz w:val="20"/>
          <w:szCs w:val="20"/>
        </w:rPr>
        <w:t xml:space="preserve">Health Department staff </w:t>
      </w:r>
      <w:r>
        <w:rPr>
          <w:b/>
          <w:bCs/>
          <w:sz w:val="20"/>
          <w:szCs w:val="20"/>
        </w:rPr>
        <w:tab/>
      </w:r>
      <w:r>
        <w:rPr>
          <w:b/>
          <w:bCs/>
          <w:sz w:val="20"/>
          <w:szCs w:val="20"/>
        </w:rPr>
        <w:tab/>
      </w:r>
      <w:r>
        <w:rPr>
          <w:b/>
          <w:bCs/>
          <w:sz w:val="20"/>
          <w:szCs w:val="20"/>
        </w:rPr>
        <w:tab/>
      </w:r>
      <w:r>
        <w:rPr>
          <w:b/>
          <w:bCs/>
          <w:sz w:val="20"/>
          <w:szCs w:val="20"/>
        </w:rPr>
        <w:tab/>
        <w:t>Aileu hospital</w:t>
      </w:r>
    </w:p>
    <w:p w14:paraId="6772E6E3" w14:textId="24ABFD4E" w:rsidR="00A121B4" w:rsidRDefault="00000000" w:rsidP="00536564">
      <w:pPr>
        <w:pStyle w:val="BodyText"/>
        <w:spacing w:after="60"/>
        <w:jc w:val="center"/>
        <w:rPr>
          <w:b/>
          <w:bCs/>
          <w:sz w:val="20"/>
          <w:szCs w:val="20"/>
        </w:rPr>
      </w:pPr>
      <w:r>
        <w:rPr>
          <w:noProof/>
        </w:rPr>
        <w:pict w14:anchorId="1273CDFB">
          <v:shape id="_x0000_i1118" type="#_x0000_t75" style="width:426pt;height:192pt;visibility:visible;mso-wrap-style:square">
            <v:imagedata r:id="rId136" o:title=""/>
          </v:shape>
        </w:pict>
      </w:r>
    </w:p>
    <w:p w14:paraId="3E1087F4" w14:textId="77777777" w:rsidR="00A121B4" w:rsidRDefault="00A121B4" w:rsidP="00536564">
      <w:pPr>
        <w:pStyle w:val="BodyText"/>
        <w:spacing w:after="180"/>
        <w:ind w:left="2880" w:firstLine="720"/>
        <w:rPr>
          <w:b/>
          <w:bCs/>
          <w:sz w:val="20"/>
          <w:szCs w:val="20"/>
        </w:rPr>
      </w:pPr>
      <w:r>
        <w:rPr>
          <w:b/>
          <w:bCs/>
          <w:sz w:val="20"/>
          <w:szCs w:val="20"/>
        </w:rPr>
        <w:t>Aileu market</w:t>
      </w:r>
    </w:p>
    <w:p w14:paraId="1B3C6E4A" w14:textId="7ECE5534" w:rsidR="00A121B4" w:rsidRDefault="00000000" w:rsidP="00536564">
      <w:pPr>
        <w:pStyle w:val="BodyText"/>
        <w:spacing w:after="60"/>
        <w:rPr>
          <w:b/>
          <w:bCs/>
          <w:sz w:val="20"/>
          <w:szCs w:val="20"/>
        </w:rPr>
      </w:pPr>
      <w:r>
        <w:rPr>
          <w:noProof/>
        </w:rPr>
        <w:pict w14:anchorId="25917A28">
          <v:shape id="_x0000_i1119" type="#_x0000_t75" style="width:168pt;height:125pt;visibility:visible;mso-wrap-style:square">
            <v:imagedata r:id="rId137" o:title=""/>
          </v:shape>
        </w:pict>
      </w:r>
      <w:r w:rsidR="00A121B4">
        <w:rPr>
          <w:b/>
          <w:bCs/>
          <w:sz w:val="20"/>
          <w:szCs w:val="20"/>
        </w:rPr>
        <w:t xml:space="preserve"> </w:t>
      </w:r>
      <w:r>
        <w:rPr>
          <w:noProof/>
        </w:rPr>
        <w:pict w14:anchorId="01B066DC">
          <v:shape id="_x0000_i1120" type="#_x0000_t75" style="width:280.5pt;height:126pt;visibility:visible;mso-wrap-style:square">
            <v:imagedata r:id="rId138" o:title=""/>
          </v:shape>
        </w:pict>
      </w:r>
      <w:r w:rsidR="00A121B4">
        <w:rPr>
          <w:b/>
          <w:bCs/>
          <w:sz w:val="20"/>
          <w:szCs w:val="20"/>
        </w:rPr>
        <w:t xml:space="preserve"> </w:t>
      </w:r>
    </w:p>
    <w:p w14:paraId="785FCDC5" w14:textId="77777777" w:rsidR="00A121B4" w:rsidRDefault="00A121B4" w:rsidP="00536564">
      <w:pPr>
        <w:pStyle w:val="BodyText"/>
        <w:spacing w:after="180"/>
        <w:ind w:left="720" w:firstLine="720"/>
        <w:rPr>
          <w:b/>
          <w:bCs/>
          <w:sz w:val="20"/>
          <w:szCs w:val="20"/>
        </w:rPr>
      </w:pPr>
      <w:r>
        <w:rPr>
          <w:b/>
          <w:bCs/>
          <w:sz w:val="20"/>
          <w:szCs w:val="20"/>
        </w:rPr>
        <w:t xml:space="preserve">Aileu main street </w:t>
      </w:r>
      <w:r>
        <w:rPr>
          <w:b/>
          <w:bCs/>
          <w:sz w:val="20"/>
          <w:szCs w:val="20"/>
        </w:rPr>
        <w:tab/>
      </w:r>
      <w:r>
        <w:rPr>
          <w:b/>
          <w:bCs/>
          <w:sz w:val="20"/>
          <w:szCs w:val="20"/>
        </w:rPr>
        <w:tab/>
      </w:r>
      <w:r>
        <w:rPr>
          <w:b/>
          <w:bCs/>
          <w:sz w:val="20"/>
          <w:szCs w:val="20"/>
        </w:rPr>
        <w:tab/>
      </w:r>
      <w:r>
        <w:rPr>
          <w:b/>
          <w:bCs/>
          <w:sz w:val="20"/>
          <w:szCs w:val="20"/>
        </w:rPr>
        <w:tab/>
        <w:t>Agriculture office</w:t>
      </w:r>
    </w:p>
    <w:p w14:paraId="0E65E3F3" w14:textId="53AD0C0A" w:rsidR="00A121B4" w:rsidRDefault="00000000" w:rsidP="00536564">
      <w:pPr>
        <w:pStyle w:val="BodyText"/>
        <w:spacing w:after="60"/>
        <w:rPr>
          <w:b/>
          <w:bCs/>
          <w:sz w:val="20"/>
          <w:szCs w:val="20"/>
        </w:rPr>
      </w:pPr>
      <w:r>
        <w:rPr>
          <w:noProof/>
        </w:rPr>
        <w:pict w14:anchorId="5E962B92">
          <v:shape id="_x0000_i1121" type="#_x0000_t75" style="width:223.5pt;height:100.5pt;visibility:visible;mso-wrap-style:square">
            <v:imagedata r:id="rId139" o:title=""/>
          </v:shape>
        </w:pict>
      </w:r>
      <w:r w:rsidR="00A121B4">
        <w:rPr>
          <w:b/>
          <w:bCs/>
          <w:sz w:val="20"/>
          <w:szCs w:val="20"/>
        </w:rPr>
        <w:t xml:space="preserve"> </w:t>
      </w:r>
      <w:r>
        <w:rPr>
          <w:noProof/>
        </w:rPr>
        <w:pict w14:anchorId="44950311">
          <v:shape id="_x0000_i1122" type="#_x0000_t75" style="width:219pt;height:99pt;visibility:visible;mso-wrap-style:square">
            <v:imagedata r:id="rId140" o:title=""/>
          </v:shape>
        </w:pict>
      </w:r>
    </w:p>
    <w:p w14:paraId="75E68B9C" w14:textId="77777777" w:rsidR="00A121B4" w:rsidRDefault="00A121B4" w:rsidP="00536564">
      <w:pPr>
        <w:pStyle w:val="BodyText"/>
        <w:spacing w:after="180"/>
        <w:jc w:val="center"/>
        <w:rPr>
          <w:b/>
          <w:bCs/>
          <w:sz w:val="20"/>
          <w:szCs w:val="20"/>
        </w:rPr>
      </w:pPr>
      <w:r>
        <w:rPr>
          <w:b/>
          <w:bCs/>
          <w:sz w:val="20"/>
          <w:szCs w:val="20"/>
        </w:rPr>
        <w:t>Municipal Waste dump and new transfer station</w:t>
      </w:r>
    </w:p>
    <w:p w14:paraId="2886D191" w14:textId="3A1C0E69" w:rsidR="00A121B4" w:rsidRPr="00EA38DE" w:rsidRDefault="00A121B4" w:rsidP="00A121B4">
      <w:pPr>
        <w:spacing w:after="200"/>
        <w:jc w:val="right"/>
        <w:rPr>
          <w:rFonts w:ascii="Arial" w:hAnsi="Arial" w:cs="Arial"/>
          <w:b/>
          <w:bCs/>
          <w:sz w:val="24"/>
          <w:szCs w:val="24"/>
          <w:u w:val="single"/>
        </w:rPr>
      </w:pPr>
      <w:r>
        <w:rPr>
          <w:b/>
          <w:bCs/>
          <w:sz w:val="20"/>
          <w:szCs w:val="20"/>
        </w:rPr>
        <w:br w:type="page"/>
      </w:r>
      <w:r w:rsidR="00A619D0" w:rsidRPr="00EA38DE">
        <w:rPr>
          <w:rFonts w:ascii="Arial" w:hAnsi="Arial" w:cs="Arial"/>
          <w:b/>
          <w:bCs/>
          <w:sz w:val="24"/>
          <w:szCs w:val="24"/>
        </w:rPr>
        <w:lastRenderedPageBreak/>
        <w:t xml:space="preserve">Some key moments of the delegation’s visit </w:t>
      </w:r>
      <w:r w:rsidR="00EA38DE">
        <w:rPr>
          <w:rFonts w:ascii="Arial" w:hAnsi="Arial" w:cs="Arial"/>
          <w:b/>
          <w:bCs/>
          <w:sz w:val="24"/>
          <w:szCs w:val="24"/>
        </w:rPr>
        <w:t xml:space="preserve">   </w:t>
      </w:r>
      <w:r w:rsidR="00A619D0" w:rsidRPr="00EA38DE">
        <w:rPr>
          <w:rFonts w:ascii="Arial" w:hAnsi="Arial" w:cs="Arial"/>
          <w:b/>
          <w:bCs/>
          <w:sz w:val="24"/>
          <w:szCs w:val="24"/>
        </w:rPr>
        <w:t xml:space="preserve">       </w:t>
      </w:r>
      <w:r w:rsidRPr="00EA38DE">
        <w:rPr>
          <w:rFonts w:ascii="Arial" w:hAnsi="Arial" w:cs="Arial"/>
          <w:b/>
          <w:bCs/>
          <w:sz w:val="24"/>
          <w:szCs w:val="24"/>
          <w:u w:val="single"/>
        </w:rPr>
        <w:t>A</w:t>
      </w:r>
      <w:r w:rsidR="003C2D3E" w:rsidRPr="00EA38DE">
        <w:rPr>
          <w:rFonts w:ascii="Arial" w:hAnsi="Arial" w:cs="Arial"/>
          <w:b/>
          <w:bCs/>
          <w:sz w:val="24"/>
          <w:szCs w:val="24"/>
          <w:u w:val="single"/>
        </w:rPr>
        <w:t xml:space="preserve">ttachment 5 </w:t>
      </w:r>
      <w:r w:rsidR="00A57813" w:rsidRPr="00EA38DE">
        <w:rPr>
          <w:rFonts w:ascii="Arial" w:hAnsi="Arial" w:cs="Arial"/>
          <w:b/>
          <w:bCs/>
          <w:sz w:val="24"/>
          <w:szCs w:val="24"/>
          <w:u w:val="single"/>
        </w:rPr>
        <w:t>(</w:t>
      </w:r>
      <w:r w:rsidR="00813DB4" w:rsidRPr="00EA38DE">
        <w:rPr>
          <w:rFonts w:ascii="Arial" w:hAnsi="Arial" w:cs="Arial"/>
          <w:b/>
          <w:bCs/>
          <w:sz w:val="24"/>
          <w:szCs w:val="24"/>
          <w:u w:val="single"/>
        </w:rPr>
        <w:t>A</w:t>
      </w:r>
      <w:r w:rsidR="00536564" w:rsidRPr="00EA38DE">
        <w:rPr>
          <w:rFonts w:ascii="Arial" w:hAnsi="Arial" w:cs="Arial"/>
          <w:b/>
          <w:bCs/>
          <w:sz w:val="24"/>
          <w:szCs w:val="24"/>
          <w:u w:val="single"/>
        </w:rPr>
        <w:t>nnexe</w:t>
      </w:r>
      <w:r w:rsidRPr="00EA38DE">
        <w:rPr>
          <w:rFonts w:ascii="Arial" w:hAnsi="Arial" w:cs="Arial"/>
          <w:b/>
          <w:bCs/>
          <w:sz w:val="24"/>
          <w:szCs w:val="24"/>
          <w:u w:val="single"/>
        </w:rPr>
        <w:t xml:space="preserve"> 2</w:t>
      </w:r>
      <w:r w:rsidR="00A57813" w:rsidRPr="00EA38DE">
        <w:rPr>
          <w:rFonts w:ascii="Arial" w:hAnsi="Arial" w:cs="Arial"/>
          <w:b/>
          <w:bCs/>
          <w:sz w:val="24"/>
          <w:szCs w:val="24"/>
          <w:u w:val="single"/>
        </w:rPr>
        <w:t>, p.4)</w:t>
      </w:r>
    </w:p>
    <w:p w14:paraId="57225EBF" w14:textId="0183EF5A" w:rsidR="00A121B4" w:rsidRDefault="00000000" w:rsidP="00536564">
      <w:pPr>
        <w:pStyle w:val="BodyText"/>
        <w:spacing w:after="60"/>
        <w:rPr>
          <w:b/>
          <w:bCs/>
          <w:sz w:val="20"/>
          <w:szCs w:val="20"/>
        </w:rPr>
      </w:pPr>
      <w:r>
        <w:rPr>
          <w:noProof/>
        </w:rPr>
        <w:pict w14:anchorId="0D49A000">
          <v:shape id="_x0000_i1123" type="#_x0000_t75" style="width:223.5pt;height:100.5pt;visibility:visible;mso-wrap-style:square">
            <v:imagedata r:id="rId141" o:title=""/>
          </v:shape>
        </w:pict>
      </w:r>
      <w:r w:rsidR="00A121B4">
        <w:rPr>
          <w:b/>
          <w:bCs/>
          <w:sz w:val="20"/>
          <w:szCs w:val="20"/>
        </w:rPr>
        <w:t xml:space="preserve"> </w:t>
      </w:r>
      <w:r>
        <w:rPr>
          <w:noProof/>
        </w:rPr>
        <w:pict w14:anchorId="79A8E3D9">
          <v:shape id="_x0000_i1124" type="#_x0000_t75" style="width:223.5pt;height:100.5pt;visibility:visible;mso-wrap-style:square">
            <v:imagedata r:id="rId142" o:title=""/>
          </v:shape>
        </w:pict>
      </w:r>
    </w:p>
    <w:p w14:paraId="5C99B2A1" w14:textId="77777777" w:rsidR="00A121B4" w:rsidRDefault="00A121B4" w:rsidP="00536564">
      <w:pPr>
        <w:pStyle w:val="BodyText"/>
        <w:spacing w:after="180"/>
        <w:ind w:firstLine="709"/>
        <w:rPr>
          <w:b/>
          <w:bCs/>
          <w:sz w:val="20"/>
          <w:szCs w:val="20"/>
        </w:rPr>
      </w:pPr>
      <w:r>
        <w:rPr>
          <w:b/>
          <w:bCs/>
          <w:sz w:val="20"/>
          <w:szCs w:val="20"/>
        </w:rPr>
        <w:t xml:space="preserve">        Bibliotek and Sabraka Laran garden</w:t>
      </w:r>
      <w:r>
        <w:rPr>
          <w:b/>
          <w:bCs/>
          <w:sz w:val="20"/>
          <w:szCs w:val="20"/>
        </w:rPr>
        <w:tab/>
        <w:t xml:space="preserve">    Aileu Resource and Training Centre staff</w:t>
      </w:r>
    </w:p>
    <w:p w14:paraId="0F66C440" w14:textId="6FE3AF3B" w:rsidR="00A121B4" w:rsidRDefault="00000000" w:rsidP="00536564">
      <w:pPr>
        <w:pStyle w:val="BodyText"/>
        <w:spacing w:after="60"/>
        <w:rPr>
          <w:b/>
          <w:bCs/>
          <w:sz w:val="20"/>
          <w:szCs w:val="20"/>
        </w:rPr>
      </w:pPr>
      <w:r>
        <w:rPr>
          <w:noProof/>
        </w:rPr>
        <w:pict w14:anchorId="0D5659EE">
          <v:shape id="_x0000_i1125" type="#_x0000_t75" style="width:223.5pt;height:101pt;visibility:visible;mso-wrap-style:square">
            <v:imagedata r:id="rId143" o:title=""/>
          </v:shape>
        </w:pict>
      </w:r>
      <w:r w:rsidR="00A121B4">
        <w:rPr>
          <w:b/>
          <w:bCs/>
          <w:sz w:val="20"/>
          <w:szCs w:val="20"/>
        </w:rPr>
        <w:t xml:space="preserve"> </w:t>
      </w:r>
      <w:r>
        <w:rPr>
          <w:noProof/>
        </w:rPr>
        <w:pict w14:anchorId="679C17A9">
          <v:shape id="_x0000_i1126" type="#_x0000_t75" style="width:223.5pt;height:100.5pt;visibility:visible;mso-wrap-style:square">
            <v:imagedata r:id="rId144" o:title=""/>
          </v:shape>
        </w:pict>
      </w:r>
    </w:p>
    <w:p w14:paraId="74838517" w14:textId="77777777" w:rsidR="00A121B4" w:rsidRDefault="00A121B4" w:rsidP="00536564">
      <w:pPr>
        <w:pStyle w:val="BodyText"/>
        <w:spacing w:after="180"/>
        <w:jc w:val="center"/>
        <w:rPr>
          <w:b/>
          <w:bCs/>
          <w:sz w:val="20"/>
          <w:szCs w:val="20"/>
        </w:rPr>
      </w:pPr>
      <w:r>
        <w:rPr>
          <w:b/>
          <w:bCs/>
          <w:sz w:val="20"/>
          <w:szCs w:val="20"/>
        </w:rPr>
        <w:t>ARTC Kadalak Dame (Peaceful Stream) garden</w:t>
      </w:r>
    </w:p>
    <w:p w14:paraId="7495CC3F" w14:textId="36C3242B" w:rsidR="00A121B4" w:rsidRDefault="00000000" w:rsidP="00536564">
      <w:pPr>
        <w:pStyle w:val="BodyText"/>
        <w:spacing w:after="60"/>
        <w:jc w:val="center"/>
        <w:rPr>
          <w:b/>
          <w:bCs/>
          <w:sz w:val="20"/>
          <w:szCs w:val="20"/>
        </w:rPr>
      </w:pPr>
      <w:r>
        <w:rPr>
          <w:noProof/>
        </w:rPr>
        <w:pict w14:anchorId="15D7C964">
          <v:shape id="_x0000_i1127" type="#_x0000_t75" style="width:403.5pt;height:180.5pt;visibility:visible;mso-wrap-style:square">
            <v:imagedata r:id="rId145" o:title=""/>
          </v:shape>
        </w:pict>
      </w:r>
    </w:p>
    <w:p w14:paraId="31C987B2" w14:textId="77777777" w:rsidR="00A121B4" w:rsidRDefault="00A121B4" w:rsidP="00536564">
      <w:pPr>
        <w:pStyle w:val="BodyText"/>
        <w:spacing w:after="180"/>
        <w:jc w:val="center"/>
        <w:rPr>
          <w:b/>
          <w:bCs/>
          <w:sz w:val="20"/>
          <w:szCs w:val="20"/>
        </w:rPr>
      </w:pPr>
      <w:r>
        <w:rPr>
          <w:b/>
          <w:bCs/>
          <w:sz w:val="20"/>
          <w:szCs w:val="20"/>
        </w:rPr>
        <w:t>Welcome at Aileu Municipal Administration offices</w:t>
      </w:r>
    </w:p>
    <w:p w14:paraId="4DCC0A76" w14:textId="77777777" w:rsidR="00536564" w:rsidRDefault="00000000" w:rsidP="00536564">
      <w:pPr>
        <w:spacing w:after="60"/>
        <w:jc w:val="center"/>
        <w:rPr>
          <w:noProof/>
        </w:rPr>
      </w:pPr>
      <w:r>
        <w:rPr>
          <w:noProof/>
        </w:rPr>
        <w:pict w14:anchorId="055EC401">
          <v:shape id="_x0000_i1128" type="#_x0000_t75" style="width:397.5pt;height:180pt;visibility:visible;mso-wrap-style:square">
            <v:imagedata r:id="rId146" o:title=""/>
          </v:shape>
        </w:pict>
      </w:r>
      <w:r w:rsidR="00536564">
        <w:rPr>
          <w:noProof/>
        </w:rPr>
        <w:t xml:space="preserve"> </w:t>
      </w:r>
    </w:p>
    <w:p w14:paraId="6D9C66AC" w14:textId="127E8F68" w:rsidR="00A121B4" w:rsidRDefault="00A121B4" w:rsidP="005F32FC">
      <w:pPr>
        <w:spacing w:after="180"/>
        <w:jc w:val="right"/>
        <w:rPr>
          <w:b/>
          <w:bCs/>
          <w:sz w:val="24"/>
        </w:rPr>
      </w:pPr>
      <w:r>
        <w:rPr>
          <w:b/>
          <w:bCs/>
          <w:sz w:val="20"/>
          <w:szCs w:val="20"/>
        </w:rPr>
        <w:t>Municipal Administration staff</w:t>
      </w:r>
      <w:r>
        <w:rPr>
          <w:b/>
          <w:bCs/>
          <w:sz w:val="20"/>
          <w:szCs w:val="20"/>
        </w:rPr>
        <w:br w:type="page"/>
      </w:r>
      <w:r w:rsidR="00A619D0" w:rsidRPr="001B17B6">
        <w:rPr>
          <w:rFonts w:ascii="Arial" w:hAnsi="Arial" w:cs="Arial"/>
          <w:b/>
          <w:bCs/>
          <w:sz w:val="24"/>
          <w:szCs w:val="24"/>
        </w:rPr>
        <w:lastRenderedPageBreak/>
        <w:t>Some key moments of the delegation’s visit</w:t>
      </w:r>
      <w:r w:rsidR="001B17B6">
        <w:rPr>
          <w:rFonts w:ascii="Arial" w:hAnsi="Arial" w:cs="Arial"/>
          <w:b/>
          <w:bCs/>
          <w:sz w:val="24"/>
          <w:szCs w:val="24"/>
        </w:rPr>
        <w:t xml:space="preserve">   </w:t>
      </w:r>
      <w:r w:rsidR="00A619D0" w:rsidRPr="001B17B6">
        <w:rPr>
          <w:rFonts w:ascii="Arial" w:hAnsi="Arial" w:cs="Arial"/>
          <w:b/>
          <w:bCs/>
          <w:sz w:val="24"/>
          <w:szCs w:val="24"/>
        </w:rPr>
        <w:t xml:space="preserve">        </w:t>
      </w:r>
      <w:r w:rsidRPr="001B17B6">
        <w:rPr>
          <w:rFonts w:ascii="Arial" w:hAnsi="Arial" w:cs="Arial"/>
          <w:b/>
          <w:bCs/>
          <w:sz w:val="24"/>
          <w:szCs w:val="24"/>
          <w:u w:val="single"/>
        </w:rPr>
        <w:t>A</w:t>
      </w:r>
      <w:r w:rsidR="003C2D3E" w:rsidRPr="001B17B6">
        <w:rPr>
          <w:rFonts w:ascii="Arial" w:hAnsi="Arial" w:cs="Arial"/>
          <w:b/>
          <w:bCs/>
          <w:sz w:val="24"/>
          <w:szCs w:val="24"/>
          <w:u w:val="single"/>
        </w:rPr>
        <w:t xml:space="preserve">ttachment 5 </w:t>
      </w:r>
      <w:r w:rsidR="00A57813" w:rsidRPr="001B17B6">
        <w:rPr>
          <w:rFonts w:ascii="Arial" w:hAnsi="Arial" w:cs="Arial"/>
          <w:b/>
          <w:bCs/>
          <w:sz w:val="24"/>
          <w:szCs w:val="24"/>
          <w:u w:val="single"/>
        </w:rPr>
        <w:t>(</w:t>
      </w:r>
      <w:r w:rsidR="003C2D3E" w:rsidRPr="001B17B6">
        <w:rPr>
          <w:rFonts w:ascii="Arial" w:hAnsi="Arial" w:cs="Arial"/>
          <w:b/>
          <w:bCs/>
          <w:sz w:val="24"/>
          <w:szCs w:val="24"/>
          <w:u w:val="single"/>
        </w:rPr>
        <w:t>A</w:t>
      </w:r>
      <w:r w:rsidR="00497F67" w:rsidRPr="001B17B6">
        <w:rPr>
          <w:rFonts w:ascii="Arial" w:hAnsi="Arial" w:cs="Arial"/>
          <w:b/>
          <w:bCs/>
          <w:sz w:val="24"/>
          <w:szCs w:val="24"/>
          <w:u w:val="single"/>
        </w:rPr>
        <w:t>nnexe</w:t>
      </w:r>
      <w:r w:rsidRPr="001B17B6">
        <w:rPr>
          <w:rFonts w:ascii="Arial" w:hAnsi="Arial" w:cs="Arial"/>
          <w:b/>
          <w:bCs/>
          <w:sz w:val="24"/>
          <w:szCs w:val="24"/>
          <w:u w:val="single"/>
        </w:rPr>
        <w:t xml:space="preserve"> 2</w:t>
      </w:r>
      <w:r w:rsidR="00A57813" w:rsidRPr="001B17B6">
        <w:rPr>
          <w:rFonts w:ascii="Arial" w:hAnsi="Arial" w:cs="Arial"/>
          <w:b/>
          <w:bCs/>
          <w:sz w:val="24"/>
          <w:szCs w:val="24"/>
          <w:u w:val="single"/>
        </w:rPr>
        <w:t>, p.5)</w:t>
      </w:r>
    </w:p>
    <w:p w14:paraId="5A147D2F" w14:textId="25A45FED" w:rsidR="00A121B4" w:rsidRDefault="00000000" w:rsidP="000C229E">
      <w:pPr>
        <w:pStyle w:val="BodyText"/>
        <w:spacing w:after="60"/>
        <w:ind w:right="-85"/>
        <w:rPr>
          <w:b/>
          <w:bCs/>
          <w:sz w:val="20"/>
          <w:szCs w:val="20"/>
        </w:rPr>
      </w:pPr>
      <w:r>
        <w:rPr>
          <w:noProof/>
        </w:rPr>
        <w:pict w14:anchorId="68B2A139">
          <v:shape id="_x0000_i1129" type="#_x0000_t75" style="width:226pt;height:101pt;visibility:visible;mso-wrap-style:square">
            <v:imagedata r:id="rId147" o:title=""/>
          </v:shape>
        </w:pict>
      </w:r>
      <w:r w:rsidR="00A121B4">
        <w:rPr>
          <w:b/>
          <w:bCs/>
          <w:sz w:val="20"/>
          <w:szCs w:val="20"/>
        </w:rPr>
        <w:t xml:space="preserve"> </w:t>
      </w:r>
      <w:r>
        <w:rPr>
          <w:noProof/>
        </w:rPr>
        <w:pict w14:anchorId="7FA7FF2C">
          <v:shape id="_x0000_i1130" type="#_x0000_t75" style="width:226.5pt;height:101pt;visibility:visible;mso-wrap-style:square">
            <v:imagedata r:id="rId148" o:title=""/>
          </v:shape>
        </w:pict>
      </w:r>
    </w:p>
    <w:p w14:paraId="5F135D46" w14:textId="77777777" w:rsidR="00A121B4" w:rsidRDefault="00A121B4" w:rsidP="000C229E">
      <w:pPr>
        <w:pStyle w:val="BodyText"/>
        <w:spacing w:after="180"/>
        <w:ind w:left="1440" w:right="-85" w:firstLine="720"/>
        <w:rPr>
          <w:b/>
          <w:bCs/>
          <w:sz w:val="20"/>
          <w:szCs w:val="20"/>
        </w:rPr>
      </w:pPr>
      <w:r>
        <w:rPr>
          <w:b/>
          <w:bCs/>
          <w:sz w:val="20"/>
          <w:szCs w:val="20"/>
        </w:rPr>
        <w:t>Meeting with Aileu Municipal Administrator and staff</w:t>
      </w:r>
    </w:p>
    <w:p w14:paraId="04EE212C" w14:textId="4597629C" w:rsidR="00A121B4" w:rsidRDefault="00000000" w:rsidP="000C229E">
      <w:pPr>
        <w:pStyle w:val="BodyText"/>
        <w:spacing w:after="60"/>
        <w:ind w:right="-85"/>
        <w:rPr>
          <w:b/>
          <w:bCs/>
          <w:sz w:val="20"/>
          <w:szCs w:val="20"/>
        </w:rPr>
      </w:pPr>
      <w:r>
        <w:rPr>
          <w:noProof/>
        </w:rPr>
        <w:pict w14:anchorId="6D9D484E">
          <v:shape id="_x0000_i1131" type="#_x0000_t75" style="width:225pt;height:102pt;visibility:visible;mso-wrap-style:square">
            <v:imagedata r:id="rId149" o:title=""/>
          </v:shape>
        </w:pict>
      </w:r>
      <w:r w:rsidR="00A121B4">
        <w:rPr>
          <w:b/>
          <w:bCs/>
          <w:sz w:val="20"/>
          <w:szCs w:val="20"/>
        </w:rPr>
        <w:t xml:space="preserve"> </w:t>
      </w:r>
      <w:r>
        <w:rPr>
          <w:noProof/>
        </w:rPr>
        <w:pict w14:anchorId="3FF85E20">
          <v:shape id="_x0000_i1132" type="#_x0000_t75" style="width:228pt;height:103pt;visibility:visible;mso-wrap-style:square">
            <v:imagedata r:id="rId150" o:title=""/>
          </v:shape>
        </w:pict>
      </w:r>
    </w:p>
    <w:p w14:paraId="3E7B4730" w14:textId="77777777" w:rsidR="00A121B4" w:rsidRDefault="00A121B4" w:rsidP="000C229E">
      <w:pPr>
        <w:pStyle w:val="BodyText"/>
        <w:spacing w:after="240"/>
        <w:ind w:right="-85"/>
        <w:jc w:val="center"/>
        <w:rPr>
          <w:b/>
          <w:bCs/>
          <w:sz w:val="20"/>
          <w:szCs w:val="20"/>
        </w:rPr>
      </w:pPr>
      <w:r>
        <w:rPr>
          <w:b/>
          <w:bCs/>
          <w:sz w:val="20"/>
          <w:szCs w:val="20"/>
        </w:rPr>
        <w:t>Maryknoll Aileu Sewing Group</w:t>
      </w:r>
    </w:p>
    <w:p w14:paraId="1A66CABD" w14:textId="306A4DCB" w:rsidR="00A121B4" w:rsidRDefault="00000000" w:rsidP="000C229E">
      <w:pPr>
        <w:pStyle w:val="BodyText"/>
        <w:spacing w:after="60"/>
        <w:ind w:right="-85"/>
        <w:rPr>
          <w:b/>
          <w:bCs/>
          <w:sz w:val="20"/>
          <w:szCs w:val="20"/>
        </w:rPr>
      </w:pPr>
      <w:r>
        <w:rPr>
          <w:noProof/>
        </w:rPr>
        <w:pict w14:anchorId="4A2DC505">
          <v:shape id="_x0000_i1133" type="#_x0000_t75" style="width:226.5pt;height:102pt;visibility:visible;mso-wrap-style:square">
            <v:imagedata r:id="rId151" o:title=""/>
          </v:shape>
        </w:pict>
      </w:r>
      <w:r w:rsidR="00A121B4">
        <w:rPr>
          <w:b/>
          <w:bCs/>
          <w:sz w:val="20"/>
          <w:szCs w:val="20"/>
        </w:rPr>
        <w:t xml:space="preserve"> </w:t>
      </w:r>
      <w:r>
        <w:rPr>
          <w:noProof/>
        </w:rPr>
        <w:pict w14:anchorId="56C91B92">
          <v:shape id="_x0000_i1134" type="#_x0000_t75" style="width:226.5pt;height:102pt;visibility:visible;mso-wrap-style:square">
            <v:imagedata r:id="rId152" o:title=""/>
          </v:shape>
        </w:pict>
      </w:r>
    </w:p>
    <w:p w14:paraId="747C8761" w14:textId="77777777" w:rsidR="00A121B4" w:rsidRDefault="00A121B4" w:rsidP="000C229E">
      <w:pPr>
        <w:pStyle w:val="BodyText"/>
        <w:spacing w:after="180"/>
        <w:ind w:left="709" w:right="-85"/>
        <w:jc w:val="center"/>
        <w:rPr>
          <w:b/>
          <w:bCs/>
          <w:sz w:val="20"/>
          <w:szCs w:val="20"/>
        </w:rPr>
      </w:pPr>
      <w:r w:rsidRPr="007C3BA8">
        <w:rPr>
          <w:b/>
          <w:bCs/>
          <w:sz w:val="20"/>
          <w:szCs w:val="20"/>
        </w:rPr>
        <w:t>Uma Ita Nian Clini</w:t>
      </w:r>
      <w:r>
        <w:rPr>
          <w:b/>
          <w:bCs/>
          <w:sz w:val="20"/>
          <w:szCs w:val="20"/>
        </w:rPr>
        <w:t>c</w:t>
      </w:r>
    </w:p>
    <w:p w14:paraId="68628275" w14:textId="7082DF91" w:rsidR="00A121B4" w:rsidRDefault="00000000" w:rsidP="000C229E">
      <w:pPr>
        <w:pStyle w:val="BodyText"/>
        <w:spacing w:after="60"/>
        <w:ind w:right="-85"/>
        <w:jc w:val="center"/>
        <w:rPr>
          <w:b/>
          <w:bCs/>
          <w:sz w:val="20"/>
          <w:szCs w:val="20"/>
        </w:rPr>
      </w:pPr>
      <w:r>
        <w:rPr>
          <w:noProof/>
        </w:rPr>
        <w:pict w14:anchorId="56E1777E">
          <v:shape id="_x0000_i1135" type="#_x0000_t75" style="width:226pt;height:101pt;visibility:visible;mso-wrap-style:square">
            <v:imagedata r:id="rId153" o:title=""/>
          </v:shape>
        </w:pict>
      </w:r>
      <w:r w:rsidR="00A121B4">
        <w:rPr>
          <w:b/>
          <w:bCs/>
          <w:sz w:val="20"/>
          <w:szCs w:val="20"/>
        </w:rPr>
        <w:t xml:space="preserve"> </w:t>
      </w:r>
      <w:r>
        <w:rPr>
          <w:noProof/>
        </w:rPr>
        <w:pict w14:anchorId="6D21EEA1">
          <v:shape id="_x0000_i1136" type="#_x0000_t75" style="width:227.5pt;height:103pt;visibility:visible;mso-wrap-style:square">
            <v:imagedata r:id="rId154" o:title=""/>
          </v:shape>
        </w:pict>
      </w:r>
      <w:r w:rsidR="00A121B4" w:rsidRPr="00BD5D6D">
        <w:rPr>
          <w:b/>
          <w:bCs/>
          <w:sz w:val="20"/>
          <w:szCs w:val="20"/>
        </w:rPr>
        <w:t xml:space="preserve"> </w:t>
      </w:r>
    </w:p>
    <w:p w14:paraId="2633A3D6" w14:textId="77777777" w:rsidR="00A121B4" w:rsidRDefault="00A121B4" w:rsidP="000C229E">
      <w:pPr>
        <w:pStyle w:val="BodyText"/>
        <w:spacing w:after="180"/>
        <w:ind w:left="709" w:right="-85"/>
        <w:jc w:val="center"/>
        <w:rPr>
          <w:b/>
          <w:bCs/>
          <w:sz w:val="20"/>
          <w:szCs w:val="20"/>
        </w:rPr>
      </w:pPr>
      <w:r>
        <w:rPr>
          <w:b/>
          <w:bCs/>
          <w:sz w:val="20"/>
          <w:szCs w:val="20"/>
        </w:rPr>
        <w:t>St Francis Assisi disability workshop</w:t>
      </w:r>
    </w:p>
    <w:p w14:paraId="18751D65" w14:textId="77777777" w:rsidR="000C229E" w:rsidRDefault="00000000" w:rsidP="000C229E">
      <w:pPr>
        <w:spacing w:after="60"/>
        <w:jc w:val="center"/>
        <w:rPr>
          <w:noProof/>
        </w:rPr>
      </w:pPr>
      <w:r>
        <w:rPr>
          <w:noProof/>
        </w:rPr>
        <w:pict w14:anchorId="4A24819B">
          <v:shape id="_x0000_i1137" type="#_x0000_t75" style="width:220pt;height:99pt;visibility:visible;mso-wrap-style:square">
            <v:imagedata r:id="rId155" o:title=""/>
          </v:shape>
        </w:pict>
      </w:r>
      <w:r w:rsidR="000C229E">
        <w:rPr>
          <w:noProof/>
        </w:rPr>
        <w:t xml:space="preserve"> </w:t>
      </w:r>
      <w:r>
        <w:rPr>
          <w:noProof/>
        </w:rPr>
        <w:pict w14:anchorId="43CC138C">
          <v:shape id="_x0000_i1138" type="#_x0000_t75" style="width:218pt;height:98.5pt;visibility:visible;mso-wrap-style:square">
            <v:imagedata r:id="rId156" o:title=""/>
          </v:shape>
        </w:pict>
      </w:r>
    </w:p>
    <w:p w14:paraId="262120B6" w14:textId="03596B46" w:rsidR="00A121B4" w:rsidRDefault="00A121B4" w:rsidP="000C229E">
      <w:pPr>
        <w:spacing w:after="180"/>
        <w:jc w:val="center"/>
        <w:rPr>
          <w:b/>
          <w:bCs/>
          <w:sz w:val="20"/>
          <w:szCs w:val="20"/>
        </w:rPr>
      </w:pPr>
      <w:r>
        <w:rPr>
          <w:b/>
          <w:bCs/>
          <w:sz w:val="20"/>
          <w:szCs w:val="20"/>
        </w:rPr>
        <w:t>Uma Dame (Peace House) farewell dinner</w:t>
      </w:r>
    </w:p>
    <w:p w14:paraId="2DAB5D99" w14:textId="19562EFB" w:rsidR="00A121B4" w:rsidRPr="001B17B6" w:rsidRDefault="00A121B4" w:rsidP="00A619D0">
      <w:pPr>
        <w:spacing w:after="200"/>
        <w:rPr>
          <w:rFonts w:ascii="Arial" w:hAnsi="Arial" w:cs="Arial"/>
          <w:b/>
          <w:bCs/>
          <w:sz w:val="24"/>
          <w:szCs w:val="24"/>
          <w:u w:val="single"/>
        </w:rPr>
      </w:pPr>
      <w:r>
        <w:rPr>
          <w:b/>
          <w:bCs/>
          <w:sz w:val="20"/>
          <w:szCs w:val="20"/>
        </w:rPr>
        <w:br w:type="page"/>
      </w:r>
      <w:r w:rsidR="00A619D0" w:rsidRPr="001B17B6">
        <w:rPr>
          <w:rFonts w:ascii="Arial" w:hAnsi="Arial" w:cs="Arial"/>
          <w:b/>
          <w:bCs/>
          <w:sz w:val="24"/>
          <w:szCs w:val="24"/>
        </w:rPr>
        <w:lastRenderedPageBreak/>
        <w:t xml:space="preserve">Some key moments of the delegation’s visit      </w:t>
      </w:r>
      <w:r w:rsidRPr="001B17B6">
        <w:rPr>
          <w:rFonts w:ascii="Arial" w:hAnsi="Arial" w:cs="Arial"/>
          <w:sz w:val="24"/>
          <w:szCs w:val="24"/>
        </w:rPr>
        <w:t xml:space="preserve"> </w:t>
      </w:r>
      <w:r w:rsidRPr="001B17B6">
        <w:rPr>
          <w:rFonts w:ascii="Arial" w:hAnsi="Arial" w:cs="Arial"/>
          <w:b/>
          <w:bCs/>
          <w:sz w:val="24"/>
          <w:szCs w:val="24"/>
          <w:u w:val="single"/>
        </w:rPr>
        <w:t>A</w:t>
      </w:r>
      <w:r w:rsidR="003C2D3E" w:rsidRPr="001B17B6">
        <w:rPr>
          <w:rFonts w:ascii="Arial" w:hAnsi="Arial" w:cs="Arial"/>
          <w:b/>
          <w:bCs/>
          <w:sz w:val="24"/>
          <w:szCs w:val="24"/>
          <w:u w:val="single"/>
        </w:rPr>
        <w:t>ttachment 5</w:t>
      </w:r>
      <w:r w:rsidR="00415BA5" w:rsidRPr="001B17B6">
        <w:rPr>
          <w:rFonts w:ascii="Arial" w:hAnsi="Arial" w:cs="Arial"/>
          <w:b/>
          <w:bCs/>
          <w:sz w:val="24"/>
          <w:szCs w:val="24"/>
          <w:u w:val="single"/>
        </w:rPr>
        <w:t xml:space="preserve"> </w:t>
      </w:r>
      <w:r w:rsidR="00A57813" w:rsidRPr="001B17B6">
        <w:rPr>
          <w:rFonts w:ascii="Arial" w:hAnsi="Arial" w:cs="Arial"/>
          <w:b/>
          <w:bCs/>
          <w:sz w:val="24"/>
          <w:szCs w:val="24"/>
          <w:u w:val="single"/>
        </w:rPr>
        <w:t>(</w:t>
      </w:r>
      <w:r w:rsidR="00415BA5" w:rsidRPr="001B17B6">
        <w:rPr>
          <w:rFonts w:ascii="Arial" w:hAnsi="Arial" w:cs="Arial"/>
          <w:b/>
          <w:bCs/>
          <w:sz w:val="24"/>
          <w:szCs w:val="24"/>
          <w:u w:val="single"/>
        </w:rPr>
        <w:t>A</w:t>
      </w:r>
      <w:r w:rsidR="000C229E" w:rsidRPr="001B17B6">
        <w:rPr>
          <w:rFonts w:ascii="Arial" w:hAnsi="Arial" w:cs="Arial"/>
          <w:b/>
          <w:bCs/>
          <w:sz w:val="24"/>
          <w:szCs w:val="24"/>
          <w:u w:val="single"/>
        </w:rPr>
        <w:t>nnexe</w:t>
      </w:r>
      <w:r w:rsidRPr="001B17B6">
        <w:rPr>
          <w:rFonts w:ascii="Arial" w:hAnsi="Arial" w:cs="Arial"/>
          <w:b/>
          <w:bCs/>
          <w:sz w:val="24"/>
          <w:szCs w:val="24"/>
          <w:u w:val="single"/>
        </w:rPr>
        <w:t xml:space="preserve"> 2</w:t>
      </w:r>
      <w:r w:rsidR="00A57813" w:rsidRPr="001B17B6">
        <w:rPr>
          <w:rFonts w:ascii="Arial" w:hAnsi="Arial" w:cs="Arial"/>
          <w:b/>
          <w:bCs/>
          <w:sz w:val="24"/>
          <w:szCs w:val="24"/>
          <w:u w:val="single"/>
        </w:rPr>
        <w:t>, p.6)</w:t>
      </w:r>
    </w:p>
    <w:p w14:paraId="22327B71" w14:textId="69AC4D8B" w:rsidR="00A121B4" w:rsidRDefault="00000000" w:rsidP="000C229E">
      <w:pPr>
        <w:pStyle w:val="BodyText"/>
        <w:spacing w:after="60"/>
        <w:ind w:right="-85"/>
        <w:jc w:val="center"/>
        <w:rPr>
          <w:b/>
          <w:bCs/>
          <w:sz w:val="20"/>
          <w:szCs w:val="20"/>
        </w:rPr>
      </w:pPr>
      <w:r>
        <w:rPr>
          <w:rFonts w:ascii="Arial" w:hAnsi="Arial" w:cs="Arial"/>
          <w:noProof/>
          <w:sz w:val="24"/>
          <w:szCs w:val="24"/>
        </w:rPr>
        <w:pict w14:anchorId="0BDE2754">
          <v:shape id="_x0000_i1139" type="#_x0000_t75" style="width:398.5pt;height:180pt;visibility:visible;mso-wrap-style:square">
            <v:imagedata r:id="rId157" o:title=""/>
          </v:shape>
        </w:pict>
      </w:r>
    </w:p>
    <w:p w14:paraId="05B6751F" w14:textId="77777777" w:rsidR="00A121B4" w:rsidRDefault="00A121B4" w:rsidP="000C229E">
      <w:pPr>
        <w:pStyle w:val="BodyText"/>
        <w:spacing w:after="180"/>
        <w:ind w:left="709" w:right="-85"/>
        <w:jc w:val="center"/>
        <w:rPr>
          <w:b/>
          <w:bCs/>
          <w:sz w:val="20"/>
          <w:szCs w:val="20"/>
        </w:rPr>
      </w:pPr>
      <w:r>
        <w:rPr>
          <w:b/>
          <w:bCs/>
          <w:sz w:val="20"/>
          <w:szCs w:val="20"/>
        </w:rPr>
        <w:t>Ai-Kleuk traditional and historic site</w:t>
      </w:r>
    </w:p>
    <w:p w14:paraId="43B7DC49" w14:textId="1A61B0D8" w:rsidR="00A121B4" w:rsidRDefault="00000000" w:rsidP="003B79F0">
      <w:pPr>
        <w:pStyle w:val="BodyText"/>
        <w:spacing w:after="60"/>
        <w:ind w:right="-85"/>
        <w:jc w:val="center"/>
        <w:rPr>
          <w:b/>
          <w:bCs/>
          <w:sz w:val="20"/>
          <w:szCs w:val="20"/>
        </w:rPr>
      </w:pPr>
      <w:r>
        <w:rPr>
          <w:noProof/>
        </w:rPr>
        <w:pict w14:anchorId="6382B54B">
          <v:shape id="_x0000_i1140" type="#_x0000_t75" style="width:394.5pt;height:178pt;visibility:visible;mso-wrap-style:square">
            <v:imagedata r:id="rId158" o:title=""/>
          </v:shape>
        </w:pict>
      </w:r>
    </w:p>
    <w:p w14:paraId="7F8AB4EE" w14:textId="77777777" w:rsidR="00A121B4" w:rsidRDefault="00A121B4" w:rsidP="003B79F0">
      <w:pPr>
        <w:pStyle w:val="BodyText"/>
        <w:spacing w:after="180"/>
        <w:ind w:left="709" w:right="-85"/>
        <w:jc w:val="center"/>
        <w:rPr>
          <w:noProof/>
        </w:rPr>
      </w:pPr>
      <w:r>
        <w:rPr>
          <w:b/>
          <w:bCs/>
          <w:sz w:val="20"/>
          <w:szCs w:val="20"/>
        </w:rPr>
        <w:t>Ai-Kleuk (Twisted tree root chair = the Symbol of Aileu)</w:t>
      </w:r>
      <w:r w:rsidRPr="00065CA0">
        <w:rPr>
          <w:noProof/>
        </w:rPr>
        <w:t xml:space="preserve"> </w:t>
      </w:r>
    </w:p>
    <w:p w14:paraId="074C1B8E" w14:textId="4ED02991" w:rsidR="00A121B4" w:rsidRDefault="00000000" w:rsidP="003B79F0">
      <w:pPr>
        <w:pStyle w:val="BodyText"/>
        <w:spacing w:after="60"/>
        <w:ind w:right="-85"/>
        <w:rPr>
          <w:b/>
          <w:bCs/>
          <w:sz w:val="20"/>
          <w:szCs w:val="20"/>
        </w:rPr>
      </w:pPr>
      <w:r>
        <w:rPr>
          <w:noProof/>
        </w:rPr>
        <w:pict w14:anchorId="4E52BBC1">
          <v:shape id="_x0000_i1141" type="#_x0000_t75" style="width:228pt;height:103pt;visibility:visible;mso-wrap-style:square">
            <v:imagedata r:id="rId159" o:title=""/>
          </v:shape>
        </w:pict>
      </w:r>
      <w:r w:rsidR="00A121B4">
        <w:rPr>
          <w:b/>
          <w:bCs/>
          <w:sz w:val="20"/>
          <w:szCs w:val="20"/>
        </w:rPr>
        <w:t xml:space="preserve"> </w:t>
      </w:r>
      <w:r>
        <w:rPr>
          <w:noProof/>
        </w:rPr>
        <w:pict w14:anchorId="04D1B5CB">
          <v:shape id="_x0000_i1142" type="#_x0000_t75" style="width:223.5pt;height:101pt;visibility:visible;mso-wrap-style:square">
            <v:imagedata r:id="rId160" o:title=""/>
          </v:shape>
        </w:pict>
      </w:r>
    </w:p>
    <w:p w14:paraId="0DC9CB44" w14:textId="3AE46943" w:rsidR="00A121B4" w:rsidRDefault="00BC4A22" w:rsidP="00BC4A22">
      <w:pPr>
        <w:pStyle w:val="BodyText"/>
        <w:spacing w:after="180"/>
        <w:ind w:right="-85"/>
        <w:rPr>
          <w:b/>
          <w:bCs/>
          <w:sz w:val="20"/>
          <w:szCs w:val="20"/>
        </w:rPr>
      </w:pPr>
      <w:r>
        <w:rPr>
          <w:b/>
          <w:bCs/>
          <w:sz w:val="20"/>
          <w:szCs w:val="20"/>
        </w:rPr>
        <w:t xml:space="preserve">     </w:t>
      </w:r>
      <w:r w:rsidR="00A121B4">
        <w:rPr>
          <w:b/>
          <w:bCs/>
          <w:sz w:val="20"/>
          <w:szCs w:val="20"/>
        </w:rPr>
        <w:t>Deputy Head of Mission Australian Embassy</w:t>
      </w:r>
      <w:r>
        <w:rPr>
          <w:b/>
          <w:bCs/>
          <w:sz w:val="20"/>
          <w:szCs w:val="20"/>
        </w:rPr>
        <w:t>, Dili</w:t>
      </w:r>
      <w:r w:rsidR="00A121B4">
        <w:rPr>
          <w:b/>
          <w:bCs/>
          <w:sz w:val="20"/>
          <w:szCs w:val="20"/>
        </w:rPr>
        <w:tab/>
      </w:r>
      <w:r w:rsidR="00A121B4">
        <w:rPr>
          <w:b/>
          <w:bCs/>
          <w:sz w:val="20"/>
          <w:szCs w:val="20"/>
        </w:rPr>
        <w:tab/>
      </w:r>
      <w:r>
        <w:rPr>
          <w:b/>
          <w:bCs/>
          <w:sz w:val="20"/>
          <w:szCs w:val="20"/>
        </w:rPr>
        <w:tab/>
      </w:r>
      <w:r>
        <w:rPr>
          <w:b/>
          <w:bCs/>
          <w:sz w:val="20"/>
          <w:szCs w:val="20"/>
        </w:rPr>
        <w:tab/>
      </w:r>
      <w:r w:rsidR="00A121B4">
        <w:rPr>
          <w:b/>
          <w:bCs/>
          <w:sz w:val="20"/>
          <w:szCs w:val="20"/>
        </w:rPr>
        <w:t>Dili Street</w:t>
      </w:r>
    </w:p>
    <w:p w14:paraId="1187976B" w14:textId="7127771F" w:rsidR="00A121B4" w:rsidRDefault="00000000" w:rsidP="003B79F0">
      <w:pPr>
        <w:pStyle w:val="BodyText"/>
        <w:spacing w:after="60"/>
        <w:ind w:right="-85"/>
        <w:rPr>
          <w:b/>
          <w:bCs/>
          <w:sz w:val="20"/>
          <w:szCs w:val="20"/>
        </w:rPr>
      </w:pPr>
      <w:r>
        <w:rPr>
          <w:noProof/>
        </w:rPr>
        <w:pict w14:anchorId="0260C8EA">
          <v:shape id="_x0000_i1143" type="#_x0000_t75" style="width:226pt;height:101pt;visibility:visible;mso-wrap-style:square">
            <v:imagedata r:id="rId161" o:title=""/>
          </v:shape>
        </w:pict>
      </w:r>
      <w:r w:rsidR="00A121B4">
        <w:rPr>
          <w:b/>
          <w:bCs/>
          <w:sz w:val="20"/>
          <w:szCs w:val="20"/>
        </w:rPr>
        <w:t xml:space="preserve"> </w:t>
      </w:r>
      <w:r>
        <w:rPr>
          <w:noProof/>
        </w:rPr>
        <w:pict w14:anchorId="511CE07E">
          <v:shape id="_x0000_i1144" type="#_x0000_t75" style="width:226pt;height:101pt;visibility:visible;mso-wrap-style:square">
            <v:imagedata r:id="rId162" o:title=""/>
          </v:shape>
        </w:pict>
      </w:r>
      <w:r w:rsidR="00A121B4" w:rsidRPr="00C45EA4">
        <w:rPr>
          <w:b/>
          <w:bCs/>
          <w:sz w:val="20"/>
          <w:szCs w:val="20"/>
        </w:rPr>
        <w:t xml:space="preserve"> </w:t>
      </w:r>
    </w:p>
    <w:p w14:paraId="19C8A1B1" w14:textId="7D47E43E" w:rsidR="00A121B4" w:rsidRDefault="00A121B4" w:rsidP="003B79F0">
      <w:pPr>
        <w:pStyle w:val="BodyText"/>
        <w:spacing w:after="180"/>
        <w:ind w:left="709" w:right="-85"/>
        <w:jc w:val="center"/>
        <w:rPr>
          <w:b/>
          <w:bCs/>
          <w:sz w:val="20"/>
          <w:szCs w:val="20"/>
        </w:rPr>
      </w:pPr>
      <w:r>
        <w:rPr>
          <w:b/>
          <w:bCs/>
          <w:sz w:val="20"/>
          <w:szCs w:val="20"/>
        </w:rPr>
        <w:t>Centru Nasional Chega!</w:t>
      </w:r>
      <w:r w:rsidRPr="00896AB4">
        <w:rPr>
          <w:b/>
          <w:bCs/>
          <w:sz w:val="20"/>
          <w:szCs w:val="20"/>
        </w:rPr>
        <w:t xml:space="preserve"> </w:t>
      </w:r>
      <w:r>
        <w:rPr>
          <w:b/>
          <w:bCs/>
          <w:sz w:val="20"/>
          <w:szCs w:val="20"/>
        </w:rPr>
        <w:t>(National Institute of Memory)</w:t>
      </w:r>
      <w:r w:rsidR="00BC4A22">
        <w:rPr>
          <w:b/>
          <w:bCs/>
          <w:sz w:val="20"/>
          <w:szCs w:val="20"/>
        </w:rPr>
        <w:t>, Dili</w:t>
      </w:r>
    </w:p>
    <w:p w14:paraId="40EFB128" w14:textId="1C821798" w:rsidR="00A121B4" w:rsidRPr="00BC4A22" w:rsidRDefault="003B79F0" w:rsidP="00A121B4">
      <w:pPr>
        <w:pStyle w:val="BodyText"/>
        <w:spacing w:after="240"/>
        <w:ind w:right="-85"/>
        <w:jc w:val="right"/>
        <w:rPr>
          <w:rFonts w:ascii="Arial" w:hAnsi="Arial" w:cs="Arial"/>
          <w:b/>
          <w:bCs/>
          <w:sz w:val="24"/>
          <w:szCs w:val="24"/>
          <w:u w:val="single"/>
        </w:rPr>
      </w:pPr>
      <w:r>
        <w:rPr>
          <w:b/>
          <w:bCs/>
          <w:sz w:val="24"/>
        </w:rPr>
        <w:br w:type="page"/>
      </w:r>
      <w:r w:rsidR="00A619D0" w:rsidRPr="00BC4A22">
        <w:rPr>
          <w:rFonts w:ascii="Arial" w:hAnsi="Arial" w:cs="Arial"/>
          <w:b/>
          <w:bCs/>
          <w:sz w:val="24"/>
          <w:szCs w:val="24"/>
        </w:rPr>
        <w:lastRenderedPageBreak/>
        <w:t xml:space="preserve">Some key moments of the delegation’s visit         </w:t>
      </w:r>
      <w:r w:rsidR="00BC4A22">
        <w:rPr>
          <w:rFonts w:ascii="Arial" w:hAnsi="Arial" w:cs="Arial"/>
          <w:b/>
          <w:bCs/>
          <w:sz w:val="24"/>
          <w:szCs w:val="24"/>
        </w:rPr>
        <w:t xml:space="preserve">   </w:t>
      </w:r>
      <w:r w:rsidR="00A121B4" w:rsidRPr="00BC4A22">
        <w:rPr>
          <w:rFonts w:ascii="Arial" w:hAnsi="Arial" w:cs="Arial"/>
          <w:b/>
          <w:bCs/>
          <w:sz w:val="24"/>
          <w:szCs w:val="24"/>
          <w:u w:val="single"/>
        </w:rPr>
        <w:t>A</w:t>
      </w:r>
      <w:r w:rsidR="00415BA5" w:rsidRPr="00BC4A22">
        <w:rPr>
          <w:rFonts w:ascii="Arial" w:hAnsi="Arial" w:cs="Arial"/>
          <w:b/>
          <w:bCs/>
          <w:sz w:val="24"/>
          <w:szCs w:val="24"/>
          <w:u w:val="single"/>
        </w:rPr>
        <w:t xml:space="preserve">ttachment 5 </w:t>
      </w:r>
      <w:r w:rsidR="005F32FC" w:rsidRPr="00BC4A22">
        <w:rPr>
          <w:rFonts w:ascii="Arial" w:hAnsi="Arial" w:cs="Arial"/>
          <w:b/>
          <w:bCs/>
          <w:sz w:val="24"/>
          <w:szCs w:val="24"/>
          <w:u w:val="single"/>
        </w:rPr>
        <w:t>(</w:t>
      </w:r>
      <w:r w:rsidR="00415BA5" w:rsidRPr="00BC4A22">
        <w:rPr>
          <w:rFonts w:ascii="Arial" w:hAnsi="Arial" w:cs="Arial"/>
          <w:b/>
          <w:bCs/>
          <w:sz w:val="24"/>
          <w:szCs w:val="24"/>
          <w:u w:val="single"/>
        </w:rPr>
        <w:t>A</w:t>
      </w:r>
      <w:r w:rsidRPr="00BC4A22">
        <w:rPr>
          <w:rFonts w:ascii="Arial" w:hAnsi="Arial" w:cs="Arial"/>
          <w:b/>
          <w:bCs/>
          <w:sz w:val="24"/>
          <w:szCs w:val="24"/>
          <w:u w:val="single"/>
        </w:rPr>
        <w:t>nnexe</w:t>
      </w:r>
      <w:r w:rsidR="00A121B4" w:rsidRPr="00BC4A22">
        <w:rPr>
          <w:rFonts w:ascii="Arial" w:hAnsi="Arial" w:cs="Arial"/>
          <w:b/>
          <w:bCs/>
          <w:sz w:val="24"/>
          <w:szCs w:val="24"/>
          <w:u w:val="single"/>
        </w:rPr>
        <w:t xml:space="preserve"> 2</w:t>
      </w:r>
      <w:r w:rsidR="005F32FC" w:rsidRPr="00BC4A22">
        <w:rPr>
          <w:rFonts w:ascii="Arial" w:hAnsi="Arial" w:cs="Arial"/>
          <w:b/>
          <w:bCs/>
          <w:sz w:val="24"/>
          <w:szCs w:val="24"/>
          <w:u w:val="single"/>
        </w:rPr>
        <w:t>, p.7)</w:t>
      </w:r>
    </w:p>
    <w:p w14:paraId="466C2BAA" w14:textId="4F8E1018" w:rsidR="00A121B4" w:rsidRDefault="00000000" w:rsidP="003B79F0">
      <w:pPr>
        <w:pStyle w:val="BodyText"/>
        <w:spacing w:after="60"/>
        <w:ind w:right="-85"/>
        <w:rPr>
          <w:b/>
          <w:bCs/>
          <w:sz w:val="20"/>
          <w:szCs w:val="20"/>
        </w:rPr>
      </w:pPr>
      <w:r>
        <w:rPr>
          <w:noProof/>
          <w:u w:val="single"/>
        </w:rPr>
        <w:pict w14:anchorId="132C451F">
          <v:shape id="_x0000_i1145" type="#_x0000_t75" style="width:226pt;height:102pt;visibility:visible;mso-wrap-style:square">
            <v:imagedata r:id="rId163" o:title=""/>
          </v:shape>
        </w:pict>
      </w:r>
      <w:r w:rsidR="00A121B4">
        <w:rPr>
          <w:b/>
          <w:bCs/>
          <w:sz w:val="20"/>
          <w:szCs w:val="20"/>
        </w:rPr>
        <w:t xml:space="preserve"> </w:t>
      </w:r>
      <w:r>
        <w:rPr>
          <w:noProof/>
        </w:rPr>
        <w:pict w14:anchorId="6B9F3E49">
          <v:shape id="_x0000_i1146" type="#_x0000_t75" style="width:222.5pt;height:100.5pt;visibility:visible;mso-wrap-style:square">
            <v:imagedata r:id="rId164" o:title=""/>
          </v:shape>
        </w:pict>
      </w:r>
    </w:p>
    <w:p w14:paraId="3ED3F452" w14:textId="6871A743" w:rsidR="00A121B4" w:rsidRDefault="00A121B4" w:rsidP="00BC4A22">
      <w:pPr>
        <w:pStyle w:val="BodyText"/>
        <w:spacing w:after="180"/>
        <w:ind w:left="720" w:right="-85" w:firstLine="720"/>
        <w:rPr>
          <w:b/>
          <w:bCs/>
          <w:sz w:val="20"/>
          <w:szCs w:val="20"/>
        </w:rPr>
      </w:pPr>
      <w:r>
        <w:rPr>
          <w:b/>
          <w:bCs/>
          <w:sz w:val="20"/>
          <w:szCs w:val="20"/>
        </w:rPr>
        <w:t>Cristo Rei beach</w:t>
      </w:r>
      <w:r w:rsidR="00BC4A22">
        <w:rPr>
          <w:b/>
          <w:bCs/>
          <w:sz w:val="20"/>
          <w:szCs w:val="20"/>
        </w:rPr>
        <w:t>, Dili</w:t>
      </w:r>
      <w:r>
        <w:rPr>
          <w:b/>
          <w:bCs/>
          <w:sz w:val="20"/>
          <w:szCs w:val="20"/>
        </w:rPr>
        <w:tab/>
      </w:r>
      <w:r>
        <w:rPr>
          <w:b/>
          <w:bCs/>
          <w:sz w:val="20"/>
          <w:szCs w:val="20"/>
        </w:rPr>
        <w:tab/>
      </w:r>
      <w:r w:rsidR="00BC4A22">
        <w:rPr>
          <w:b/>
          <w:bCs/>
          <w:sz w:val="20"/>
          <w:szCs w:val="20"/>
        </w:rPr>
        <w:tab/>
      </w:r>
      <w:r w:rsidR="00BC4A22">
        <w:rPr>
          <w:b/>
          <w:bCs/>
          <w:sz w:val="20"/>
          <w:szCs w:val="20"/>
        </w:rPr>
        <w:tab/>
      </w:r>
      <w:r>
        <w:rPr>
          <w:b/>
          <w:bCs/>
          <w:sz w:val="20"/>
          <w:szCs w:val="20"/>
        </w:rPr>
        <w:t>Old Governors Palace</w:t>
      </w:r>
      <w:r w:rsidR="00BC4A22">
        <w:rPr>
          <w:b/>
          <w:bCs/>
          <w:sz w:val="20"/>
          <w:szCs w:val="20"/>
        </w:rPr>
        <w:t>, Dili</w:t>
      </w:r>
    </w:p>
    <w:p w14:paraId="6450C647" w14:textId="7DF4A975" w:rsidR="00A121B4" w:rsidRDefault="00000000" w:rsidP="003B79F0">
      <w:pPr>
        <w:pStyle w:val="BodyText"/>
        <w:spacing w:after="60"/>
        <w:ind w:right="-85"/>
        <w:jc w:val="center"/>
        <w:rPr>
          <w:noProof/>
        </w:rPr>
      </w:pPr>
      <w:r>
        <w:rPr>
          <w:noProof/>
        </w:rPr>
        <w:pict w14:anchorId="159B32B3">
          <v:shape id="_x0000_i1147" type="#_x0000_t75" style="width:217pt;height:97.5pt;visibility:visible;mso-wrap-style:square">
            <v:imagedata r:id="rId165" o:title=""/>
          </v:shape>
        </w:pict>
      </w:r>
      <w:r w:rsidR="00A121B4">
        <w:rPr>
          <w:noProof/>
        </w:rPr>
        <w:t xml:space="preserve"> </w:t>
      </w:r>
      <w:r>
        <w:rPr>
          <w:noProof/>
        </w:rPr>
        <w:pict w14:anchorId="262DF5D7">
          <v:shape id="_x0000_i1148" type="#_x0000_t75" style="width:217pt;height:97.5pt;visibility:visible;mso-wrap-style:square">
            <v:imagedata r:id="rId166" o:title=""/>
          </v:shape>
        </w:pict>
      </w:r>
    </w:p>
    <w:p w14:paraId="09D37F7E" w14:textId="11F31754" w:rsidR="00A121B4" w:rsidRDefault="00A121B4" w:rsidP="00BC4A22">
      <w:pPr>
        <w:pStyle w:val="BodyText"/>
        <w:spacing w:after="180"/>
        <w:ind w:left="2869" w:right="-85" w:firstLine="11"/>
        <w:rPr>
          <w:b/>
          <w:bCs/>
          <w:noProof/>
          <w:sz w:val="20"/>
          <w:szCs w:val="20"/>
        </w:rPr>
      </w:pPr>
      <w:r w:rsidRPr="00DF3C63">
        <w:rPr>
          <w:b/>
          <w:bCs/>
          <w:noProof/>
          <w:sz w:val="20"/>
          <w:szCs w:val="20"/>
        </w:rPr>
        <w:t>Resistance Museum and Archive</w:t>
      </w:r>
      <w:r w:rsidR="00BC4A22">
        <w:rPr>
          <w:b/>
          <w:bCs/>
          <w:noProof/>
          <w:sz w:val="20"/>
          <w:szCs w:val="20"/>
        </w:rPr>
        <w:t>, Dili</w:t>
      </w:r>
    </w:p>
    <w:p w14:paraId="11CEB541" w14:textId="02C9E77C" w:rsidR="00A121B4" w:rsidRDefault="00000000" w:rsidP="003B79F0">
      <w:pPr>
        <w:pStyle w:val="BodyText"/>
        <w:spacing w:after="60"/>
        <w:ind w:right="-85"/>
        <w:jc w:val="center"/>
        <w:rPr>
          <w:b/>
          <w:bCs/>
          <w:sz w:val="20"/>
          <w:szCs w:val="20"/>
        </w:rPr>
      </w:pPr>
      <w:r>
        <w:rPr>
          <w:noProof/>
        </w:rPr>
        <w:pict w14:anchorId="52939C93">
          <v:shape id="_x0000_i1149" type="#_x0000_t75" style="width:403.5pt;height:181.5pt;visibility:visible;mso-wrap-style:square">
            <v:imagedata r:id="rId167" o:title=""/>
          </v:shape>
        </w:pict>
      </w:r>
    </w:p>
    <w:p w14:paraId="420C4618" w14:textId="47846400" w:rsidR="00A121B4" w:rsidRDefault="00BC4A22" w:rsidP="003B79F0">
      <w:pPr>
        <w:pStyle w:val="BodyText"/>
        <w:spacing w:after="180"/>
        <w:ind w:left="3600" w:right="-85" w:firstLine="720"/>
        <w:rPr>
          <w:b/>
          <w:bCs/>
          <w:sz w:val="20"/>
          <w:szCs w:val="20"/>
        </w:rPr>
      </w:pPr>
      <w:r>
        <w:rPr>
          <w:b/>
          <w:bCs/>
          <w:sz w:val="20"/>
          <w:szCs w:val="20"/>
        </w:rPr>
        <w:t>Leaving</w:t>
      </w:r>
      <w:r w:rsidR="00A121B4">
        <w:rPr>
          <w:b/>
          <w:bCs/>
          <w:sz w:val="20"/>
          <w:szCs w:val="20"/>
        </w:rPr>
        <w:t xml:space="preserve"> Dili</w:t>
      </w:r>
    </w:p>
    <w:p w14:paraId="6BE9EB7F" w14:textId="31F1FC5B" w:rsidR="00A121B4" w:rsidRDefault="00000000" w:rsidP="003B79F0">
      <w:pPr>
        <w:pStyle w:val="BodyText"/>
        <w:spacing w:after="60"/>
        <w:ind w:right="-85"/>
        <w:jc w:val="center"/>
        <w:rPr>
          <w:b/>
          <w:bCs/>
          <w:sz w:val="20"/>
          <w:szCs w:val="20"/>
        </w:rPr>
      </w:pPr>
      <w:r>
        <w:rPr>
          <w:noProof/>
        </w:rPr>
        <w:pict w14:anchorId="782BB456">
          <v:shape id="_x0000_i1150" type="#_x0000_t75" style="width:402pt;height:180.5pt;visibility:visible;mso-wrap-style:square">
            <v:imagedata r:id="rId168" o:title=""/>
          </v:shape>
        </w:pict>
      </w:r>
    </w:p>
    <w:p w14:paraId="07FC4CBE" w14:textId="4AA282DC" w:rsidR="004428B3" w:rsidRDefault="00A121B4" w:rsidP="003B79F0">
      <w:pPr>
        <w:pStyle w:val="BodyText"/>
        <w:spacing w:after="180"/>
        <w:ind w:left="2880" w:right="-85" w:firstLine="720"/>
        <w:rPr>
          <w:b/>
          <w:bCs/>
          <w:sz w:val="20"/>
          <w:szCs w:val="20"/>
        </w:rPr>
      </w:pPr>
      <w:r>
        <w:rPr>
          <w:b/>
          <w:bCs/>
          <w:sz w:val="20"/>
          <w:szCs w:val="20"/>
        </w:rPr>
        <w:t>Over Timor-Leste</w:t>
      </w:r>
    </w:p>
    <w:p w14:paraId="5165D4D3" w14:textId="77777777" w:rsidR="00A121B4" w:rsidRPr="00DF3C63" w:rsidRDefault="004428B3" w:rsidP="003B79F0">
      <w:pPr>
        <w:pStyle w:val="BodyText"/>
        <w:spacing w:after="180"/>
        <w:ind w:left="2880" w:right="-85" w:firstLine="720"/>
        <w:rPr>
          <w:b/>
          <w:bCs/>
          <w:sz w:val="20"/>
          <w:szCs w:val="20"/>
        </w:rPr>
      </w:pPr>
      <w:r>
        <w:rPr>
          <w:b/>
          <w:bCs/>
          <w:sz w:val="20"/>
          <w:szCs w:val="20"/>
        </w:rPr>
        <w:br w:type="page"/>
      </w:r>
    </w:p>
    <w:p w14:paraId="5CA89985" w14:textId="693AC3A1" w:rsidR="00D437BD" w:rsidRPr="00F6143F" w:rsidRDefault="00201786" w:rsidP="00D437BD">
      <w:pPr>
        <w:pStyle w:val="ListParagraph"/>
        <w:spacing w:before="60" w:after="60" w:line="300" w:lineRule="auto"/>
        <w:ind w:left="0"/>
        <w:rPr>
          <w:rFonts w:ascii="Arial" w:hAnsi="Arial" w:cs="Arial"/>
          <w:b/>
          <w:bCs/>
          <w:sz w:val="20"/>
          <w:szCs w:val="20"/>
          <w:lang w:eastAsia="en-AU"/>
        </w:rPr>
      </w:pPr>
      <w:r>
        <w:rPr>
          <w:rFonts w:ascii="Arial" w:hAnsi="Arial" w:cs="Arial"/>
          <w:b/>
          <w:sz w:val="24"/>
          <w:szCs w:val="24"/>
        </w:rPr>
        <w:br w:type="page"/>
      </w:r>
      <w:r w:rsidR="00D437BD" w:rsidRPr="00F6143F">
        <w:rPr>
          <w:rFonts w:ascii="Arial" w:hAnsi="Arial" w:cs="Arial"/>
          <w:b/>
          <w:bCs/>
          <w:sz w:val="28"/>
          <w:szCs w:val="28"/>
        </w:rPr>
        <w:lastRenderedPageBreak/>
        <w:t>Summary of ARTC Activities for 2023</w:t>
      </w:r>
      <w:r w:rsidR="00D437BD" w:rsidRPr="00F6143F">
        <w:rPr>
          <w:rFonts w:ascii="Arial" w:hAnsi="Arial" w:cs="Arial"/>
          <w:b/>
          <w:bCs/>
          <w:sz w:val="28"/>
          <w:szCs w:val="28"/>
        </w:rPr>
        <w:tab/>
      </w:r>
      <w:r w:rsidR="00D437BD" w:rsidRPr="00F6143F">
        <w:rPr>
          <w:rFonts w:ascii="Arial" w:hAnsi="Arial" w:cs="Arial"/>
          <w:b/>
          <w:bCs/>
          <w:sz w:val="28"/>
          <w:szCs w:val="28"/>
        </w:rPr>
        <w:tab/>
      </w:r>
      <w:r w:rsidR="00D437BD" w:rsidRPr="00F6143F">
        <w:rPr>
          <w:rFonts w:ascii="Arial" w:hAnsi="Arial" w:cs="Arial"/>
          <w:b/>
          <w:bCs/>
          <w:sz w:val="28"/>
          <w:szCs w:val="28"/>
          <w:u w:val="single"/>
        </w:rPr>
        <w:t xml:space="preserve">Attachment </w:t>
      </w:r>
      <w:r w:rsidR="00D437BD">
        <w:rPr>
          <w:rFonts w:ascii="Arial" w:hAnsi="Arial" w:cs="Arial"/>
          <w:b/>
          <w:bCs/>
          <w:sz w:val="28"/>
          <w:szCs w:val="28"/>
          <w:u w:val="single"/>
        </w:rPr>
        <w:t>6</w:t>
      </w:r>
      <w:r w:rsidR="003C1990">
        <w:rPr>
          <w:rFonts w:ascii="Arial" w:hAnsi="Arial" w:cs="Arial"/>
          <w:b/>
          <w:bCs/>
          <w:sz w:val="28"/>
          <w:szCs w:val="28"/>
          <w:u w:val="single"/>
        </w:rPr>
        <w:t xml:space="preserve"> (6 pages)</w:t>
      </w:r>
    </w:p>
    <w:p w14:paraId="4B167056" w14:textId="73083A01" w:rsidR="00D437BD" w:rsidRPr="0094008D" w:rsidRDefault="00D437BD" w:rsidP="00D437BD">
      <w:pPr>
        <w:shd w:val="clear" w:color="auto" w:fill="FFFFFF"/>
        <w:spacing w:before="100" w:beforeAutospacing="1" w:after="100" w:afterAutospacing="1" w:line="244" w:lineRule="atLeast"/>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A</w:t>
      </w:r>
      <w:r w:rsidRPr="0094008D">
        <w:rPr>
          <w:rFonts w:ascii="Arial" w:eastAsia="Times New Roman" w:hAnsi="Arial" w:cs="Arial"/>
          <w:b/>
          <w:bCs/>
          <w:color w:val="000000"/>
          <w:lang w:eastAsia="en-AU"/>
        </w:rPr>
        <w:tab/>
        <w:t>A brief description of your group’s main activities for 2023 and who was involved, e.g.</w:t>
      </w:r>
      <w:r w:rsidR="0094008D" w:rsidRPr="0094008D">
        <w:rPr>
          <w:rFonts w:ascii="Arial" w:eastAsia="Times New Roman" w:hAnsi="Arial" w:cs="Arial"/>
          <w:b/>
          <w:bCs/>
          <w:color w:val="000000"/>
          <w:lang w:eastAsia="en-AU"/>
        </w:rPr>
        <w:t>:</w:t>
      </w:r>
      <w:r w:rsidRPr="0094008D">
        <w:rPr>
          <w:rFonts w:ascii="Arial" w:eastAsia="Times New Roman" w:hAnsi="Arial" w:cs="Arial"/>
          <w:b/>
          <w:bCs/>
          <w:color w:val="000000"/>
          <w:lang w:eastAsia="en-AU"/>
        </w:rPr>
        <w:t xml:space="preserve"> as other partner organisations, staff, volunteers, participants and beneficiaries</w:t>
      </w:r>
    </w:p>
    <w:p w14:paraId="36E07819" w14:textId="23C037FC" w:rsidR="00F6143F" w:rsidRPr="0094008D" w:rsidRDefault="00F6143F" w:rsidP="00D437BD">
      <w:pPr>
        <w:numPr>
          <w:ilvl w:val="2"/>
          <w:numId w:val="24"/>
        </w:numPr>
        <w:shd w:val="clear" w:color="auto" w:fill="FFFFFF"/>
        <w:tabs>
          <w:tab w:val="left" w:pos="567"/>
        </w:tabs>
        <w:spacing w:before="240" w:after="120"/>
        <w:ind w:left="851" w:hanging="851"/>
        <w:rPr>
          <w:rFonts w:ascii="Arial" w:eastAsia="Times New Roman" w:hAnsi="Arial" w:cs="Arial"/>
          <w:b/>
          <w:color w:val="000000"/>
          <w:sz w:val="20"/>
          <w:szCs w:val="20"/>
          <w:u w:val="single"/>
          <w:lang w:eastAsia="en-AU"/>
        </w:rPr>
      </w:pPr>
      <w:r w:rsidRPr="0094008D">
        <w:rPr>
          <w:rFonts w:ascii="Arial" w:eastAsia="Times New Roman" w:hAnsi="Arial" w:cs="Arial"/>
          <w:b/>
          <w:color w:val="000000"/>
          <w:sz w:val="20"/>
          <w:szCs w:val="20"/>
          <w:u w:val="single"/>
          <w:lang w:eastAsia="en-AU"/>
        </w:rPr>
        <w:t>CTRA Activities</w:t>
      </w:r>
    </w:p>
    <w:p w14:paraId="5C6C1D4A" w14:textId="5492EDF8" w:rsidR="00D437BD" w:rsidRPr="0094008D" w:rsidRDefault="00D437BD" w:rsidP="00D437BD">
      <w:pPr>
        <w:numPr>
          <w:ilvl w:val="0"/>
          <w:numId w:val="25"/>
        </w:numPr>
        <w:shd w:val="clear" w:color="auto" w:fill="FFFFFF"/>
        <w:tabs>
          <w:tab w:val="num" w:pos="567"/>
        </w:tabs>
        <w:spacing w:after="120"/>
        <w:ind w:left="1276" w:hanging="425"/>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CTRA partners with Administrasaun Municipio Aileu, Servisu Edukasaun Municipio Aileu, Servisu Agricultura Municipio Aileu, Servisu Apoio Sociedade Sivil (SASCAS), Kadalak Dame and CTRM</w:t>
      </w:r>
      <w:r w:rsidR="00F23249">
        <w:rPr>
          <w:rFonts w:ascii="Arial" w:eastAsia="Times New Roman" w:hAnsi="Arial" w:cs="Arial"/>
          <w:color w:val="000000"/>
          <w:sz w:val="20"/>
          <w:szCs w:val="20"/>
          <w:lang w:eastAsia="en-AU"/>
        </w:rPr>
        <w:t>.</w:t>
      </w:r>
    </w:p>
    <w:p w14:paraId="3AAC814A" w14:textId="3FB31755" w:rsidR="00D437BD" w:rsidRPr="0094008D" w:rsidRDefault="00D437BD" w:rsidP="00D437BD">
      <w:pPr>
        <w:numPr>
          <w:ilvl w:val="0"/>
          <w:numId w:val="25"/>
        </w:numPr>
        <w:shd w:val="clear" w:color="auto" w:fill="FFFFFF"/>
        <w:tabs>
          <w:tab w:val="num" w:pos="567"/>
        </w:tabs>
        <w:spacing w:after="120"/>
        <w:ind w:left="1276" w:hanging="425"/>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These funds can help the team from CTRA to continue monitoring work for Kadalak Dame and CTRM</w:t>
      </w:r>
      <w:r w:rsidR="00F23249">
        <w:rPr>
          <w:rFonts w:ascii="Arial" w:eastAsia="Times New Roman" w:hAnsi="Arial" w:cs="Arial"/>
          <w:color w:val="000000"/>
          <w:sz w:val="20"/>
          <w:szCs w:val="20"/>
          <w:lang w:eastAsia="en-AU"/>
        </w:rPr>
        <w:t>.</w:t>
      </w:r>
    </w:p>
    <w:p w14:paraId="06E8D2D2" w14:textId="169726AA" w:rsidR="00D437BD" w:rsidRPr="0094008D" w:rsidRDefault="00D437BD" w:rsidP="00D437BD">
      <w:pPr>
        <w:numPr>
          <w:ilvl w:val="0"/>
          <w:numId w:val="25"/>
        </w:numPr>
        <w:shd w:val="clear" w:color="auto" w:fill="FFFFFF"/>
        <w:tabs>
          <w:tab w:val="num" w:pos="567"/>
        </w:tabs>
        <w:spacing w:after="120"/>
        <w:ind w:left="1276" w:hanging="425"/>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Facilitate horticulture training to youth, Catechist Groups through funds that can be funded by the government through SASCAS in 2023</w:t>
      </w:r>
      <w:r w:rsidR="00F23249">
        <w:rPr>
          <w:rFonts w:ascii="Arial" w:eastAsia="Times New Roman" w:hAnsi="Arial" w:cs="Arial"/>
          <w:color w:val="000000"/>
          <w:sz w:val="20"/>
          <w:szCs w:val="20"/>
          <w:lang w:eastAsia="en-AU"/>
        </w:rPr>
        <w:t>.</w:t>
      </w:r>
    </w:p>
    <w:p w14:paraId="2CEC7B16" w14:textId="77777777" w:rsidR="00D437BD" w:rsidRPr="0094008D" w:rsidRDefault="00D437BD" w:rsidP="00D437BD">
      <w:pPr>
        <w:numPr>
          <w:ilvl w:val="0"/>
          <w:numId w:val="25"/>
        </w:numPr>
        <w:shd w:val="clear" w:color="auto" w:fill="FFFFFF"/>
        <w:tabs>
          <w:tab w:val="num" w:pos="567"/>
        </w:tabs>
        <w:spacing w:after="120"/>
        <w:ind w:left="1276" w:hanging="425"/>
        <w:rPr>
          <w:rFonts w:ascii="Arial" w:eastAsia="Times New Roman" w:hAnsi="Arial" w:cs="Arial"/>
          <w:b/>
          <w:color w:val="000000"/>
          <w:sz w:val="20"/>
          <w:szCs w:val="20"/>
          <w:lang w:eastAsia="en-AU"/>
        </w:rPr>
      </w:pPr>
      <w:r w:rsidRPr="0094008D">
        <w:rPr>
          <w:rFonts w:ascii="Arial" w:eastAsia="Times New Roman" w:hAnsi="Arial" w:cs="Arial"/>
          <w:color w:val="000000"/>
          <w:sz w:val="20"/>
          <w:szCs w:val="20"/>
          <w:lang w:eastAsia="en-AU"/>
        </w:rPr>
        <w:t>Organizing local product exhibition activities to commemorate the 28 November independence day in the Aileu Region for 3 days, starting from 26 to 28 November 2023.</w:t>
      </w:r>
    </w:p>
    <w:p w14:paraId="073AC8B2" w14:textId="77777777" w:rsidR="00D437BD" w:rsidRPr="0094008D" w:rsidRDefault="00D437BD" w:rsidP="00D437BD">
      <w:pPr>
        <w:numPr>
          <w:ilvl w:val="1"/>
          <w:numId w:val="27"/>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hAnsi="Arial" w:cs="Arial"/>
          <w:b/>
          <w:sz w:val="20"/>
          <w:szCs w:val="20"/>
        </w:rPr>
        <w:t>Staff Development</w:t>
      </w:r>
    </w:p>
    <w:p w14:paraId="75321600" w14:textId="77777777"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This funding has facilitated our staff to take courses in Dili (ETDA). Staff who have taken the course are:</w:t>
      </w:r>
    </w:p>
    <w:p w14:paraId="1D82E6D4" w14:textId="77777777" w:rsidR="00D437BD" w:rsidRPr="0094008D" w:rsidRDefault="00D437BD" w:rsidP="00D437BD">
      <w:pPr>
        <w:numPr>
          <w:ilvl w:val="2"/>
          <w:numId w:val="28"/>
        </w:numPr>
        <w:shd w:val="clear" w:color="auto" w:fill="FFFFFF"/>
        <w:spacing w:after="120"/>
        <w:ind w:hanging="1134"/>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Natalia da Conceição Ximenes has taken an Administration Course</w:t>
      </w:r>
    </w:p>
    <w:p w14:paraId="41DE0AFD" w14:textId="77777777" w:rsidR="00D437BD" w:rsidRPr="0094008D" w:rsidRDefault="00D437BD" w:rsidP="00D437BD">
      <w:pPr>
        <w:numPr>
          <w:ilvl w:val="2"/>
          <w:numId w:val="28"/>
        </w:numPr>
        <w:shd w:val="clear" w:color="auto" w:fill="FFFFFF"/>
        <w:spacing w:after="120"/>
        <w:ind w:hanging="1134"/>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Jacinta de Arujo has taken an Administration course</w:t>
      </w:r>
    </w:p>
    <w:p w14:paraId="7E5859AF" w14:textId="79495AFD" w:rsidR="00D437BD" w:rsidRPr="0094008D" w:rsidRDefault="00D437BD" w:rsidP="00D437BD">
      <w:pPr>
        <w:numPr>
          <w:ilvl w:val="2"/>
          <w:numId w:val="28"/>
        </w:numPr>
        <w:shd w:val="clear" w:color="auto" w:fill="FFFFFF"/>
        <w:spacing w:after="120"/>
        <w:ind w:hanging="1134"/>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Margarida Fransisca has taken a computer course</w:t>
      </w:r>
    </w:p>
    <w:p w14:paraId="7FA40A0D" w14:textId="77777777" w:rsidR="00F23249" w:rsidRDefault="00D437BD" w:rsidP="0094008D">
      <w:pPr>
        <w:numPr>
          <w:ilvl w:val="2"/>
          <w:numId w:val="28"/>
        </w:numPr>
        <w:shd w:val="clear" w:color="auto" w:fill="FFFFFF"/>
        <w:spacing w:after="120"/>
        <w:ind w:left="1418" w:hanging="392"/>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Maria Angela Bossa has taken Intermediate A and Intermediate B English</w:t>
      </w:r>
      <w:r w:rsidR="0094008D" w:rsidRPr="0094008D">
        <w:rPr>
          <w:rFonts w:ascii="Arial" w:eastAsia="Times New Roman" w:hAnsi="Arial" w:cs="Arial"/>
          <w:color w:val="000000"/>
          <w:sz w:val="20"/>
          <w:szCs w:val="20"/>
          <w:lang w:eastAsia="en-AU"/>
        </w:rPr>
        <w:t xml:space="preserve"> </w:t>
      </w:r>
      <w:r w:rsidRPr="0094008D">
        <w:rPr>
          <w:rFonts w:ascii="Arial" w:eastAsia="Times New Roman" w:hAnsi="Arial" w:cs="Arial"/>
          <w:color w:val="000000"/>
          <w:sz w:val="20"/>
          <w:szCs w:val="20"/>
          <w:lang w:eastAsia="en-AU"/>
        </w:rPr>
        <w:t>courses</w:t>
      </w:r>
    </w:p>
    <w:p w14:paraId="1E757D3F" w14:textId="6B6F4222" w:rsidR="00D437BD" w:rsidRPr="0094008D" w:rsidRDefault="00562855" w:rsidP="0094008D">
      <w:pPr>
        <w:numPr>
          <w:ilvl w:val="2"/>
          <w:numId w:val="28"/>
        </w:numPr>
        <w:shd w:val="clear" w:color="auto" w:fill="FFFFFF"/>
        <w:spacing w:after="120"/>
        <w:ind w:left="1418" w:hanging="392"/>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Ana Maria Marques completed a Licentiate (Bachelor) degree in Economics</w:t>
      </w:r>
      <w:r w:rsidR="00D437BD" w:rsidRPr="0094008D">
        <w:rPr>
          <w:rFonts w:ascii="Arial" w:eastAsia="Times New Roman" w:hAnsi="Arial" w:cs="Arial"/>
          <w:color w:val="000000"/>
          <w:sz w:val="20"/>
          <w:szCs w:val="20"/>
          <w:lang w:eastAsia="en-AU"/>
        </w:rPr>
        <w:t>.</w:t>
      </w:r>
    </w:p>
    <w:p w14:paraId="1C52984E" w14:textId="77777777" w:rsidR="00D437BD" w:rsidRPr="0094008D" w:rsidRDefault="00D437BD" w:rsidP="00D437BD">
      <w:pPr>
        <w:numPr>
          <w:ilvl w:val="1"/>
          <w:numId w:val="27"/>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Computer Courses</w:t>
      </w:r>
    </w:p>
    <w:p w14:paraId="27A9A794" w14:textId="77777777"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With these funds, CTRA can continue computer course activities for students and adults 6 times a year. According to the plan to open courses 12 times a year, but because all the facilities in the computer laboratory can also be used by students from Portuguese schools for TMM subjects for 3 days, namely Monday to Wednesday a year, CTRA can only give courses to students and youth for 6 times did not comply with the plans that had been planned.</w:t>
      </w:r>
    </w:p>
    <w:p w14:paraId="328E97EE" w14:textId="358A52CC" w:rsidR="00D437BD" w:rsidRPr="0094008D" w:rsidRDefault="00D437BD" w:rsidP="00D437BD">
      <w:pPr>
        <w:numPr>
          <w:ilvl w:val="1"/>
          <w:numId w:val="27"/>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Learning Program for Children</w:t>
      </w:r>
    </w:p>
    <w:p w14:paraId="23676406" w14:textId="77777777"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With these funds, CTRA can carry out learning activities for children at CTRA in 2 meetings a week without charging them a fee when registering to take part in these activities. The title that can be given to children is to recognize letters, words, sentences and numbers in mathematics using materials that can be recycled.</w:t>
      </w:r>
    </w:p>
    <w:p w14:paraId="5074F67F" w14:textId="5D44DACA" w:rsidR="00D437BD" w:rsidRPr="0094008D" w:rsidRDefault="00D437BD" w:rsidP="00D437BD">
      <w:pPr>
        <w:numPr>
          <w:ilvl w:val="1"/>
          <w:numId w:val="27"/>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Library</w:t>
      </w:r>
    </w:p>
    <w:p w14:paraId="32214872" w14:textId="77777777" w:rsidR="00F6143F" w:rsidRPr="0094008D" w:rsidRDefault="00F6143F"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This funding can also facilitate CTRA to provide opportunities for the public to come to study and read in the library.</w:t>
      </w:r>
    </w:p>
    <w:p w14:paraId="41E4FCE1" w14:textId="77777777" w:rsidR="00F6143F" w:rsidRDefault="00F6143F"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Access to this library is mostly students from Portuguese schools and public schools and it is also possible for people who want to visit the library at CTRA to study and read the books available.</w:t>
      </w:r>
    </w:p>
    <w:p w14:paraId="590078E1" w14:textId="77777777" w:rsidR="00197CF9" w:rsidRPr="0094008D" w:rsidRDefault="00197CF9" w:rsidP="00D437BD">
      <w:pPr>
        <w:shd w:val="clear" w:color="auto" w:fill="FFFFFF"/>
        <w:spacing w:after="120"/>
        <w:ind w:left="567"/>
        <w:rPr>
          <w:rFonts w:ascii="Arial" w:eastAsia="Times New Roman" w:hAnsi="Arial" w:cs="Arial"/>
          <w:color w:val="000000"/>
          <w:sz w:val="20"/>
          <w:szCs w:val="20"/>
          <w:lang w:eastAsia="en-AU"/>
        </w:rPr>
      </w:pPr>
    </w:p>
    <w:p w14:paraId="08C617D0" w14:textId="21E628B8" w:rsidR="00D437BD" w:rsidRPr="0094008D" w:rsidRDefault="00D437BD" w:rsidP="00D437BD">
      <w:pPr>
        <w:numPr>
          <w:ilvl w:val="1"/>
          <w:numId w:val="27"/>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lastRenderedPageBreak/>
        <w:t>Exibi</w:t>
      </w:r>
      <w:r w:rsidR="00474BC1">
        <w:rPr>
          <w:rFonts w:ascii="Arial" w:eastAsia="Times New Roman" w:hAnsi="Arial" w:cs="Arial"/>
          <w:b/>
          <w:color w:val="000000"/>
          <w:sz w:val="20"/>
          <w:szCs w:val="20"/>
          <w:lang w:eastAsia="en-AU"/>
        </w:rPr>
        <w:t>tion O</w:t>
      </w:r>
      <w:r w:rsidRPr="0094008D">
        <w:rPr>
          <w:rFonts w:ascii="Arial" w:eastAsia="Times New Roman" w:hAnsi="Arial" w:cs="Arial"/>
          <w:b/>
          <w:color w:val="000000"/>
          <w:sz w:val="20"/>
          <w:szCs w:val="20"/>
          <w:lang w:eastAsia="en-AU"/>
        </w:rPr>
        <w:t xml:space="preserve"> Mundo Perdido</w:t>
      </w:r>
    </w:p>
    <w:p w14:paraId="328C3266" w14:textId="77777777" w:rsidR="00D437BD" w:rsidRPr="0094008D" w:rsidRDefault="00D437BD" w:rsidP="00D437BD">
      <w:pPr>
        <w:shd w:val="clear" w:color="auto" w:fill="FFFFFF"/>
        <w:tabs>
          <w:tab w:val="left" w:pos="1418"/>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CTRA together with UNESCO can develop exhibitions for students and the community in general in Aileu. </w:t>
      </w:r>
    </w:p>
    <w:p w14:paraId="4776307F" w14:textId="4B1DDD43" w:rsidR="00D437BD" w:rsidRPr="0094008D" w:rsidRDefault="00D437BD" w:rsidP="00D437BD">
      <w:pPr>
        <w:shd w:val="clear" w:color="auto" w:fill="FFFFFF"/>
        <w:tabs>
          <w:tab w:val="left" w:pos="1418"/>
        </w:tabs>
        <w:spacing w:after="120"/>
        <w:ind w:left="567"/>
        <w:rPr>
          <w:rFonts w:ascii="Arial" w:eastAsia="Times New Roman" w:hAnsi="Arial" w:cs="Arial"/>
          <w:b/>
          <w:color w:val="000000"/>
          <w:sz w:val="20"/>
          <w:szCs w:val="20"/>
          <w:lang w:eastAsia="en-AU"/>
        </w:rPr>
      </w:pPr>
      <w:r w:rsidRPr="0094008D">
        <w:rPr>
          <w:rFonts w:ascii="Arial" w:eastAsia="Times New Roman" w:hAnsi="Arial" w:cs="Arial"/>
          <w:color w:val="000000"/>
          <w:sz w:val="20"/>
          <w:szCs w:val="20"/>
          <w:lang w:eastAsia="en-AU"/>
        </w:rPr>
        <w:t xml:space="preserve">CTRA can also facilitate places and exhibitions for UNESCO to facilitate training for students from schools EBC Seloi Kraik, EBC das Flores and </w:t>
      </w:r>
      <w:r w:rsidR="0065103A">
        <w:rPr>
          <w:rFonts w:ascii="Arial" w:eastAsia="Times New Roman" w:hAnsi="Arial" w:cs="Arial"/>
          <w:color w:val="000000"/>
          <w:sz w:val="20"/>
          <w:szCs w:val="20"/>
          <w:lang w:eastAsia="en-AU"/>
        </w:rPr>
        <w:t>P</w:t>
      </w:r>
      <w:r w:rsidRPr="0094008D">
        <w:rPr>
          <w:rFonts w:ascii="Arial" w:eastAsia="Times New Roman" w:hAnsi="Arial" w:cs="Arial"/>
          <w:color w:val="000000"/>
          <w:sz w:val="20"/>
          <w:szCs w:val="20"/>
          <w:lang w:eastAsia="en-AU"/>
        </w:rPr>
        <w:t xml:space="preserve">ublic </w:t>
      </w:r>
      <w:r w:rsidR="0065103A">
        <w:rPr>
          <w:rFonts w:ascii="Arial" w:eastAsia="Times New Roman" w:hAnsi="Arial" w:cs="Arial"/>
          <w:color w:val="000000"/>
          <w:sz w:val="20"/>
          <w:szCs w:val="20"/>
          <w:lang w:eastAsia="en-AU"/>
        </w:rPr>
        <w:t>S</w:t>
      </w:r>
      <w:r w:rsidRPr="0094008D">
        <w:rPr>
          <w:rFonts w:ascii="Arial" w:eastAsia="Times New Roman" w:hAnsi="Arial" w:cs="Arial"/>
          <w:color w:val="000000"/>
          <w:sz w:val="20"/>
          <w:szCs w:val="20"/>
          <w:lang w:eastAsia="en-AU"/>
        </w:rPr>
        <w:t>econdary schools in Aileu</w:t>
      </w:r>
    </w:p>
    <w:p w14:paraId="1C2F4FE1" w14:textId="4C02C902" w:rsidR="00D437BD" w:rsidRPr="0094008D" w:rsidRDefault="00D437BD" w:rsidP="00D437BD">
      <w:pPr>
        <w:numPr>
          <w:ilvl w:val="1"/>
          <w:numId w:val="27"/>
        </w:numPr>
        <w:shd w:val="clear" w:color="auto" w:fill="FFFFFF"/>
        <w:tabs>
          <w:tab w:val="left" w:pos="1134"/>
        </w:tabs>
        <w:spacing w:after="120"/>
        <w:ind w:left="993" w:hanging="426"/>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M</w:t>
      </w:r>
      <w:r w:rsidR="0016286F">
        <w:rPr>
          <w:rFonts w:ascii="Arial" w:eastAsia="Times New Roman" w:hAnsi="Arial" w:cs="Arial"/>
          <w:b/>
          <w:color w:val="000000"/>
          <w:sz w:val="20"/>
          <w:szCs w:val="20"/>
          <w:lang w:eastAsia="en-AU"/>
        </w:rPr>
        <w:t>a</w:t>
      </w:r>
      <w:r w:rsidR="00474BC1">
        <w:rPr>
          <w:rFonts w:ascii="Arial" w:eastAsia="Times New Roman" w:hAnsi="Arial" w:cs="Arial"/>
          <w:b/>
          <w:color w:val="000000"/>
          <w:sz w:val="20"/>
          <w:szCs w:val="20"/>
          <w:lang w:eastAsia="en-AU"/>
        </w:rPr>
        <w:t>n</w:t>
      </w:r>
      <w:r w:rsidR="0016286F">
        <w:rPr>
          <w:rFonts w:ascii="Arial" w:eastAsia="Times New Roman" w:hAnsi="Arial" w:cs="Arial"/>
          <w:b/>
          <w:color w:val="000000"/>
          <w:sz w:val="20"/>
          <w:szCs w:val="20"/>
          <w:lang w:eastAsia="en-AU"/>
        </w:rPr>
        <w:t>aging</w:t>
      </w:r>
      <w:r w:rsidRPr="0094008D">
        <w:rPr>
          <w:rFonts w:ascii="Arial" w:eastAsia="Times New Roman" w:hAnsi="Arial" w:cs="Arial"/>
          <w:b/>
          <w:color w:val="000000"/>
          <w:sz w:val="20"/>
          <w:szCs w:val="20"/>
          <w:lang w:eastAsia="en-AU"/>
        </w:rPr>
        <w:t xml:space="preserve"> </w:t>
      </w:r>
      <w:r w:rsidR="0016286F">
        <w:rPr>
          <w:rFonts w:ascii="Arial" w:eastAsia="Times New Roman" w:hAnsi="Arial" w:cs="Arial"/>
          <w:b/>
          <w:color w:val="000000"/>
          <w:sz w:val="20"/>
          <w:szCs w:val="20"/>
          <w:lang w:eastAsia="en-AU"/>
        </w:rPr>
        <w:t xml:space="preserve">the annual Aileu </w:t>
      </w:r>
      <w:r w:rsidRPr="0094008D">
        <w:rPr>
          <w:rFonts w:ascii="Arial" w:eastAsia="Times New Roman" w:hAnsi="Arial" w:cs="Arial"/>
          <w:b/>
          <w:color w:val="000000"/>
          <w:sz w:val="20"/>
          <w:szCs w:val="20"/>
          <w:lang w:eastAsia="en-AU"/>
        </w:rPr>
        <w:t>Expo</w:t>
      </w:r>
    </w:p>
    <w:p w14:paraId="5E18391D" w14:textId="77777777"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Organizing Aileu exhibition activities to commemorate the Independence Day 28 November.</w:t>
      </w:r>
    </w:p>
    <w:p w14:paraId="6253E739" w14:textId="77777777" w:rsidR="00F6143F" w:rsidRPr="0094008D" w:rsidRDefault="00F6143F" w:rsidP="00D437BD">
      <w:pPr>
        <w:numPr>
          <w:ilvl w:val="0"/>
          <w:numId w:val="24"/>
        </w:numPr>
        <w:shd w:val="clear" w:color="auto" w:fill="FFFFFF"/>
        <w:tabs>
          <w:tab w:val="num" w:pos="567"/>
          <w:tab w:val="left" w:pos="1134"/>
        </w:tabs>
        <w:spacing w:before="240" w:after="120"/>
        <w:ind w:left="567" w:hanging="567"/>
        <w:rPr>
          <w:rFonts w:ascii="Arial" w:eastAsia="Times New Roman" w:hAnsi="Arial" w:cs="Arial"/>
          <w:b/>
          <w:color w:val="000000"/>
          <w:sz w:val="20"/>
          <w:szCs w:val="20"/>
          <w:u w:val="single"/>
          <w:lang w:eastAsia="en-AU"/>
        </w:rPr>
      </w:pPr>
      <w:r w:rsidRPr="0094008D">
        <w:rPr>
          <w:rFonts w:ascii="Arial" w:eastAsia="Times New Roman" w:hAnsi="Arial" w:cs="Arial"/>
          <w:b/>
          <w:color w:val="000000"/>
          <w:sz w:val="20"/>
          <w:szCs w:val="20"/>
          <w:u w:val="single"/>
          <w:lang w:eastAsia="en-AU"/>
        </w:rPr>
        <w:t>Kadalak Dame Activities</w:t>
      </w:r>
    </w:p>
    <w:p w14:paraId="47DA5FCE" w14:textId="2BD80377" w:rsidR="00F6143F" w:rsidRPr="0094008D" w:rsidRDefault="00F6143F" w:rsidP="00474BC1">
      <w:pPr>
        <w:numPr>
          <w:ilvl w:val="0"/>
          <w:numId w:val="33"/>
        </w:numPr>
        <w:shd w:val="clear" w:color="auto" w:fill="FFFFFF"/>
        <w:tabs>
          <w:tab w:val="left" w:pos="567"/>
        </w:tabs>
        <w:spacing w:after="120"/>
        <w:ind w:left="567" w:hanging="567"/>
        <w:rPr>
          <w:rFonts w:ascii="Arial" w:eastAsia="Times New Roman" w:hAnsi="Arial" w:cs="Arial"/>
          <w:color w:val="000000"/>
          <w:sz w:val="20"/>
          <w:szCs w:val="20"/>
          <w:lang w:eastAsia="en-AU"/>
        </w:rPr>
      </w:pPr>
      <w:r w:rsidRPr="0094008D">
        <w:rPr>
          <w:rFonts w:ascii="Arial" w:eastAsia="Times New Roman" w:hAnsi="Arial" w:cs="Arial"/>
          <w:b/>
          <w:color w:val="000000"/>
          <w:sz w:val="20"/>
          <w:szCs w:val="20"/>
          <w:lang w:eastAsia="en-AU"/>
        </w:rPr>
        <w:t>Kadalak Dame</w:t>
      </w:r>
      <w:r w:rsidRPr="0094008D">
        <w:rPr>
          <w:rFonts w:ascii="Arial" w:eastAsia="Times New Roman" w:hAnsi="Arial" w:cs="Arial"/>
          <w:color w:val="000000"/>
          <w:sz w:val="20"/>
          <w:szCs w:val="20"/>
          <w:lang w:eastAsia="en-AU"/>
        </w:rPr>
        <w:t xml:space="preserve"> partners with Servisu Agricultura Municipio Aileu, Mary</w:t>
      </w:r>
      <w:r w:rsidR="00D437BD" w:rsidRPr="0094008D">
        <w:rPr>
          <w:rFonts w:ascii="Arial" w:eastAsia="Times New Roman" w:hAnsi="Arial" w:cs="Arial"/>
          <w:color w:val="000000"/>
          <w:sz w:val="20"/>
          <w:szCs w:val="20"/>
          <w:lang w:eastAsia="en-AU"/>
        </w:rPr>
        <w:t>k</w:t>
      </w:r>
      <w:r w:rsidRPr="0094008D">
        <w:rPr>
          <w:rFonts w:ascii="Arial" w:eastAsia="Times New Roman" w:hAnsi="Arial" w:cs="Arial"/>
          <w:color w:val="000000"/>
          <w:sz w:val="20"/>
          <w:szCs w:val="20"/>
          <w:lang w:eastAsia="en-AU"/>
        </w:rPr>
        <w:t>noll Community, Catechists, CTRA and CTRM.</w:t>
      </w:r>
    </w:p>
    <w:p w14:paraId="1F9A4378" w14:textId="77777777" w:rsidR="00D437BD" w:rsidRPr="0094008D" w:rsidRDefault="00D437BD" w:rsidP="00D437BD">
      <w:pPr>
        <w:numPr>
          <w:ilvl w:val="0"/>
          <w:numId w:val="26"/>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Garden Development at Kadalak Dame</w:t>
      </w:r>
    </w:p>
    <w:p w14:paraId="7C1B2011"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Activities carried out with these funds include providing salaries to staff at Kadalak Dame, developing gardens with horticultural activities by planting vegetables, vanilla, coffee and others. The garden in Kadalak dame can be very well transformed with all the existing equipment so that it can provide results through quantity, specification and nutrition as well as proceeds from sales of production.</w:t>
      </w:r>
    </w:p>
    <w:p w14:paraId="37AA2556" w14:textId="77777777" w:rsidR="00D437BD" w:rsidRPr="0094008D" w:rsidRDefault="00D437BD" w:rsidP="00D437BD">
      <w:pPr>
        <w:numPr>
          <w:ilvl w:val="0"/>
          <w:numId w:val="26"/>
        </w:numPr>
        <w:shd w:val="clear" w:color="auto" w:fill="FFFFFF"/>
        <w:tabs>
          <w:tab w:val="num" w:pos="567"/>
        </w:tabs>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Seed Propagation</w:t>
      </w:r>
    </w:p>
    <w:p w14:paraId="15672325" w14:textId="426806C1"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Seed propagation in </w:t>
      </w:r>
      <w:r w:rsidR="004C45C8">
        <w:rPr>
          <w:rFonts w:ascii="Arial" w:eastAsia="Times New Roman" w:hAnsi="Arial" w:cs="Arial"/>
          <w:color w:val="000000"/>
          <w:sz w:val="20"/>
          <w:szCs w:val="20"/>
          <w:lang w:eastAsia="en-AU"/>
        </w:rPr>
        <w:t>K</w:t>
      </w:r>
      <w:r w:rsidRPr="0094008D">
        <w:rPr>
          <w:rFonts w:ascii="Arial" w:eastAsia="Times New Roman" w:hAnsi="Arial" w:cs="Arial"/>
          <w:color w:val="000000"/>
          <w:sz w:val="20"/>
          <w:szCs w:val="20"/>
          <w:lang w:eastAsia="en-AU"/>
        </w:rPr>
        <w:t xml:space="preserve">adalak </w:t>
      </w:r>
      <w:r w:rsidR="004C45C8" w:rsidRPr="0094008D">
        <w:rPr>
          <w:rFonts w:ascii="Arial" w:eastAsia="Times New Roman" w:hAnsi="Arial" w:cs="Arial"/>
          <w:color w:val="000000"/>
          <w:sz w:val="20"/>
          <w:szCs w:val="20"/>
          <w:lang w:eastAsia="en-AU"/>
        </w:rPr>
        <w:t xml:space="preserve">Dame </w:t>
      </w:r>
      <w:r w:rsidRPr="0094008D">
        <w:rPr>
          <w:rFonts w:ascii="Arial" w:eastAsia="Times New Roman" w:hAnsi="Arial" w:cs="Arial"/>
          <w:color w:val="000000"/>
          <w:sz w:val="20"/>
          <w:szCs w:val="20"/>
          <w:lang w:eastAsia="en-AU"/>
        </w:rPr>
        <w:t>comes from seeds that can be purchased from agricultural shops and can also be propagated from cuttings such as vanilla and other fertile and good vegetables.</w:t>
      </w:r>
    </w:p>
    <w:p w14:paraId="30BC002F" w14:textId="77777777" w:rsidR="00D437BD" w:rsidRPr="0094008D" w:rsidRDefault="00D437BD" w:rsidP="00D437BD">
      <w:pPr>
        <w:numPr>
          <w:ilvl w:val="0"/>
          <w:numId w:val="26"/>
        </w:numPr>
        <w:shd w:val="clear" w:color="auto" w:fill="FFFFFF"/>
        <w:tabs>
          <w:tab w:val="num" w:pos="567"/>
        </w:tabs>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Trial</w:t>
      </w:r>
    </w:p>
    <w:p w14:paraId="375FD853"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Kadalak Dame is a place to test plants or plants as well as a place of work to earn income to increase economic income for the people who work there. Tests that are often carried out at Kadalak Dame are using mulch in the rainy and dry seasons, testing fertilizers such as chicken manure and soil.</w:t>
      </w:r>
    </w:p>
    <w:p w14:paraId="72FACC67" w14:textId="77777777" w:rsidR="00D437BD" w:rsidRPr="0094008D" w:rsidRDefault="00D437BD" w:rsidP="00D437BD">
      <w:pPr>
        <w:numPr>
          <w:ilvl w:val="0"/>
          <w:numId w:val="26"/>
        </w:numPr>
        <w:shd w:val="clear" w:color="auto" w:fill="FFFFFF"/>
        <w:tabs>
          <w:tab w:val="num" w:pos="1134"/>
        </w:tabs>
        <w:spacing w:after="120"/>
        <w:ind w:left="2826" w:hanging="2259"/>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Demonstration</w:t>
      </w:r>
    </w:p>
    <w:p w14:paraId="1A808CF9"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Kadalak dame is also a place to make demonstrations through various kinds of varied plants. The procedure in Kadalak Dame is to try planting a variety of plants with the group working there, catechists and farmers from Lequidoe who can visit the place. The result of this demonstration is that plants have been identified that can be cultivated to reap good results for farmers.</w:t>
      </w:r>
    </w:p>
    <w:p w14:paraId="50ACE22E" w14:textId="77777777" w:rsidR="00D437BD" w:rsidRPr="0094008D" w:rsidRDefault="00D437BD" w:rsidP="00D437BD">
      <w:pPr>
        <w:numPr>
          <w:ilvl w:val="0"/>
          <w:numId w:val="26"/>
        </w:numPr>
        <w:shd w:val="clear" w:color="auto" w:fill="FFFFFF"/>
        <w:tabs>
          <w:tab w:val="num" w:pos="1134"/>
        </w:tabs>
        <w:spacing w:after="120"/>
        <w:ind w:left="2826" w:hanging="2259"/>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Production</w:t>
      </w:r>
    </w:p>
    <w:p w14:paraId="136DE19F"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 production found in Kadalak Dame includes vegetables, fruit (oranges, guava and pineapple), coffee and other production plants such as traditional medicines.</w:t>
      </w:r>
    </w:p>
    <w:p w14:paraId="79753B3E" w14:textId="69489C82"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Kadalak dame can also produce tree saplings such as papaya, </w:t>
      </w:r>
      <w:r w:rsidR="008A0D12">
        <w:rPr>
          <w:rFonts w:ascii="Arial" w:eastAsia="Times New Roman" w:hAnsi="Arial" w:cs="Arial"/>
          <w:color w:val="000000"/>
          <w:sz w:val="20"/>
          <w:szCs w:val="20"/>
          <w:lang w:eastAsia="en-AU"/>
        </w:rPr>
        <w:t>v</w:t>
      </w:r>
      <w:r w:rsidRPr="0094008D">
        <w:rPr>
          <w:rFonts w:ascii="Arial" w:eastAsia="Times New Roman" w:hAnsi="Arial" w:cs="Arial"/>
          <w:color w:val="000000"/>
          <w:sz w:val="20"/>
          <w:szCs w:val="20"/>
          <w:lang w:eastAsia="en-AU"/>
        </w:rPr>
        <w:t>anill</w:t>
      </w:r>
      <w:r w:rsidR="008A0D12">
        <w:rPr>
          <w:rFonts w:ascii="Arial" w:eastAsia="Times New Roman" w:hAnsi="Arial" w:cs="Arial"/>
          <w:color w:val="000000"/>
          <w:sz w:val="20"/>
          <w:szCs w:val="20"/>
          <w:lang w:eastAsia="en-AU"/>
        </w:rPr>
        <w:t>a</w:t>
      </w:r>
      <w:r w:rsidRPr="0094008D">
        <w:rPr>
          <w:rFonts w:ascii="Arial" w:eastAsia="Times New Roman" w:hAnsi="Arial" w:cs="Arial"/>
          <w:color w:val="000000"/>
          <w:sz w:val="20"/>
          <w:szCs w:val="20"/>
          <w:lang w:eastAsia="en-AU"/>
        </w:rPr>
        <w:t xml:space="preserve">, pine trees and others, which can be planned to plant in Kadalak Dame </w:t>
      </w:r>
      <w:r w:rsidR="0057217D" w:rsidRPr="0094008D">
        <w:rPr>
          <w:rFonts w:ascii="Arial" w:eastAsia="Times New Roman" w:hAnsi="Arial" w:cs="Arial"/>
          <w:color w:val="000000"/>
          <w:sz w:val="20"/>
          <w:szCs w:val="20"/>
          <w:lang w:eastAsia="en-AU"/>
        </w:rPr>
        <w:t>and</w:t>
      </w:r>
      <w:r w:rsidRPr="0094008D">
        <w:rPr>
          <w:rFonts w:ascii="Arial" w:eastAsia="Times New Roman" w:hAnsi="Arial" w:cs="Arial"/>
          <w:color w:val="000000"/>
          <w:sz w:val="20"/>
          <w:szCs w:val="20"/>
          <w:lang w:eastAsia="en-AU"/>
        </w:rPr>
        <w:t xml:space="preserve"> in Manu</w:t>
      </w:r>
      <w:r w:rsidR="008A0D12">
        <w:rPr>
          <w:rFonts w:ascii="Arial" w:eastAsia="Times New Roman" w:hAnsi="Arial" w:cs="Arial"/>
          <w:color w:val="000000"/>
          <w:sz w:val="20"/>
          <w:szCs w:val="20"/>
          <w:lang w:eastAsia="en-AU"/>
        </w:rPr>
        <w:t xml:space="preserve"> C</w:t>
      </w:r>
      <w:r w:rsidRPr="0094008D">
        <w:rPr>
          <w:rFonts w:ascii="Arial" w:eastAsia="Times New Roman" w:hAnsi="Arial" w:cs="Arial"/>
          <w:color w:val="000000"/>
          <w:sz w:val="20"/>
          <w:szCs w:val="20"/>
          <w:lang w:eastAsia="en-AU"/>
        </w:rPr>
        <w:t>asa.</w:t>
      </w:r>
    </w:p>
    <w:p w14:paraId="216EB95A" w14:textId="15B4F044" w:rsidR="00D437BD" w:rsidRPr="0094008D" w:rsidRDefault="00D437BD" w:rsidP="00D437BD">
      <w:pPr>
        <w:numPr>
          <w:ilvl w:val="0"/>
          <w:numId w:val="26"/>
        </w:numPr>
        <w:shd w:val="clear" w:color="auto" w:fill="FFFFFF"/>
        <w:tabs>
          <w:tab w:val="num" w:pos="1134"/>
        </w:tabs>
        <w:spacing w:after="120"/>
        <w:ind w:left="2826" w:hanging="2259"/>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Providing food for the catechist group</w:t>
      </w:r>
    </w:p>
    <w:p w14:paraId="2FC9870A" w14:textId="564B48B3"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From the results produced from Kadalak Dame, we can provide breakfast and lunch for catechist groups who come to Kadalak Dame to take part in training on holy books accompanied by a priest from the St. Mary's </w:t>
      </w:r>
      <w:r w:rsidR="0040394F">
        <w:rPr>
          <w:rFonts w:ascii="Arial" w:eastAsia="Times New Roman" w:hAnsi="Arial" w:cs="Arial"/>
          <w:color w:val="000000"/>
          <w:sz w:val="20"/>
          <w:szCs w:val="20"/>
          <w:lang w:eastAsia="en-AU"/>
        </w:rPr>
        <w:t>C</w:t>
      </w:r>
      <w:r w:rsidRPr="0094008D">
        <w:rPr>
          <w:rFonts w:ascii="Arial" w:eastAsia="Times New Roman" w:hAnsi="Arial" w:cs="Arial"/>
          <w:color w:val="000000"/>
          <w:sz w:val="20"/>
          <w:szCs w:val="20"/>
          <w:lang w:eastAsia="en-AU"/>
        </w:rPr>
        <w:t>ommunity Domini</w:t>
      </w:r>
      <w:r w:rsidR="0040394F">
        <w:rPr>
          <w:rFonts w:ascii="Arial" w:eastAsia="Times New Roman" w:hAnsi="Arial" w:cs="Arial"/>
          <w:color w:val="000000"/>
          <w:sz w:val="20"/>
          <w:szCs w:val="20"/>
          <w:lang w:eastAsia="en-AU"/>
        </w:rPr>
        <w:t>g</w:t>
      </w:r>
      <w:r w:rsidRPr="0094008D">
        <w:rPr>
          <w:rFonts w:ascii="Arial" w:eastAsia="Times New Roman" w:hAnsi="Arial" w:cs="Arial"/>
          <w:color w:val="000000"/>
          <w:sz w:val="20"/>
          <w:szCs w:val="20"/>
          <w:lang w:eastAsia="en-AU"/>
        </w:rPr>
        <w:t xml:space="preserve">os in Hera. </w:t>
      </w:r>
    </w:p>
    <w:p w14:paraId="614E6033" w14:textId="58823F2F"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 total expenditure for providing food for catechists at two meetings a month is $50.00.</w:t>
      </w:r>
    </w:p>
    <w:p w14:paraId="16CD6F01"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lastRenderedPageBreak/>
        <w:t>The total number of participants who attended this meeting was 24 people, consisting of 19 men and 9 women.</w:t>
      </w:r>
    </w:p>
    <w:p w14:paraId="6228311C" w14:textId="77777777" w:rsidR="00D437BD" w:rsidRPr="0094008D" w:rsidRDefault="00D437BD" w:rsidP="00D437BD">
      <w:pPr>
        <w:numPr>
          <w:ilvl w:val="0"/>
          <w:numId w:val="26"/>
        </w:numPr>
        <w:shd w:val="clear" w:color="auto" w:fill="FFFFFF"/>
        <w:tabs>
          <w:tab w:val="num" w:pos="1134"/>
        </w:tabs>
        <w:spacing w:after="120"/>
        <w:ind w:left="2826" w:hanging="2259"/>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Agriculture Development</w:t>
      </w:r>
    </w:p>
    <w:p w14:paraId="3AF0DE68" w14:textId="6568935A" w:rsidR="00D437BD" w:rsidRPr="0094008D" w:rsidRDefault="00D437BD" w:rsidP="00D437BD">
      <w:pPr>
        <w:shd w:val="clear" w:color="auto" w:fill="FFFFFF"/>
        <w:tabs>
          <w:tab w:val="num" w:pos="1276"/>
        </w:tabs>
        <w:spacing w:after="120"/>
        <w:ind w:left="567" w:hanging="1134"/>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b/>
        <w:t>CTRA facilitates horticulture training for groups in Kadalak Dame, Catechist groups and other youth groups that CTRA has established in Aileu and Manu</w:t>
      </w:r>
      <w:r w:rsidR="0040394F">
        <w:rPr>
          <w:rFonts w:ascii="Arial" w:eastAsia="Times New Roman" w:hAnsi="Arial" w:cs="Arial"/>
          <w:color w:val="000000"/>
          <w:sz w:val="20"/>
          <w:szCs w:val="20"/>
          <w:lang w:eastAsia="en-AU"/>
        </w:rPr>
        <w:t xml:space="preserve"> C</w:t>
      </w:r>
      <w:r w:rsidRPr="0094008D">
        <w:rPr>
          <w:rFonts w:ascii="Arial" w:eastAsia="Times New Roman" w:hAnsi="Arial" w:cs="Arial"/>
          <w:color w:val="000000"/>
          <w:sz w:val="20"/>
          <w:szCs w:val="20"/>
          <w:lang w:eastAsia="en-AU"/>
        </w:rPr>
        <w:t>asa. Farmer groups and youth who took part in training at Kadalak Dame were mostly youth. through training facilitated by CTRA, with funding assistance from SASCAS. The number of farmers who took part in the training was 30 people, consisting of 13 women and 17 men.</w:t>
      </w:r>
    </w:p>
    <w:p w14:paraId="45911073" w14:textId="77777777" w:rsidR="00D437BD" w:rsidRPr="0094008D" w:rsidRDefault="00D437BD" w:rsidP="00D437BD">
      <w:pPr>
        <w:numPr>
          <w:ilvl w:val="0"/>
          <w:numId w:val="26"/>
        </w:numPr>
        <w:shd w:val="clear" w:color="auto" w:fill="FFFFFF"/>
        <w:tabs>
          <w:tab w:val="num" w:pos="1134"/>
        </w:tabs>
        <w:spacing w:after="120"/>
        <w:ind w:left="2586" w:hanging="2019"/>
        <w:rPr>
          <w:rFonts w:ascii="Arial" w:eastAsia="Times New Roman" w:hAnsi="Arial" w:cs="Arial"/>
          <w:color w:val="000000"/>
          <w:sz w:val="20"/>
          <w:szCs w:val="20"/>
          <w:lang w:eastAsia="en-AU"/>
        </w:rPr>
      </w:pPr>
      <w:r w:rsidRPr="0094008D">
        <w:rPr>
          <w:rFonts w:ascii="Arial" w:eastAsia="Times New Roman" w:hAnsi="Arial" w:cs="Arial"/>
          <w:b/>
          <w:color w:val="000000"/>
          <w:sz w:val="20"/>
          <w:szCs w:val="20"/>
          <w:lang w:eastAsia="en-AU"/>
        </w:rPr>
        <w:t>Share knowledge between farmers</w:t>
      </w:r>
    </w:p>
    <w:p w14:paraId="6930EF5B"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Through the training they attend, farmers also share their knowledge with each other regarding the experiences they gain from each garden they work on in order to improve the quality and quantity of production where they live.</w:t>
      </w:r>
    </w:p>
    <w:p w14:paraId="155B5F43" w14:textId="77777777" w:rsidR="00D437BD" w:rsidRPr="0094008D" w:rsidRDefault="00D437BD" w:rsidP="00D437BD">
      <w:pPr>
        <w:numPr>
          <w:ilvl w:val="3"/>
          <w:numId w:val="27"/>
        </w:numPr>
        <w:shd w:val="clear" w:color="auto" w:fill="FFFFFF"/>
        <w:spacing w:before="240" w:after="120"/>
        <w:ind w:left="567" w:hanging="567"/>
        <w:rPr>
          <w:rFonts w:ascii="Arial" w:eastAsia="Times New Roman" w:hAnsi="Arial" w:cs="Arial"/>
          <w:b/>
          <w:color w:val="000000"/>
          <w:sz w:val="20"/>
          <w:szCs w:val="20"/>
          <w:u w:val="single"/>
          <w:lang w:eastAsia="en-AU"/>
        </w:rPr>
      </w:pPr>
      <w:r w:rsidRPr="0094008D">
        <w:rPr>
          <w:rFonts w:ascii="Arial" w:eastAsia="Times New Roman" w:hAnsi="Arial" w:cs="Arial"/>
          <w:b/>
          <w:color w:val="000000"/>
          <w:sz w:val="20"/>
          <w:szCs w:val="20"/>
          <w:u w:val="single"/>
          <w:lang w:eastAsia="en-AU"/>
        </w:rPr>
        <w:t>CTRM Activities</w:t>
      </w:r>
    </w:p>
    <w:p w14:paraId="6D6241B6" w14:textId="7278BB95" w:rsidR="00D437BD" w:rsidRPr="0094008D" w:rsidRDefault="00D437BD" w:rsidP="00474BC1">
      <w:pPr>
        <w:numPr>
          <w:ilvl w:val="0"/>
          <w:numId w:val="29"/>
        </w:numPr>
        <w:shd w:val="clear" w:color="auto" w:fill="FFFFFF"/>
        <w:tabs>
          <w:tab w:val="left" w:pos="567"/>
        </w:tabs>
        <w:spacing w:after="120"/>
        <w:ind w:left="567" w:hanging="567"/>
        <w:rPr>
          <w:rFonts w:ascii="Arial" w:eastAsia="Times New Roman" w:hAnsi="Arial" w:cs="Arial"/>
          <w:color w:val="000000"/>
          <w:sz w:val="20"/>
          <w:szCs w:val="20"/>
          <w:lang w:eastAsia="en-AU"/>
        </w:rPr>
      </w:pPr>
      <w:r w:rsidRPr="0094008D">
        <w:rPr>
          <w:rFonts w:ascii="Arial" w:eastAsia="Times New Roman" w:hAnsi="Arial" w:cs="Arial"/>
          <w:b/>
          <w:color w:val="000000"/>
          <w:sz w:val="20"/>
          <w:szCs w:val="20"/>
          <w:lang w:eastAsia="en-AU"/>
        </w:rPr>
        <w:t>CTRM partners</w:t>
      </w:r>
      <w:r w:rsidRPr="0094008D">
        <w:rPr>
          <w:rFonts w:ascii="Arial" w:eastAsia="Times New Roman" w:hAnsi="Arial" w:cs="Arial"/>
          <w:color w:val="000000"/>
          <w:sz w:val="20"/>
          <w:szCs w:val="20"/>
          <w:lang w:eastAsia="en-AU"/>
        </w:rPr>
        <w:t xml:space="preserve"> with Administrasaun</w:t>
      </w:r>
      <w:r w:rsidR="00CF1AC3">
        <w:rPr>
          <w:rFonts w:ascii="Arial" w:eastAsia="Times New Roman" w:hAnsi="Arial" w:cs="Arial"/>
          <w:color w:val="000000"/>
          <w:sz w:val="20"/>
          <w:szCs w:val="20"/>
          <w:lang w:eastAsia="en-AU"/>
        </w:rPr>
        <w:t>,</w:t>
      </w:r>
      <w:r w:rsidRPr="0094008D">
        <w:rPr>
          <w:rFonts w:ascii="Arial" w:eastAsia="Times New Roman" w:hAnsi="Arial" w:cs="Arial"/>
          <w:color w:val="000000"/>
          <w:sz w:val="20"/>
          <w:szCs w:val="20"/>
          <w:lang w:eastAsia="en-AU"/>
        </w:rPr>
        <w:t xml:space="preserve"> Post</w:t>
      </w:r>
      <w:r w:rsidR="00C13026">
        <w:rPr>
          <w:rFonts w:ascii="Arial" w:eastAsia="Times New Roman" w:hAnsi="Arial" w:cs="Arial"/>
          <w:color w:val="000000"/>
          <w:sz w:val="20"/>
          <w:szCs w:val="20"/>
          <w:lang w:eastAsia="en-AU"/>
        </w:rPr>
        <w:t>u</w:t>
      </w:r>
      <w:r w:rsidRPr="0094008D">
        <w:rPr>
          <w:rFonts w:ascii="Arial" w:eastAsia="Times New Roman" w:hAnsi="Arial" w:cs="Arial"/>
          <w:color w:val="000000"/>
          <w:sz w:val="20"/>
          <w:szCs w:val="20"/>
          <w:lang w:eastAsia="en-AU"/>
        </w:rPr>
        <w:t xml:space="preserve"> Administrativu Lequidoe, Local Authority (Chefe Suco</w:t>
      </w:r>
      <w:r w:rsidR="0040394F">
        <w:rPr>
          <w:rFonts w:ascii="Arial" w:eastAsia="Times New Roman" w:hAnsi="Arial" w:cs="Arial"/>
          <w:color w:val="000000"/>
          <w:sz w:val="20"/>
          <w:szCs w:val="20"/>
          <w:lang w:eastAsia="en-AU"/>
        </w:rPr>
        <w:t xml:space="preserve"> Manu Casa and other Sucos</w:t>
      </w:r>
      <w:r w:rsidRPr="0094008D">
        <w:rPr>
          <w:rFonts w:ascii="Arial" w:eastAsia="Times New Roman" w:hAnsi="Arial" w:cs="Arial"/>
          <w:color w:val="000000"/>
          <w:sz w:val="20"/>
          <w:szCs w:val="20"/>
          <w:lang w:eastAsia="en-AU"/>
        </w:rPr>
        <w:t>), Kadalak Dame, CTRA,</w:t>
      </w:r>
      <w:r w:rsidRPr="0094008D">
        <w:rPr>
          <w:rFonts w:ascii="Arial" w:hAnsi="Arial" w:cs="Arial"/>
          <w:sz w:val="20"/>
          <w:szCs w:val="20"/>
        </w:rPr>
        <w:t xml:space="preserve"> </w:t>
      </w:r>
      <w:r w:rsidRPr="0094008D">
        <w:rPr>
          <w:rFonts w:ascii="Arial" w:eastAsia="Times New Roman" w:hAnsi="Arial" w:cs="Arial"/>
          <w:color w:val="000000"/>
          <w:sz w:val="20"/>
          <w:szCs w:val="20"/>
          <w:lang w:eastAsia="en-AU"/>
        </w:rPr>
        <w:t xml:space="preserve">Youth and </w:t>
      </w:r>
      <w:r w:rsidR="00197CF9">
        <w:rPr>
          <w:rFonts w:ascii="Arial" w:eastAsia="Times New Roman" w:hAnsi="Arial" w:cs="Arial"/>
          <w:color w:val="000000"/>
          <w:sz w:val="20"/>
          <w:szCs w:val="20"/>
          <w:lang w:eastAsia="en-AU"/>
        </w:rPr>
        <w:t>F</w:t>
      </w:r>
      <w:r w:rsidRPr="0094008D">
        <w:rPr>
          <w:rFonts w:ascii="Arial" w:eastAsia="Times New Roman" w:hAnsi="Arial" w:cs="Arial"/>
          <w:color w:val="000000"/>
          <w:sz w:val="20"/>
          <w:szCs w:val="20"/>
          <w:lang w:eastAsia="en-AU"/>
        </w:rPr>
        <w:t xml:space="preserve">armer </w:t>
      </w:r>
      <w:r w:rsidR="00197CF9">
        <w:rPr>
          <w:rFonts w:ascii="Arial" w:eastAsia="Times New Roman" w:hAnsi="Arial" w:cs="Arial"/>
          <w:color w:val="000000"/>
          <w:sz w:val="20"/>
          <w:szCs w:val="20"/>
          <w:lang w:eastAsia="en-AU"/>
        </w:rPr>
        <w:t>G</w:t>
      </w:r>
      <w:r w:rsidRPr="0094008D">
        <w:rPr>
          <w:rFonts w:ascii="Arial" w:eastAsia="Times New Roman" w:hAnsi="Arial" w:cs="Arial"/>
          <w:color w:val="000000"/>
          <w:sz w:val="20"/>
          <w:szCs w:val="20"/>
          <w:lang w:eastAsia="en-AU"/>
        </w:rPr>
        <w:t>roups.</w:t>
      </w:r>
    </w:p>
    <w:p w14:paraId="6D7FE20B" w14:textId="77777777" w:rsidR="00D437BD" w:rsidRPr="0094008D" w:rsidRDefault="00D437BD" w:rsidP="00D437BD">
      <w:pPr>
        <w:numPr>
          <w:ilvl w:val="1"/>
          <w:numId w:val="30"/>
        </w:numPr>
        <w:shd w:val="clear" w:color="auto" w:fill="FFFFFF"/>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CTRM Staff Development</w:t>
      </w:r>
    </w:p>
    <w:p w14:paraId="5E0FB4CF" w14:textId="77777777" w:rsidR="00D437BD" w:rsidRPr="0094008D" w:rsidRDefault="00D437BD" w:rsidP="00D437BD">
      <w:pPr>
        <w:shd w:val="clear" w:color="auto" w:fill="FFFFFF"/>
        <w:spacing w:after="120"/>
        <w:ind w:left="567"/>
        <w:rPr>
          <w:rFonts w:ascii="Arial" w:eastAsia="Times New Roman" w:hAnsi="Arial" w:cs="Arial"/>
          <w:b/>
          <w:color w:val="000000"/>
          <w:sz w:val="20"/>
          <w:szCs w:val="20"/>
          <w:lang w:eastAsia="en-AU"/>
        </w:rPr>
      </w:pPr>
      <w:r w:rsidRPr="0094008D">
        <w:rPr>
          <w:rFonts w:ascii="Arial" w:eastAsia="Times New Roman" w:hAnsi="Arial" w:cs="Arial"/>
          <w:color w:val="000000"/>
          <w:sz w:val="20"/>
          <w:szCs w:val="20"/>
          <w:lang w:eastAsia="en-AU"/>
        </w:rPr>
        <w:t>With funds provided from FOA, one of the staff from CTRM has attended an administration course in Dili (ETDA). The new experience gained from the course, he was able to manage all the administration systems at CTRM and one of the staff who had not taken the course could also take advantage of what he had gained from the course in Dili.</w:t>
      </w:r>
    </w:p>
    <w:p w14:paraId="1B9849EF" w14:textId="597216E0" w:rsidR="00D437BD" w:rsidRPr="0094008D" w:rsidRDefault="00D437BD" w:rsidP="00D437BD">
      <w:pPr>
        <w:numPr>
          <w:ilvl w:val="0"/>
          <w:numId w:val="30"/>
        </w:numPr>
        <w:shd w:val="clear" w:color="auto" w:fill="FFFFFF"/>
        <w:tabs>
          <w:tab w:val="left" w:pos="1134"/>
        </w:tabs>
        <w:spacing w:after="120"/>
        <w:ind w:left="1134" w:hanging="567"/>
        <w:rPr>
          <w:rFonts w:ascii="Arial" w:eastAsia="Times New Roman" w:hAnsi="Arial" w:cs="Arial"/>
          <w:color w:val="000000"/>
          <w:sz w:val="20"/>
          <w:szCs w:val="20"/>
          <w:lang w:eastAsia="en-AU"/>
        </w:rPr>
      </w:pPr>
      <w:r w:rsidRPr="0094008D">
        <w:rPr>
          <w:rFonts w:ascii="Arial" w:eastAsia="Times New Roman" w:hAnsi="Arial" w:cs="Arial"/>
          <w:b/>
          <w:color w:val="000000"/>
          <w:sz w:val="20"/>
          <w:szCs w:val="20"/>
          <w:lang w:eastAsia="en-AU"/>
        </w:rPr>
        <w:t>Solar panel Programme</w:t>
      </w:r>
    </w:p>
    <w:p w14:paraId="3C591C68" w14:textId="77777777"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CTRM can maintain equipment maintenance from solar panels that can be used by those who use them when equipment is damaged. if the solar panel equipment used is damaged, the person using the solar panel must take it to CTRM to have it repaired.</w:t>
      </w:r>
    </w:p>
    <w:p w14:paraId="41A39FAB" w14:textId="08E475BB" w:rsidR="00D437BD" w:rsidRPr="0094008D" w:rsidRDefault="00D437BD" w:rsidP="00D437BD">
      <w:pPr>
        <w:numPr>
          <w:ilvl w:val="0"/>
          <w:numId w:val="30"/>
        </w:numPr>
        <w:shd w:val="clear" w:color="auto" w:fill="FFFFFF"/>
        <w:tabs>
          <w:tab w:val="left" w:pos="1134"/>
        </w:tabs>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Learning program for Children</w:t>
      </w:r>
    </w:p>
    <w:p w14:paraId="3D312D73" w14:textId="483A18D9"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w:t>
      </w:r>
      <w:r w:rsidR="00F6143F" w:rsidRPr="0094008D">
        <w:rPr>
          <w:rFonts w:ascii="Arial" w:eastAsia="Times New Roman" w:hAnsi="Arial" w:cs="Arial"/>
          <w:color w:val="000000"/>
          <w:sz w:val="20"/>
          <w:szCs w:val="20"/>
          <w:lang w:eastAsia="en-AU"/>
        </w:rPr>
        <w:t>he title used in CTRM is the same as the title used in CTRA. The children's activity schedule in Manu</w:t>
      </w:r>
      <w:r w:rsidR="0016286F">
        <w:rPr>
          <w:rFonts w:ascii="Arial" w:eastAsia="Times New Roman" w:hAnsi="Arial" w:cs="Arial"/>
          <w:color w:val="000000"/>
          <w:sz w:val="20"/>
          <w:szCs w:val="20"/>
          <w:lang w:eastAsia="en-AU"/>
        </w:rPr>
        <w:t xml:space="preserve"> C</w:t>
      </w:r>
      <w:r w:rsidR="00F6143F" w:rsidRPr="0094008D">
        <w:rPr>
          <w:rFonts w:ascii="Arial" w:eastAsia="Times New Roman" w:hAnsi="Arial" w:cs="Arial"/>
          <w:color w:val="000000"/>
          <w:sz w:val="20"/>
          <w:szCs w:val="20"/>
          <w:lang w:eastAsia="en-AU"/>
        </w:rPr>
        <w:t>asa is only once a week, namely on Fridays from 3 pm to 5 pm. The total number of children participating in this activity is 25 children, consisting of 15 girls and 10 boys.</w:t>
      </w:r>
    </w:p>
    <w:p w14:paraId="22A975D0" w14:textId="77777777" w:rsidR="00D437BD" w:rsidRPr="0094008D" w:rsidRDefault="00D437BD" w:rsidP="00D437BD">
      <w:pPr>
        <w:numPr>
          <w:ilvl w:val="0"/>
          <w:numId w:val="30"/>
        </w:numPr>
        <w:shd w:val="clear" w:color="auto" w:fill="FFFFFF"/>
        <w:tabs>
          <w:tab w:val="left" w:pos="1134"/>
        </w:tabs>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Women's Program</w:t>
      </w:r>
    </w:p>
    <w:p w14:paraId="5A1968A7" w14:textId="51AED05C"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With funds provided by FOA to CTRM through CTRA it can also provide activities to women's groups in Manu</w:t>
      </w:r>
      <w:r w:rsidR="0016286F">
        <w:rPr>
          <w:rFonts w:ascii="Arial" w:eastAsia="Times New Roman" w:hAnsi="Arial" w:cs="Arial"/>
          <w:color w:val="000000"/>
          <w:sz w:val="20"/>
          <w:szCs w:val="20"/>
          <w:lang w:eastAsia="en-AU"/>
        </w:rPr>
        <w:t xml:space="preserve"> C</w:t>
      </w:r>
      <w:r w:rsidRPr="0094008D">
        <w:rPr>
          <w:rFonts w:ascii="Arial" w:eastAsia="Times New Roman" w:hAnsi="Arial" w:cs="Arial"/>
          <w:color w:val="000000"/>
          <w:sz w:val="20"/>
          <w:szCs w:val="20"/>
          <w:lang w:eastAsia="en-AU"/>
        </w:rPr>
        <w:t>asa such as: sewing, making soap to cure skin diseases and horticulture activities. The result of this activity is that they can sew using a sewing machine, make soap using traditional equipment and grow vegetables to help the economy in their own household.</w:t>
      </w:r>
    </w:p>
    <w:p w14:paraId="1BD0C26F" w14:textId="77777777" w:rsidR="00D437BD" w:rsidRPr="0094008D" w:rsidRDefault="00D437BD" w:rsidP="00D437BD">
      <w:pPr>
        <w:numPr>
          <w:ilvl w:val="0"/>
          <w:numId w:val="30"/>
        </w:numPr>
        <w:shd w:val="clear" w:color="auto" w:fill="FFFFFF"/>
        <w:tabs>
          <w:tab w:val="left" w:pos="1134"/>
        </w:tabs>
        <w:spacing w:after="120"/>
        <w:ind w:left="1134" w:hanging="567"/>
        <w:rPr>
          <w:rFonts w:ascii="Arial" w:eastAsia="Times New Roman" w:hAnsi="Arial" w:cs="Arial"/>
          <w:b/>
          <w:color w:val="000000"/>
          <w:sz w:val="20"/>
          <w:szCs w:val="20"/>
          <w:lang w:eastAsia="en-AU"/>
        </w:rPr>
      </w:pPr>
      <w:r w:rsidRPr="0094008D">
        <w:rPr>
          <w:rFonts w:ascii="Arial" w:eastAsia="Times New Roman" w:hAnsi="Arial" w:cs="Arial"/>
          <w:b/>
          <w:color w:val="000000"/>
          <w:sz w:val="20"/>
          <w:szCs w:val="20"/>
          <w:lang w:eastAsia="en-AU"/>
        </w:rPr>
        <w:t>Reforestation</w:t>
      </w:r>
    </w:p>
    <w:p w14:paraId="32BFE827" w14:textId="3D395E5F" w:rsidR="00D437BD" w:rsidRPr="0094008D" w:rsidRDefault="00D437BD" w:rsidP="00D437BD">
      <w:pPr>
        <w:shd w:val="clear" w:color="auto" w:fill="FFFFFF"/>
        <w:spacing w:after="120"/>
        <w:ind w:left="567"/>
        <w:rPr>
          <w:rFonts w:ascii="Arial" w:eastAsia="Times New Roman" w:hAnsi="Arial" w:cs="Arial"/>
          <w:b/>
          <w:bCs/>
          <w:color w:val="000000"/>
          <w:sz w:val="20"/>
          <w:szCs w:val="20"/>
          <w:lang w:eastAsia="en-AU"/>
        </w:rPr>
      </w:pPr>
      <w:r w:rsidRPr="0094008D">
        <w:rPr>
          <w:rFonts w:ascii="Arial" w:eastAsia="Times New Roman" w:hAnsi="Arial" w:cs="Arial"/>
          <w:color w:val="000000"/>
          <w:sz w:val="20"/>
          <w:szCs w:val="20"/>
          <w:lang w:eastAsia="en-AU"/>
        </w:rPr>
        <w:t xml:space="preserve">Reforestation activities that can be carried out in </w:t>
      </w:r>
      <w:r w:rsidR="008A0D12">
        <w:rPr>
          <w:rFonts w:ascii="Arial" w:eastAsia="Times New Roman" w:hAnsi="Arial" w:cs="Arial"/>
          <w:color w:val="000000"/>
          <w:sz w:val="20"/>
          <w:szCs w:val="20"/>
          <w:lang w:eastAsia="en-AU"/>
        </w:rPr>
        <w:t xml:space="preserve">the area of Mounts </w:t>
      </w:r>
      <w:r w:rsidRPr="0094008D">
        <w:rPr>
          <w:rFonts w:ascii="Arial" w:eastAsia="Times New Roman" w:hAnsi="Arial" w:cs="Arial"/>
          <w:color w:val="000000"/>
          <w:sz w:val="20"/>
          <w:szCs w:val="20"/>
          <w:lang w:eastAsia="en-AU"/>
        </w:rPr>
        <w:t>Tataloco and Tatabau are maintaining areas near springs by planting trees, repairing damaged fences, making terraces and digging dams.</w:t>
      </w:r>
    </w:p>
    <w:p w14:paraId="0739F31E" w14:textId="5C6F8E8E" w:rsidR="00D437BD" w:rsidRPr="0094008D" w:rsidRDefault="00D437BD" w:rsidP="00D437BD">
      <w:pPr>
        <w:numPr>
          <w:ilvl w:val="0"/>
          <w:numId w:val="31"/>
        </w:numPr>
        <w:shd w:val="clear" w:color="auto" w:fill="FFFFFF"/>
        <w:tabs>
          <w:tab w:val="left" w:pos="1134"/>
        </w:tabs>
        <w:spacing w:after="120"/>
        <w:ind w:left="1134"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Provides computer courses to youth and students in Manu</w:t>
      </w:r>
      <w:r w:rsidR="0016286F">
        <w:rPr>
          <w:rFonts w:ascii="Arial" w:eastAsia="Times New Roman" w:hAnsi="Arial" w:cs="Arial"/>
          <w:b/>
          <w:bCs/>
          <w:color w:val="000000"/>
          <w:sz w:val="20"/>
          <w:szCs w:val="20"/>
          <w:lang w:eastAsia="en-AU"/>
        </w:rPr>
        <w:t xml:space="preserve"> C</w:t>
      </w:r>
      <w:r w:rsidRPr="0094008D">
        <w:rPr>
          <w:rFonts w:ascii="Arial" w:eastAsia="Times New Roman" w:hAnsi="Arial" w:cs="Arial"/>
          <w:b/>
          <w:bCs/>
          <w:color w:val="000000"/>
          <w:sz w:val="20"/>
          <w:szCs w:val="20"/>
          <w:lang w:eastAsia="en-AU"/>
        </w:rPr>
        <w:t>asa.</w:t>
      </w:r>
    </w:p>
    <w:p w14:paraId="55307C4C" w14:textId="3F853F0E" w:rsidR="00D437BD" w:rsidRPr="0094008D" w:rsidRDefault="00D437BD" w:rsidP="00D437BD">
      <w:pPr>
        <w:numPr>
          <w:ilvl w:val="0"/>
          <w:numId w:val="31"/>
        </w:numPr>
        <w:shd w:val="clear" w:color="auto" w:fill="FFFFFF"/>
        <w:spacing w:after="120"/>
        <w:ind w:left="1134"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Provides English courses</w:t>
      </w:r>
      <w:r w:rsidR="0016286F">
        <w:rPr>
          <w:rFonts w:ascii="Arial" w:eastAsia="Times New Roman" w:hAnsi="Arial" w:cs="Arial"/>
          <w:b/>
          <w:bCs/>
          <w:color w:val="000000"/>
          <w:sz w:val="20"/>
          <w:szCs w:val="20"/>
          <w:lang w:eastAsia="en-AU"/>
        </w:rPr>
        <w:t>.</w:t>
      </w:r>
    </w:p>
    <w:p w14:paraId="401D4481" w14:textId="75D0D7CC" w:rsidR="00D437BD" w:rsidRDefault="00D437BD" w:rsidP="00D437BD">
      <w:pPr>
        <w:numPr>
          <w:ilvl w:val="0"/>
          <w:numId w:val="31"/>
        </w:numPr>
        <w:shd w:val="clear" w:color="auto" w:fill="FFFFFF"/>
        <w:spacing w:after="120"/>
        <w:ind w:left="1134"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Providing training on coffee quality through the Quintal Portugal Project and ACT</w:t>
      </w:r>
      <w:r w:rsidR="0016286F">
        <w:rPr>
          <w:rFonts w:ascii="Arial" w:eastAsia="Times New Roman" w:hAnsi="Arial" w:cs="Arial"/>
          <w:b/>
          <w:bCs/>
          <w:color w:val="000000"/>
          <w:sz w:val="20"/>
          <w:szCs w:val="20"/>
          <w:lang w:eastAsia="en-AU"/>
        </w:rPr>
        <w:t>.</w:t>
      </w:r>
    </w:p>
    <w:p w14:paraId="13ADCFA9" w14:textId="77777777" w:rsidR="0094008D" w:rsidRDefault="0094008D" w:rsidP="0094008D">
      <w:pPr>
        <w:shd w:val="clear" w:color="auto" w:fill="FFFFFF"/>
        <w:spacing w:after="120"/>
        <w:rPr>
          <w:rFonts w:ascii="Arial" w:eastAsia="Times New Roman" w:hAnsi="Arial" w:cs="Arial"/>
          <w:b/>
          <w:bCs/>
          <w:color w:val="000000"/>
          <w:sz w:val="20"/>
          <w:szCs w:val="20"/>
          <w:lang w:eastAsia="en-AU"/>
        </w:rPr>
      </w:pPr>
    </w:p>
    <w:p w14:paraId="56C7A82B" w14:textId="77777777" w:rsidR="0094008D" w:rsidRDefault="0094008D" w:rsidP="0094008D">
      <w:pPr>
        <w:shd w:val="clear" w:color="auto" w:fill="FFFFFF"/>
        <w:spacing w:after="120"/>
        <w:rPr>
          <w:rFonts w:ascii="Arial" w:eastAsia="Times New Roman" w:hAnsi="Arial" w:cs="Arial"/>
          <w:b/>
          <w:bCs/>
          <w:color w:val="000000"/>
          <w:sz w:val="20"/>
          <w:szCs w:val="20"/>
          <w:lang w:eastAsia="en-AU"/>
        </w:rPr>
      </w:pPr>
    </w:p>
    <w:p w14:paraId="32F6260B" w14:textId="77777777" w:rsidR="0094008D" w:rsidRPr="0094008D" w:rsidRDefault="0094008D" w:rsidP="0094008D">
      <w:pPr>
        <w:shd w:val="clear" w:color="auto" w:fill="FFFFFF"/>
        <w:spacing w:after="120"/>
        <w:rPr>
          <w:rFonts w:ascii="Arial" w:eastAsia="Times New Roman" w:hAnsi="Arial" w:cs="Arial"/>
          <w:b/>
          <w:bCs/>
          <w:color w:val="000000"/>
          <w:sz w:val="20"/>
          <w:szCs w:val="20"/>
          <w:lang w:eastAsia="en-AU"/>
        </w:rPr>
      </w:pPr>
    </w:p>
    <w:p w14:paraId="3DD9DAFC" w14:textId="333D3A96" w:rsidR="00D437BD" w:rsidRPr="0094008D" w:rsidRDefault="00D437BD" w:rsidP="00D437BD">
      <w:pPr>
        <w:shd w:val="clear" w:color="auto" w:fill="FFFFFF"/>
        <w:tabs>
          <w:tab w:val="left" w:pos="567"/>
        </w:tabs>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B</w:t>
      </w:r>
      <w:r w:rsidRPr="0094008D">
        <w:rPr>
          <w:rFonts w:ascii="Arial" w:eastAsia="Times New Roman" w:hAnsi="Arial" w:cs="Arial"/>
          <w:b/>
          <w:bCs/>
          <w:color w:val="000000"/>
          <w:lang w:eastAsia="en-AU"/>
        </w:rPr>
        <w:tab/>
        <w:t>A brief financial report, e.g.</w:t>
      </w:r>
      <w:r w:rsidR="0094008D">
        <w:rPr>
          <w:rFonts w:ascii="Arial" w:eastAsia="Times New Roman" w:hAnsi="Arial" w:cs="Arial"/>
          <w:b/>
          <w:bCs/>
          <w:color w:val="000000"/>
          <w:lang w:eastAsia="en-AU"/>
        </w:rPr>
        <w:t>:</w:t>
      </w:r>
      <w:r w:rsidRPr="0094008D">
        <w:rPr>
          <w:rFonts w:ascii="Arial" w:eastAsia="Times New Roman" w:hAnsi="Arial" w:cs="Arial"/>
          <w:b/>
          <w:bCs/>
          <w:color w:val="000000"/>
          <w:lang w:eastAsia="en-AU"/>
        </w:rPr>
        <w:t xml:space="preserve"> the main areas of expenditure and $ amounts, whether any funds were re-directed to different activities, whether any funds were carried over for expenditure in 2024</w:t>
      </w:r>
    </w:p>
    <w:p w14:paraId="69B2D261" w14:textId="17BED614" w:rsidR="00F6143F" w:rsidRPr="0094008D" w:rsidRDefault="00F6143F" w:rsidP="00474BC1">
      <w:pPr>
        <w:numPr>
          <w:ilvl w:val="0"/>
          <w:numId w:val="29"/>
        </w:numPr>
        <w:shd w:val="clear" w:color="auto" w:fill="FFFFFF"/>
        <w:tabs>
          <w:tab w:val="left" w:pos="567"/>
        </w:tabs>
        <w:spacing w:after="120"/>
        <w:ind w:left="567" w:hanging="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CTRA receives financial support from FOA in 2023 amounting to $18,690.00. The remaining funds from staff development (Staff Courses) in 2022 are $1687.10. total = $20,377.10. in 2023.</w:t>
      </w:r>
    </w:p>
    <w:p w14:paraId="0C3DD578" w14:textId="77777777" w:rsidR="00D437BD" w:rsidRPr="0094008D" w:rsidRDefault="00D437BD" w:rsidP="00474BC1">
      <w:pPr>
        <w:shd w:val="clear" w:color="auto" w:fill="FFFFFF"/>
        <w:tabs>
          <w:tab w:val="num" w:pos="567"/>
        </w:tabs>
        <w:spacing w:before="240" w:after="120"/>
        <w:ind w:left="567"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These funds are used to support:</w:t>
      </w:r>
    </w:p>
    <w:p w14:paraId="3B33043B" w14:textId="77777777" w:rsidR="00F6143F" w:rsidRPr="0094008D" w:rsidRDefault="00F6143F" w:rsidP="00D437BD">
      <w:pPr>
        <w:numPr>
          <w:ilvl w:val="0"/>
          <w:numId w:val="32"/>
        </w:numPr>
        <w:shd w:val="clear" w:color="auto" w:fill="FFFFFF"/>
        <w:tabs>
          <w:tab w:val="num" w:pos="567"/>
        </w:tabs>
        <w:spacing w:after="120"/>
        <w:ind w:left="1128" w:hanging="1128"/>
        <w:rPr>
          <w:rFonts w:ascii="Arial" w:eastAsia="Times New Roman" w:hAnsi="Arial" w:cs="Arial"/>
          <w:color w:val="000000"/>
          <w:sz w:val="20"/>
          <w:szCs w:val="20"/>
          <w:lang w:eastAsia="en-AU"/>
        </w:rPr>
      </w:pPr>
      <w:r w:rsidRPr="0094008D">
        <w:rPr>
          <w:rFonts w:ascii="Arial" w:eastAsia="Times New Roman" w:hAnsi="Arial" w:cs="Arial"/>
          <w:b/>
          <w:bCs/>
          <w:color w:val="000000"/>
          <w:sz w:val="20"/>
          <w:szCs w:val="20"/>
          <w:lang w:eastAsia="en-AU"/>
        </w:rPr>
        <w:t xml:space="preserve">Administration </w:t>
      </w:r>
      <w:r w:rsidR="00D437BD" w:rsidRPr="0094008D">
        <w:rPr>
          <w:rFonts w:ascii="Arial" w:eastAsia="Times New Roman" w:hAnsi="Arial" w:cs="Arial"/>
          <w:b/>
          <w:bCs/>
          <w:color w:val="000000"/>
          <w:sz w:val="20"/>
          <w:szCs w:val="20"/>
          <w:lang w:eastAsia="en-AU"/>
        </w:rPr>
        <w:t>C</w:t>
      </w:r>
      <w:r w:rsidRPr="0094008D">
        <w:rPr>
          <w:rFonts w:ascii="Arial" w:eastAsia="Times New Roman" w:hAnsi="Arial" w:cs="Arial"/>
          <w:b/>
          <w:bCs/>
          <w:color w:val="000000"/>
          <w:sz w:val="20"/>
          <w:szCs w:val="20"/>
          <w:lang w:eastAsia="en-AU"/>
        </w:rPr>
        <w:t>osts (Salary)</w:t>
      </w:r>
      <w:r w:rsidRPr="0094008D">
        <w:rPr>
          <w:rFonts w:ascii="Arial" w:eastAsia="Times New Roman" w:hAnsi="Arial" w:cs="Arial"/>
          <w:color w:val="000000"/>
          <w:sz w:val="20"/>
          <w:szCs w:val="20"/>
          <w:lang w:eastAsia="en-AU"/>
        </w:rPr>
        <w:t xml:space="preserve"> Total $15,920.00 for CTRA, CTRM, Kadalak Dame. </w:t>
      </w:r>
    </w:p>
    <w:p w14:paraId="2F3628A5" w14:textId="269573F2" w:rsidR="00D437BD" w:rsidRPr="0094008D" w:rsidRDefault="00F6143F"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 requested salary support is for 10 months starting from January to October. a salary of two months and a salary of 13 months according to Timor</w:t>
      </w:r>
      <w:r w:rsidR="0016286F">
        <w:rPr>
          <w:rFonts w:ascii="Arial" w:eastAsia="Times New Roman" w:hAnsi="Arial" w:cs="Arial"/>
          <w:color w:val="000000"/>
          <w:sz w:val="20"/>
          <w:szCs w:val="20"/>
          <w:lang w:eastAsia="en-AU"/>
        </w:rPr>
        <w:t>-</w:t>
      </w:r>
      <w:r w:rsidRPr="0094008D">
        <w:rPr>
          <w:rFonts w:ascii="Arial" w:eastAsia="Times New Roman" w:hAnsi="Arial" w:cs="Arial"/>
          <w:color w:val="000000"/>
          <w:sz w:val="20"/>
          <w:szCs w:val="20"/>
          <w:lang w:eastAsia="en-AU"/>
        </w:rPr>
        <w:t xml:space="preserve">Leste law can be paid by the income of each training </w:t>
      </w:r>
      <w:r w:rsidR="003F4977" w:rsidRPr="0094008D">
        <w:rPr>
          <w:rFonts w:ascii="Arial" w:eastAsia="Times New Roman" w:hAnsi="Arial" w:cs="Arial"/>
          <w:color w:val="000000"/>
          <w:sz w:val="20"/>
          <w:szCs w:val="20"/>
          <w:lang w:eastAsia="en-AU"/>
        </w:rPr>
        <w:t>centre</w:t>
      </w:r>
      <w:r w:rsidRPr="0094008D">
        <w:rPr>
          <w:rFonts w:ascii="Arial" w:eastAsia="Times New Roman" w:hAnsi="Arial" w:cs="Arial"/>
          <w:color w:val="000000"/>
          <w:sz w:val="20"/>
          <w:szCs w:val="20"/>
          <w:lang w:eastAsia="en-AU"/>
        </w:rPr>
        <w:t xml:space="preserve">. </w:t>
      </w:r>
    </w:p>
    <w:p w14:paraId="4BC21A48" w14:textId="2504CA53" w:rsidR="00D437BD" w:rsidRPr="0094008D" w:rsidRDefault="00F6143F"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 total salary paid for 10 months for CTRA is $5</w:t>
      </w:r>
      <w:r w:rsidR="008A0D12">
        <w:rPr>
          <w:rFonts w:ascii="Arial" w:eastAsia="Times New Roman" w:hAnsi="Arial" w:cs="Arial"/>
          <w:color w:val="000000"/>
          <w:sz w:val="20"/>
          <w:szCs w:val="20"/>
          <w:lang w:eastAsia="en-AU"/>
        </w:rPr>
        <w:t>,</w:t>
      </w:r>
      <w:r w:rsidRPr="0094008D">
        <w:rPr>
          <w:rFonts w:ascii="Arial" w:eastAsia="Times New Roman" w:hAnsi="Arial" w:cs="Arial"/>
          <w:color w:val="000000"/>
          <w:sz w:val="20"/>
          <w:szCs w:val="20"/>
          <w:lang w:eastAsia="en-AU"/>
        </w:rPr>
        <w:t>000.00, CTRM $3,350.00 and Kadalak $5,300.00. The total amount of funds paid in 10 months is: $13,650.00.</w:t>
      </w:r>
    </w:p>
    <w:p w14:paraId="70771BE9" w14:textId="215A021F"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w:t>
      </w:r>
      <w:r w:rsidR="00F6143F" w:rsidRPr="0094008D">
        <w:rPr>
          <w:rFonts w:ascii="Arial" w:eastAsia="Times New Roman" w:hAnsi="Arial" w:cs="Arial"/>
          <w:color w:val="000000"/>
          <w:sz w:val="20"/>
          <w:szCs w:val="20"/>
          <w:lang w:eastAsia="en-AU"/>
        </w:rPr>
        <w:t xml:space="preserve">he remainder of the salary is transferred to 2024 in the amount of $2,270.00. to pay salaries for January to February 2024 in the amounts: CTRA $500.00, CTRM $670.00 and Kadalak Dame $1,050.00. </w:t>
      </w:r>
      <w:r w:rsidR="008A0D12">
        <w:rPr>
          <w:rFonts w:ascii="Arial" w:eastAsia="Times New Roman" w:hAnsi="Arial" w:cs="Arial"/>
          <w:color w:val="000000"/>
          <w:sz w:val="20"/>
          <w:szCs w:val="20"/>
          <w:lang w:eastAsia="en-AU"/>
        </w:rPr>
        <w:t>T</w:t>
      </w:r>
      <w:r w:rsidR="00F6143F" w:rsidRPr="0094008D">
        <w:rPr>
          <w:rFonts w:ascii="Arial" w:eastAsia="Times New Roman" w:hAnsi="Arial" w:cs="Arial"/>
          <w:color w:val="000000"/>
          <w:sz w:val="20"/>
          <w:szCs w:val="20"/>
          <w:lang w:eastAsia="en-AU"/>
        </w:rPr>
        <w:t xml:space="preserve">otal = $2,220.00. </w:t>
      </w:r>
    </w:p>
    <w:p w14:paraId="2476BF18" w14:textId="6ED1C717" w:rsidR="00F6143F"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R</w:t>
      </w:r>
      <w:r w:rsidR="00F6143F" w:rsidRPr="0094008D">
        <w:rPr>
          <w:rFonts w:ascii="Arial" w:eastAsia="Times New Roman" w:hAnsi="Arial" w:cs="Arial"/>
          <w:color w:val="000000"/>
          <w:sz w:val="20"/>
          <w:szCs w:val="20"/>
          <w:lang w:eastAsia="en-AU"/>
        </w:rPr>
        <w:t>emaining $50.00</w:t>
      </w:r>
      <w:r w:rsidR="0016286F">
        <w:rPr>
          <w:rFonts w:ascii="Arial" w:eastAsia="Times New Roman" w:hAnsi="Arial" w:cs="Arial"/>
          <w:color w:val="000000"/>
          <w:sz w:val="20"/>
          <w:szCs w:val="20"/>
          <w:lang w:eastAsia="en-AU"/>
        </w:rPr>
        <w:t>.</w:t>
      </w:r>
    </w:p>
    <w:p w14:paraId="7A8DC286" w14:textId="77777777" w:rsidR="00D437BD" w:rsidRPr="0094008D" w:rsidRDefault="00F6143F" w:rsidP="00D437BD">
      <w:pPr>
        <w:numPr>
          <w:ilvl w:val="0"/>
          <w:numId w:val="32"/>
        </w:numPr>
        <w:shd w:val="clear" w:color="auto" w:fill="FFFFFF"/>
        <w:tabs>
          <w:tab w:val="num" w:pos="567"/>
        </w:tabs>
        <w:spacing w:after="120"/>
        <w:ind w:left="567" w:hanging="567"/>
        <w:rPr>
          <w:rFonts w:ascii="Arial" w:eastAsia="Times New Roman" w:hAnsi="Arial" w:cs="Arial"/>
          <w:color w:val="000000"/>
          <w:sz w:val="20"/>
          <w:szCs w:val="20"/>
          <w:lang w:eastAsia="en-AU"/>
        </w:rPr>
      </w:pPr>
      <w:r w:rsidRPr="0094008D">
        <w:rPr>
          <w:rFonts w:ascii="Arial" w:eastAsia="Times New Roman" w:hAnsi="Arial" w:cs="Arial"/>
          <w:b/>
          <w:bCs/>
          <w:color w:val="000000"/>
          <w:sz w:val="20"/>
          <w:szCs w:val="20"/>
          <w:lang w:eastAsia="en-AU"/>
        </w:rPr>
        <w:t>Aileu Expo</w:t>
      </w:r>
      <w:r w:rsidRPr="0094008D">
        <w:rPr>
          <w:rFonts w:ascii="Arial" w:eastAsia="Times New Roman" w:hAnsi="Arial" w:cs="Arial"/>
          <w:color w:val="000000"/>
          <w:sz w:val="20"/>
          <w:szCs w:val="20"/>
          <w:lang w:eastAsia="en-AU"/>
        </w:rPr>
        <w:t xml:space="preserve"> ($2,620.00). From the costs of this expo, as much as $2,293.75 was used to organize activities. </w:t>
      </w:r>
    </w:p>
    <w:p w14:paraId="2B6C8179" w14:textId="77777777" w:rsidR="00F6143F" w:rsidRPr="0094008D" w:rsidRDefault="00F6143F" w:rsidP="00D437BD">
      <w:pPr>
        <w:shd w:val="clear" w:color="auto" w:fill="FFFFFF"/>
        <w:tabs>
          <w:tab w:val="num" w:pos="567"/>
        </w:tabs>
        <w:spacing w:after="120"/>
        <w:ind w:left="1128" w:hanging="561"/>
        <w:rPr>
          <w:rFonts w:ascii="Arial" w:eastAsia="Times New Roman" w:hAnsi="Arial" w:cs="Arial"/>
          <w:b/>
          <w:bCs/>
          <w:color w:val="000000"/>
          <w:sz w:val="20"/>
          <w:szCs w:val="20"/>
          <w:lang w:eastAsia="en-AU"/>
        </w:rPr>
      </w:pPr>
      <w:r w:rsidRPr="0094008D">
        <w:rPr>
          <w:rFonts w:ascii="Arial" w:eastAsia="Times New Roman" w:hAnsi="Arial" w:cs="Arial"/>
          <w:color w:val="000000"/>
          <w:sz w:val="20"/>
          <w:szCs w:val="20"/>
          <w:lang w:eastAsia="en-AU"/>
        </w:rPr>
        <w:t>The remainder was $326.25</w:t>
      </w:r>
    </w:p>
    <w:p w14:paraId="7CAFBCEB" w14:textId="6E8FFC9F" w:rsidR="00D437BD" w:rsidRPr="0094008D" w:rsidRDefault="00D437BD" w:rsidP="00D437BD">
      <w:pPr>
        <w:shd w:val="clear" w:color="auto" w:fill="FFFFFF"/>
        <w:tabs>
          <w:tab w:val="num" w:pos="567"/>
        </w:tabs>
        <w:spacing w:after="120"/>
        <w:ind w:left="567" w:hanging="567"/>
        <w:rPr>
          <w:rFonts w:ascii="Arial" w:eastAsia="Times New Roman" w:hAnsi="Arial" w:cs="Arial"/>
          <w:color w:val="000000"/>
          <w:sz w:val="20"/>
          <w:szCs w:val="20"/>
          <w:lang w:eastAsia="en-AU"/>
        </w:rPr>
      </w:pPr>
      <w:r w:rsidRPr="0094008D">
        <w:rPr>
          <w:rFonts w:ascii="Arial" w:eastAsia="Times New Roman" w:hAnsi="Arial" w:cs="Arial"/>
          <w:b/>
          <w:bCs/>
          <w:color w:val="000000"/>
          <w:sz w:val="20"/>
          <w:szCs w:val="20"/>
          <w:lang w:eastAsia="en-AU"/>
        </w:rPr>
        <w:t xml:space="preserve">3. </w:t>
      </w:r>
      <w:r w:rsidRPr="0094008D">
        <w:rPr>
          <w:rFonts w:ascii="Arial" w:eastAsia="Times New Roman" w:hAnsi="Arial" w:cs="Arial"/>
          <w:b/>
          <w:bCs/>
          <w:color w:val="000000"/>
          <w:sz w:val="20"/>
          <w:szCs w:val="20"/>
          <w:lang w:eastAsia="en-AU"/>
        </w:rPr>
        <w:tab/>
        <w:t>Staff Development/Course Staff in Dili</w:t>
      </w:r>
      <w:r w:rsidRPr="0094008D">
        <w:rPr>
          <w:rFonts w:ascii="Arial" w:eastAsia="Times New Roman" w:hAnsi="Arial" w:cs="Arial"/>
          <w:color w:val="000000"/>
          <w:sz w:val="20"/>
          <w:szCs w:val="20"/>
          <w:lang w:eastAsia="en-AU"/>
        </w:rPr>
        <w:t xml:space="preserve"> ($1,687.10) has used a total of $445.00 to enrol 4 people who have taken courses in Dili. </w:t>
      </w:r>
    </w:p>
    <w:p w14:paraId="7CEF8BE3" w14:textId="77777777" w:rsidR="00D437BD" w:rsidRPr="0094008D" w:rsidRDefault="00D437BD" w:rsidP="00D437BD">
      <w:pPr>
        <w:shd w:val="clear" w:color="auto" w:fill="FFFFFF"/>
        <w:tabs>
          <w:tab w:val="num" w:pos="1134"/>
        </w:tabs>
        <w:spacing w:after="120"/>
        <w:ind w:left="567" w:hanging="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b/>
        <w:t>The remainder is $1,242.10.</w:t>
      </w:r>
    </w:p>
    <w:p w14:paraId="0CD681DF" w14:textId="3EA22E2A" w:rsidR="00D437BD" w:rsidRPr="0094008D" w:rsidRDefault="00D437BD" w:rsidP="00D437BD">
      <w:pPr>
        <w:shd w:val="clear" w:color="auto" w:fill="FFFFFF"/>
        <w:spacing w:after="120"/>
        <w:ind w:left="567"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The total remaining money at this time is: $1,618.35</w:t>
      </w:r>
      <w:r w:rsidR="0016286F">
        <w:rPr>
          <w:rFonts w:ascii="Arial" w:eastAsia="Times New Roman" w:hAnsi="Arial" w:cs="Arial"/>
          <w:b/>
          <w:bCs/>
          <w:color w:val="000000"/>
          <w:sz w:val="20"/>
          <w:szCs w:val="20"/>
          <w:lang w:eastAsia="en-AU"/>
        </w:rPr>
        <w:t>.</w:t>
      </w:r>
    </w:p>
    <w:p w14:paraId="1C410BF9" w14:textId="77777777" w:rsidR="00D437BD" w:rsidRPr="0094008D" w:rsidRDefault="00D437BD" w:rsidP="00D437BD">
      <w:pPr>
        <w:shd w:val="clear" w:color="auto" w:fill="FFFFFF"/>
        <w:tabs>
          <w:tab w:val="num" w:pos="851"/>
        </w:tabs>
        <w:spacing w:before="240" w:after="120"/>
        <w:ind w:left="567"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C</w:t>
      </w:r>
      <w:r w:rsidRPr="0094008D">
        <w:rPr>
          <w:rFonts w:ascii="Arial" w:eastAsia="Times New Roman" w:hAnsi="Arial" w:cs="Arial"/>
          <w:b/>
          <w:bCs/>
          <w:color w:val="000000"/>
          <w:sz w:val="20"/>
          <w:szCs w:val="20"/>
          <w:lang w:eastAsia="en-AU"/>
        </w:rPr>
        <w:tab/>
        <w:t>What other funds or other support you obtained for these and other activities of your group in addition to that from Friends of Aileu</w:t>
      </w:r>
    </w:p>
    <w:p w14:paraId="06751FA2" w14:textId="77777777" w:rsidR="00D437BD" w:rsidRPr="0094008D" w:rsidRDefault="00D437BD" w:rsidP="00474BC1">
      <w:pPr>
        <w:numPr>
          <w:ilvl w:val="0"/>
          <w:numId w:val="29"/>
        </w:numPr>
        <w:shd w:val="clear" w:color="auto" w:fill="FFFFFF"/>
        <w:tabs>
          <w:tab w:val="left" w:pos="567"/>
        </w:tabs>
        <w:spacing w:after="120"/>
        <w:ind w:hanging="1854"/>
        <w:rPr>
          <w:rFonts w:ascii="Arial" w:eastAsia="Times New Roman" w:hAnsi="Arial" w:cs="Arial"/>
          <w:b/>
          <w:bCs/>
          <w:color w:val="000000"/>
          <w:sz w:val="20"/>
          <w:szCs w:val="20"/>
          <w:lang w:eastAsia="en-AU"/>
        </w:rPr>
      </w:pPr>
      <w:r w:rsidRPr="0094008D">
        <w:rPr>
          <w:rFonts w:ascii="Arial" w:eastAsia="Times New Roman" w:hAnsi="Arial" w:cs="Arial"/>
          <w:color w:val="000000"/>
          <w:sz w:val="20"/>
          <w:szCs w:val="20"/>
          <w:lang w:eastAsia="en-AU"/>
        </w:rPr>
        <w:t>Funds or support obtained from activities other than Aileu's friends are:</w:t>
      </w:r>
    </w:p>
    <w:p w14:paraId="564B4AF7" w14:textId="0A0898B8" w:rsidR="00D437BD" w:rsidRPr="0094008D" w:rsidRDefault="00D437BD" w:rsidP="00D437BD">
      <w:pPr>
        <w:shd w:val="clear" w:color="auto" w:fill="FFFFFF"/>
        <w:spacing w:after="120"/>
        <w:ind w:left="567"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 xml:space="preserve">1. </w:t>
      </w:r>
      <w:r w:rsidRPr="0094008D">
        <w:rPr>
          <w:rFonts w:ascii="Arial" w:eastAsia="Times New Roman" w:hAnsi="Arial" w:cs="Arial"/>
          <w:b/>
          <w:bCs/>
          <w:color w:val="000000"/>
          <w:sz w:val="20"/>
          <w:szCs w:val="20"/>
          <w:lang w:eastAsia="en-AU"/>
        </w:rPr>
        <w:tab/>
        <w:t>CTRA</w:t>
      </w:r>
      <w:r w:rsidR="002A50BD" w:rsidRPr="0094008D">
        <w:rPr>
          <w:rFonts w:ascii="Arial" w:eastAsia="Times New Roman" w:hAnsi="Arial" w:cs="Arial"/>
          <w:b/>
          <w:bCs/>
          <w:color w:val="000000"/>
          <w:sz w:val="20"/>
          <w:szCs w:val="20"/>
          <w:lang w:eastAsia="en-AU"/>
        </w:rPr>
        <w:t xml:space="preserve"> (Aileu Resource and Training Centre)</w:t>
      </w:r>
    </w:p>
    <w:p w14:paraId="2187B9A7"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Received funding from SASCAS in 2023 to provide horticulture training for youth groups in Aileu, catechists and groups from Lequidoe. </w:t>
      </w:r>
    </w:p>
    <w:p w14:paraId="6EE9FFED" w14:textId="60E389B0" w:rsidR="00D437BD" w:rsidRPr="0094008D" w:rsidRDefault="00D437BD" w:rsidP="00D437BD">
      <w:pPr>
        <w:shd w:val="clear" w:color="auto" w:fill="FFFFFF"/>
        <w:tabs>
          <w:tab w:val="num" w:pos="567"/>
          <w:tab w:val="left" w:pos="1276"/>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Other activities from these funds are also used to buy children's equipment for Aileu and Lequidoe as well as buying seeds, equipment such as hand tractors and tun</w:t>
      </w:r>
      <w:r w:rsidR="0094008D">
        <w:rPr>
          <w:rFonts w:ascii="Arial" w:eastAsia="Times New Roman" w:hAnsi="Arial" w:cs="Arial"/>
          <w:color w:val="000000"/>
          <w:sz w:val="20"/>
          <w:szCs w:val="20"/>
          <w:lang w:eastAsia="en-AU"/>
        </w:rPr>
        <w:t>n</w:t>
      </w:r>
      <w:r w:rsidRPr="0094008D">
        <w:rPr>
          <w:rFonts w:ascii="Arial" w:eastAsia="Times New Roman" w:hAnsi="Arial" w:cs="Arial"/>
          <w:color w:val="000000"/>
          <w:sz w:val="20"/>
          <w:szCs w:val="20"/>
          <w:lang w:eastAsia="en-AU"/>
        </w:rPr>
        <w:t>els for horticultural groups</w:t>
      </w:r>
      <w:r w:rsidR="0094008D">
        <w:rPr>
          <w:rFonts w:ascii="Arial" w:eastAsia="Times New Roman" w:hAnsi="Arial" w:cs="Arial"/>
          <w:color w:val="000000"/>
          <w:sz w:val="20"/>
          <w:szCs w:val="20"/>
          <w:lang w:eastAsia="en-AU"/>
        </w:rPr>
        <w:t>.</w:t>
      </w:r>
    </w:p>
    <w:p w14:paraId="220C1325"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Other funds obtained from CTRA are funds paid from people who register to take part in computer training at CTRA. </w:t>
      </w:r>
    </w:p>
    <w:p w14:paraId="44474995"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However, this alone is not enough to pay salaries for staff at CTRA because there are also those who register at CTRA who cannot afford the course fees and CTRA still accepts and pays for them like scholarships. </w:t>
      </w:r>
    </w:p>
    <w:p w14:paraId="7DDEBC7B" w14:textId="77777777" w:rsidR="00D437B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CTRA also uses these costs as operational costs to monitor activities at Kadalak Dame and Lequidoe and other activities in Dili.</w:t>
      </w:r>
    </w:p>
    <w:p w14:paraId="2E91316C" w14:textId="77777777" w:rsidR="0094008D" w:rsidRPr="0094008D" w:rsidRDefault="0094008D" w:rsidP="00D437BD">
      <w:pPr>
        <w:shd w:val="clear" w:color="auto" w:fill="FFFFFF"/>
        <w:tabs>
          <w:tab w:val="num" w:pos="567"/>
        </w:tabs>
        <w:spacing w:after="120"/>
        <w:ind w:left="567"/>
        <w:rPr>
          <w:rFonts w:ascii="Arial" w:eastAsia="Times New Roman" w:hAnsi="Arial" w:cs="Arial"/>
          <w:b/>
          <w:bCs/>
          <w:color w:val="000000"/>
          <w:sz w:val="20"/>
          <w:szCs w:val="20"/>
          <w:lang w:eastAsia="en-AU"/>
        </w:rPr>
      </w:pPr>
    </w:p>
    <w:p w14:paraId="64F1B557" w14:textId="42617640" w:rsidR="00F6143F" w:rsidRPr="0094008D" w:rsidRDefault="00D437BD" w:rsidP="0094008D">
      <w:pPr>
        <w:shd w:val="clear" w:color="auto" w:fill="FFFFFF"/>
        <w:tabs>
          <w:tab w:val="left" w:pos="567"/>
        </w:tabs>
        <w:spacing w:after="120"/>
        <w:ind w:left="851" w:hanging="851"/>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2.</w:t>
      </w:r>
      <w:r w:rsidRPr="0094008D">
        <w:rPr>
          <w:rFonts w:ascii="Arial" w:eastAsia="Times New Roman" w:hAnsi="Arial" w:cs="Arial"/>
          <w:b/>
          <w:bCs/>
          <w:color w:val="000000"/>
          <w:sz w:val="20"/>
          <w:szCs w:val="20"/>
          <w:lang w:eastAsia="en-AU"/>
        </w:rPr>
        <w:tab/>
      </w:r>
      <w:r w:rsidR="00F6143F" w:rsidRPr="0094008D">
        <w:rPr>
          <w:rFonts w:ascii="Arial" w:eastAsia="Times New Roman" w:hAnsi="Arial" w:cs="Arial"/>
          <w:b/>
          <w:bCs/>
          <w:color w:val="000000"/>
          <w:sz w:val="20"/>
          <w:szCs w:val="20"/>
          <w:lang w:eastAsia="en-AU"/>
        </w:rPr>
        <w:t xml:space="preserve">Kadalak Dame </w:t>
      </w:r>
      <w:r w:rsidR="002A50BD" w:rsidRPr="0094008D">
        <w:rPr>
          <w:rFonts w:ascii="Arial" w:eastAsia="Times New Roman" w:hAnsi="Arial" w:cs="Arial"/>
          <w:b/>
          <w:bCs/>
          <w:color w:val="000000"/>
          <w:sz w:val="20"/>
          <w:szCs w:val="20"/>
          <w:lang w:eastAsia="en-AU"/>
        </w:rPr>
        <w:t>Garden Project</w:t>
      </w:r>
    </w:p>
    <w:p w14:paraId="27C6B1C9" w14:textId="49C5A6F0" w:rsidR="00F6143F" w:rsidRPr="0094008D" w:rsidRDefault="00F6143F" w:rsidP="00D437BD">
      <w:pPr>
        <w:shd w:val="clear" w:color="auto" w:fill="FFFFFF"/>
        <w:tabs>
          <w:tab w:val="num" w:pos="567"/>
        </w:tabs>
        <w:spacing w:after="120"/>
        <w:ind w:left="567"/>
        <w:rPr>
          <w:rFonts w:ascii="Arial" w:eastAsia="Times New Roman" w:hAnsi="Arial" w:cs="Arial"/>
          <w:b/>
          <w:bCs/>
          <w:color w:val="000000"/>
          <w:sz w:val="20"/>
          <w:szCs w:val="20"/>
          <w:lang w:eastAsia="en-AU"/>
        </w:rPr>
      </w:pPr>
      <w:r w:rsidRPr="0094008D">
        <w:rPr>
          <w:rFonts w:ascii="Arial" w:eastAsia="Times New Roman" w:hAnsi="Arial" w:cs="Arial"/>
          <w:color w:val="000000"/>
          <w:sz w:val="20"/>
          <w:szCs w:val="20"/>
          <w:lang w:eastAsia="en-AU"/>
        </w:rPr>
        <w:t xml:space="preserve">Kadalak Dame obtains other funds from selling produce such as vegetables. The income they get almost 100% covers their administrative costs, but it is not enough because they also use the funds they get for their operational costs as well as preparing breakfast and lunch for the group of catechists who come to attend in holy book training in Kadalak </w:t>
      </w:r>
      <w:r w:rsidR="0016286F">
        <w:rPr>
          <w:rFonts w:ascii="Arial" w:eastAsia="Times New Roman" w:hAnsi="Arial" w:cs="Arial"/>
          <w:color w:val="000000"/>
          <w:sz w:val="20"/>
          <w:szCs w:val="20"/>
          <w:lang w:eastAsia="en-AU"/>
        </w:rPr>
        <w:t>D</w:t>
      </w:r>
      <w:r w:rsidRPr="0094008D">
        <w:rPr>
          <w:rFonts w:ascii="Arial" w:eastAsia="Times New Roman" w:hAnsi="Arial" w:cs="Arial"/>
          <w:color w:val="000000"/>
          <w:sz w:val="20"/>
          <w:szCs w:val="20"/>
          <w:lang w:eastAsia="en-AU"/>
        </w:rPr>
        <w:t>ame 2 times in a month.</w:t>
      </w:r>
    </w:p>
    <w:p w14:paraId="0C9F2412" w14:textId="7CDA66E8" w:rsidR="00F6143F" w:rsidRPr="0094008D" w:rsidRDefault="00F6143F" w:rsidP="0094008D">
      <w:pPr>
        <w:numPr>
          <w:ilvl w:val="0"/>
          <w:numId w:val="32"/>
        </w:numPr>
        <w:shd w:val="clear" w:color="auto" w:fill="FFFFFF"/>
        <w:tabs>
          <w:tab w:val="left" w:pos="567"/>
        </w:tabs>
        <w:spacing w:after="120"/>
        <w:ind w:left="567" w:hanging="567"/>
        <w:rPr>
          <w:rFonts w:ascii="Arial" w:eastAsia="Times New Roman" w:hAnsi="Arial" w:cs="Arial"/>
          <w:b/>
          <w:bCs/>
          <w:color w:val="000000"/>
          <w:sz w:val="20"/>
          <w:szCs w:val="20"/>
          <w:lang w:eastAsia="en-AU"/>
        </w:rPr>
      </w:pPr>
      <w:r w:rsidRPr="0094008D">
        <w:rPr>
          <w:rFonts w:ascii="Arial" w:eastAsia="Times New Roman" w:hAnsi="Arial" w:cs="Arial"/>
          <w:b/>
          <w:bCs/>
          <w:color w:val="000000"/>
          <w:sz w:val="20"/>
          <w:szCs w:val="20"/>
          <w:lang w:eastAsia="en-AU"/>
        </w:rPr>
        <w:t xml:space="preserve">CTRM </w:t>
      </w:r>
      <w:r w:rsidR="002A50BD" w:rsidRPr="0094008D">
        <w:rPr>
          <w:rFonts w:ascii="Arial" w:eastAsia="Times New Roman" w:hAnsi="Arial" w:cs="Arial"/>
          <w:b/>
          <w:bCs/>
          <w:color w:val="000000"/>
          <w:sz w:val="20"/>
          <w:szCs w:val="20"/>
          <w:lang w:eastAsia="en-AU"/>
        </w:rPr>
        <w:t>(Manu Casa</w:t>
      </w:r>
      <w:r w:rsidR="00ED7D40" w:rsidRPr="0094008D">
        <w:rPr>
          <w:rFonts w:ascii="Arial" w:eastAsia="Times New Roman" w:hAnsi="Arial" w:cs="Arial"/>
          <w:b/>
          <w:bCs/>
          <w:color w:val="000000"/>
          <w:sz w:val="20"/>
          <w:szCs w:val="20"/>
          <w:lang w:eastAsia="en-AU"/>
        </w:rPr>
        <w:t xml:space="preserve"> Resource and Training Centre)</w:t>
      </w:r>
    </w:p>
    <w:p w14:paraId="503774EB" w14:textId="77777777" w:rsidR="00D437BD" w:rsidRPr="0094008D" w:rsidRDefault="00D437BD" w:rsidP="00BC78E0">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Al</w:t>
      </w:r>
      <w:r w:rsidR="00F6143F" w:rsidRPr="0094008D">
        <w:rPr>
          <w:rFonts w:ascii="Arial" w:eastAsia="Times New Roman" w:hAnsi="Arial" w:cs="Arial"/>
          <w:color w:val="000000"/>
          <w:sz w:val="20"/>
          <w:szCs w:val="20"/>
          <w:lang w:eastAsia="en-AU"/>
        </w:rPr>
        <w:t xml:space="preserve">so receives other fees, the same as CTRA, with fees paid by people who come to register for computer and English courses at CTRM. </w:t>
      </w:r>
    </w:p>
    <w:p w14:paraId="7A8D45EA" w14:textId="3E78DA4B" w:rsidR="00D437BD" w:rsidRPr="0094008D" w:rsidRDefault="00D437BD" w:rsidP="00BC78E0">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w:t>
      </w:r>
      <w:r w:rsidR="00F6143F" w:rsidRPr="0094008D">
        <w:rPr>
          <w:rFonts w:ascii="Arial" w:eastAsia="Times New Roman" w:hAnsi="Arial" w:cs="Arial"/>
          <w:color w:val="000000"/>
          <w:sz w:val="20"/>
          <w:szCs w:val="20"/>
          <w:lang w:eastAsia="en-AU"/>
        </w:rPr>
        <w:t>ctually</w:t>
      </w:r>
      <w:r w:rsidR="0094008D">
        <w:rPr>
          <w:rFonts w:ascii="Arial" w:eastAsia="Times New Roman" w:hAnsi="Arial" w:cs="Arial"/>
          <w:color w:val="000000"/>
          <w:sz w:val="20"/>
          <w:szCs w:val="20"/>
          <w:lang w:eastAsia="en-AU"/>
        </w:rPr>
        <w:t>,</w:t>
      </w:r>
      <w:r w:rsidR="00F6143F" w:rsidRPr="0094008D">
        <w:rPr>
          <w:rFonts w:ascii="Arial" w:eastAsia="Times New Roman" w:hAnsi="Arial" w:cs="Arial"/>
          <w:color w:val="000000"/>
          <w:sz w:val="20"/>
          <w:szCs w:val="20"/>
          <w:lang w:eastAsia="en-AU"/>
        </w:rPr>
        <w:t xml:space="preserve"> work to generate revenue for their operational costs. </w:t>
      </w:r>
    </w:p>
    <w:p w14:paraId="18C02D74" w14:textId="77777777" w:rsidR="00D437BD" w:rsidRPr="0094008D" w:rsidRDefault="00F6143F" w:rsidP="00BC78E0">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 program implemented is about coffee production which started three years ago with special training on the quality of their products in partnership with the Department of Agriculture.</w:t>
      </w:r>
    </w:p>
    <w:p w14:paraId="1F9C6FF8" w14:textId="5600C24D" w:rsidR="00F6143F" w:rsidRPr="0094008D" w:rsidRDefault="00D437BD" w:rsidP="00BC78E0">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w:t>
      </w:r>
      <w:r w:rsidR="00F6143F" w:rsidRPr="0094008D">
        <w:rPr>
          <w:rFonts w:ascii="Arial" w:eastAsia="Times New Roman" w:hAnsi="Arial" w:cs="Arial"/>
          <w:color w:val="000000"/>
          <w:sz w:val="20"/>
          <w:szCs w:val="20"/>
          <w:lang w:eastAsia="en-AU"/>
        </w:rPr>
        <w:t>hey help women with traditional medicine and soap for people with skin problems, they do maintenance on Solar Panel systems, they offer sewing and computer classes to the community</w:t>
      </w:r>
      <w:r w:rsidR="00BC78E0" w:rsidRPr="0094008D">
        <w:rPr>
          <w:rFonts w:ascii="Arial" w:eastAsia="Times New Roman" w:hAnsi="Arial" w:cs="Arial"/>
          <w:color w:val="000000"/>
          <w:sz w:val="20"/>
          <w:szCs w:val="20"/>
          <w:lang w:eastAsia="en-AU"/>
        </w:rPr>
        <w:t>,</w:t>
      </w:r>
      <w:r w:rsidR="00F6143F" w:rsidRPr="0094008D">
        <w:rPr>
          <w:rFonts w:ascii="Arial" w:eastAsia="Times New Roman" w:hAnsi="Arial" w:cs="Arial"/>
          <w:color w:val="000000"/>
          <w:sz w:val="20"/>
          <w:szCs w:val="20"/>
          <w:lang w:eastAsia="en-AU"/>
        </w:rPr>
        <w:t xml:space="preserve"> and they protect 2 hec</w:t>
      </w:r>
      <w:r w:rsidR="0094008D">
        <w:rPr>
          <w:rFonts w:ascii="Arial" w:eastAsia="Times New Roman" w:hAnsi="Arial" w:cs="Arial"/>
          <w:color w:val="000000"/>
          <w:sz w:val="20"/>
          <w:szCs w:val="20"/>
          <w:lang w:eastAsia="en-AU"/>
        </w:rPr>
        <w:t>tare</w:t>
      </w:r>
      <w:r w:rsidR="0016286F">
        <w:rPr>
          <w:rFonts w:ascii="Arial" w:eastAsia="Times New Roman" w:hAnsi="Arial" w:cs="Arial"/>
          <w:color w:val="000000"/>
          <w:sz w:val="20"/>
          <w:szCs w:val="20"/>
          <w:lang w:eastAsia="en-AU"/>
        </w:rPr>
        <w:t>s of</w:t>
      </w:r>
      <w:r w:rsidR="00F6143F" w:rsidRPr="0094008D">
        <w:rPr>
          <w:rFonts w:ascii="Arial" w:eastAsia="Times New Roman" w:hAnsi="Arial" w:cs="Arial"/>
          <w:color w:val="000000"/>
          <w:sz w:val="20"/>
          <w:szCs w:val="20"/>
          <w:lang w:eastAsia="en-AU"/>
        </w:rPr>
        <w:t xml:space="preserve"> land around springs through reforestation.</w:t>
      </w:r>
    </w:p>
    <w:p w14:paraId="4F8032BE" w14:textId="77777777" w:rsidR="00D437BD" w:rsidRPr="0094008D" w:rsidRDefault="00D437BD" w:rsidP="00BC78E0">
      <w:pPr>
        <w:shd w:val="clear" w:color="auto" w:fill="FFFFFF"/>
        <w:tabs>
          <w:tab w:val="num" w:pos="851"/>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Most of these programs are well known to Friends of Aileu. They succeeded in achieving their goal of serving the community, especially low-income communities. </w:t>
      </w:r>
    </w:p>
    <w:p w14:paraId="04277EF7" w14:textId="12C2E1B1" w:rsidR="00D437BD" w:rsidRPr="0094008D" w:rsidRDefault="00D437BD" w:rsidP="00BC78E0">
      <w:pPr>
        <w:shd w:val="clear" w:color="auto" w:fill="FFFFFF"/>
        <w:tabs>
          <w:tab w:val="num" w:pos="851"/>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Most programs help the people who participate and can generate their operational costs</w:t>
      </w:r>
      <w:r w:rsidR="0094008D">
        <w:rPr>
          <w:rFonts w:ascii="Arial" w:eastAsia="Times New Roman" w:hAnsi="Arial" w:cs="Arial"/>
          <w:color w:val="000000"/>
          <w:sz w:val="20"/>
          <w:szCs w:val="20"/>
          <w:lang w:eastAsia="en-AU"/>
        </w:rPr>
        <w:t>,</w:t>
      </w:r>
      <w:r w:rsidRPr="0094008D">
        <w:rPr>
          <w:rFonts w:ascii="Arial" w:eastAsia="Times New Roman" w:hAnsi="Arial" w:cs="Arial"/>
          <w:color w:val="000000"/>
          <w:sz w:val="20"/>
          <w:szCs w:val="20"/>
          <w:lang w:eastAsia="en-AU"/>
        </w:rPr>
        <w:t xml:space="preserve"> but administrative costs are always scarce. The implementation of this program was achieved because we had an extraordinary Timorese team who was willing to commit to its implementation.</w:t>
      </w:r>
    </w:p>
    <w:p w14:paraId="66FF19AB" w14:textId="77777777" w:rsidR="00D437BD" w:rsidRPr="0094008D" w:rsidRDefault="00D437BD" w:rsidP="00D437BD">
      <w:pPr>
        <w:shd w:val="clear" w:color="auto" w:fill="FFFFFF"/>
        <w:tabs>
          <w:tab w:val="left" w:pos="1134"/>
        </w:tabs>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D</w:t>
      </w:r>
      <w:r w:rsidRPr="0094008D">
        <w:rPr>
          <w:rFonts w:ascii="Arial" w:eastAsia="Times New Roman" w:hAnsi="Arial" w:cs="Arial"/>
          <w:b/>
          <w:bCs/>
          <w:color w:val="000000"/>
          <w:lang w:eastAsia="en-AU"/>
        </w:rPr>
        <w:tab/>
        <w:t>What funds you generated from these activities (if any)</w:t>
      </w:r>
    </w:p>
    <w:p w14:paraId="63889853" w14:textId="77777777" w:rsidR="00D437BD" w:rsidRPr="0094008D" w:rsidRDefault="00D437BD" w:rsidP="00D437BD">
      <w:pPr>
        <w:shd w:val="clear" w:color="auto" w:fill="FFFFFF"/>
        <w:tabs>
          <w:tab w:val="num" w:pos="567"/>
          <w:tab w:val="left" w:pos="993"/>
        </w:tabs>
        <w:spacing w:after="120"/>
        <w:ind w:left="567"/>
        <w:rPr>
          <w:rFonts w:ascii="Arial" w:eastAsia="Times New Roman" w:hAnsi="Arial" w:cs="Arial"/>
          <w:b/>
          <w:bCs/>
          <w:color w:val="000000"/>
          <w:sz w:val="20"/>
          <w:szCs w:val="20"/>
          <w:lang w:eastAsia="en-AU"/>
        </w:rPr>
      </w:pPr>
      <w:r w:rsidRPr="0094008D">
        <w:rPr>
          <w:rFonts w:ascii="Arial" w:eastAsia="Times New Roman" w:hAnsi="Arial" w:cs="Arial"/>
          <w:color w:val="000000"/>
          <w:sz w:val="20"/>
          <w:szCs w:val="20"/>
          <w:lang w:eastAsia="en-AU"/>
        </w:rPr>
        <w:t>Funds obtained from this activity are only used for operational costs.</w:t>
      </w:r>
    </w:p>
    <w:p w14:paraId="0A4894E0" w14:textId="77777777" w:rsidR="00D437BD" w:rsidRPr="0094008D" w:rsidRDefault="00D437BD" w:rsidP="00D437BD">
      <w:pPr>
        <w:shd w:val="clear" w:color="auto" w:fill="FFFFFF"/>
        <w:tabs>
          <w:tab w:val="left" w:pos="851"/>
        </w:tabs>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E</w:t>
      </w:r>
      <w:r w:rsidRPr="00F6143F">
        <w:rPr>
          <w:rFonts w:ascii="Arial" w:eastAsia="Times New Roman" w:hAnsi="Arial" w:cs="Arial"/>
          <w:b/>
          <w:bCs/>
          <w:color w:val="000000"/>
          <w:sz w:val="24"/>
          <w:szCs w:val="24"/>
          <w:lang w:eastAsia="en-AU"/>
        </w:rPr>
        <w:tab/>
      </w:r>
      <w:r w:rsidRPr="0094008D">
        <w:rPr>
          <w:rFonts w:ascii="Arial" w:eastAsia="Times New Roman" w:hAnsi="Arial" w:cs="Arial"/>
          <w:b/>
          <w:bCs/>
          <w:color w:val="000000"/>
          <w:lang w:eastAsia="en-AU"/>
        </w:rPr>
        <w:t>What funds, materials and/or time was provided by volunteers, participants and beneficiaries of these activities</w:t>
      </w:r>
    </w:p>
    <w:p w14:paraId="1D841E5C" w14:textId="6C4E77B7" w:rsidR="00D437BD" w:rsidRPr="00F6143F" w:rsidRDefault="00D437BD" w:rsidP="00D437BD">
      <w:pPr>
        <w:shd w:val="clear" w:color="auto" w:fill="FFFFFF"/>
        <w:tabs>
          <w:tab w:val="left" w:pos="709"/>
          <w:tab w:val="left" w:pos="993"/>
        </w:tabs>
        <w:spacing w:after="120"/>
        <w:ind w:left="567"/>
        <w:rPr>
          <w:rFonts w:ascii="Arial" w:eastAsia="Times New Roman" w:hAnsi="Arial" w:cs="Arial"/>
          <w:color w:val="000000"/>
          <w:lang w:eastAsia="en-AU"/>
        </w:rPr>
      </w:pPr>
      <w:r w:rsidRPr="0094008D">
        <w:rPr>
          <w:rFonts w:ascii="Arial" w:eastAsia="Times New Roman" w:hAnsi="Arial" w:cs="Arial"/>
          <w:color w:val="000000"/>
          <w:sz w:val="20"/>
          <w:szCs w:val="20"/>
          <w:lang w:eastAsia="en-AU"/>
        </w:rPr>
        <w:t>The participants and beneficiaries of these activities can only be willing to take the time to accept all the activities that we can provide to them, but they cannot provide the costs and materials because the target is for people who cannot afford it or people who live in poverty</w:t>
      </w:r>
      <w:r w:rsidRPr="00F6143F">
        <w:rPr>
          <w:rFonts w:ascii="Arial" w:eastAsia="Times New Roman" w:hAnsi="Arial" w:cs="Arial"/>
          <w:color w:val="000000"/>
          <w:lang w:eastAsia="en-AU"/>
        </w:rPr>
        <w:t>.</w:t>
      </w:r>
    </w:p>
    <w:p w14:paraId="708D5FBF" w14:textId="77777777" w:rsidR="00D437BD" w:rsidRPr="0094008D" w:rsidRDefault="00D437BD" w:rsidP="00D437BD">
      <w:pPr>
        <w:shd w:val="clear" w:color="auto" w:fill="FFFFFF"/>
        <w:tabs>
          <w:tab w:val="left" w:pos="567"/>
        </w:tabs>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F</w:t>
      </w:r>
      <w:r w:rsidRPr="0094008D">
        <w:rPr>
          <w:rFonts w:ascii="Arial" w:eastAsia="Times New Roman" w:hAnsi="Arial" w:cs="Arial"/>
          <w:b/>
          <w:bCs/>
          <w:color w:val="000000"/>
          <w:lang w:eastAsia="en-AU"/>
        </w:rPr>
        <w:tab/>
        <w:t>The outcomes achieved for your group and for participants &amp; beneficiaries</w:t>
      </w:r>
    </w:p>
    <w:p w14:paraId="7A9F28A8" w14:textId="77777777" w:rsidR="00D437BD" w:rsidRPr="0094008D" w:rsidRDefault="00D437BD" w:rsidP="00D437BD">
      <w:pPr>
        <w:shd w:val="clear" w:color="auto" w:fill="FFFFFF"/>
        <w:tabs>
          <w:tab w:val="num" w:pos="851"/>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All activities at CTRA, CTRM and Kadalak dame continue to run today with funds provided by FOA.</w:t>
      </w:r>
    </w:p>
    <w:p w14:paraId="46E7A20D" w14:textId="77777777" w:rsidR="00D437BD" w:rsidRPr="0094008D" w:rsidRDefault="00D437BD" w:rsidP="00D437BD">
      <w:pPr>
        <w:shd w:val="clear" w:color="auto" w:fill="FFFFFF"/>
        <w:tabs>
          <w:tab w:val="num" w:pos="567"/>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Staff from CTRA, CTRM and Kadalak had the opportunity to take courses in Dili.</w:t>
      </w:r>
    </w:p>
    <w:p w14:paraId="3F40B1A7" w14:textId="3023E49D" w:rsidR="00D437BD" w:rsidRPr="00F6143F" w:rsidRDefault="00D437BD" w:rsidP="00D437BD">
      <w:pPr>
        <w:shd w:val="clear" w:color="auto" w:fill="FFFFFF"/>
        <w:tabs>
          <w:tab w:val="num" w:pos="567"/>
        </w:tabs>
        <w:spacing w:after="120"/>
        <w:ind w:left="567"/>
        <w:rPr>
          <w:rFonts w:ascii="Arial" w:eastAsia="Times New Roman" w:hAnsi="Arial" w:cs="Arial"/>
          <w:color w:val="000000"/>
          <w:lang w:eastAsia="en-AU"/>
        </w:rPr>
      </w:pPr>
      <w:r w:rsidRPr="0094008D">
        <w:rPr>
          <w:rFonts w:ascii="Arial" w:eastAsia="Times New Roman" w:hAnsi="Arial" w:cs="Arial"/>
          <w:color w:val="000000"/>
          <w:sz w:val="20"/>
          <w:szCs w:val="20"/>
          <w:lang w:eastAsia="en-AU"/>
        </w:rPr>
        <w:t>Crea</w:t>
      </w:r>
      <w:r w:rsidRPr="00F6143F">
        <w:rPr>
          <w:rFonts w:ascii="Arial" w:eastAsia="Times New Roman" w:hAnsi="Arial" w:cs="Arial"/>
          <w:color w:val="000000"/>
          <w:lang w:eastAsia="en-AU"/>
        </w:rPr>
        <w:t>ting jobs for youth in Timo</w:t>
      </w:r>
      <w:r w:rsidR="003F4977">
        <w:rPr>
          <w:rFonts w:ascii="Arial" w:eastAsia="Times New Roman" w:hAnsi="Arial" w:cs="Arial"/>
          <w:color w:val="000000"/>
          <w:lang w:eastAsia="en-AU"/>
        </w:rPr>
        <w:t>r</w:t>
      </w:r>
      <w:r w:rsidRPr="00F6143F">
        <w:rPr>
          <w:rFonts w:ascii="Arial" w:eastAsia="Times New Roman" w:hAnsi="Arial" w:cs="Arial"/>
          <w:color w:val="000000"/>
          <w:lang w:eastAsia="en-AU"/>
        </w:rPr>
        <w:t>-Leste, especially in Aileu and Lequidoe.</w:t>
      </w:r>
    </w:p>
    <w:p w14:paraId="2FEC20D8" w14:textId="77777777" w:rsidR="00D437BD" w:rsidRPr="0094008D" w:rsidRDefault="00D437BD" w:rsidP="00D437BD">
      <w:pPr>
        <w:shd w:val="clear" w:color="auto" w:fill="FFFFFF"/>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G</w:t>
      </w:r>
      <w:r w:rsidRPr="0094008D">
        <w:rPr>
          <w:rFonts w:ascii="Arial" w:eastAsia="Times New Roman" w:hAnsi="Arial" w:cs="Arial"/>
          <w:b/>
          <w:bCs/>
          <w:color w:val="000000"/>
          <w:lang w:eastAsia="en-AU"/>
        </w:rPr>
        <w:tab/>
        <w:t>What you, your group or participants &amp; beneficiaries learnt from undertaking these activities</w:t>
      </w:r>
    </w:p>
    <w:p w14:paraId="10B4DBC2" w14:textId="77777777" w:rsidR="00D437B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What we can learn from this activity is how one can create jobs for oneself and create jobs for others and get the opportunity to learn more.</w:t>
      </w:r>
    </w:p>
    <w:p w14:paraId="206A4D90" w14:textId="77777777" w:rsidR="0094008D" w:rsidRDefault="0094008D" w:rsidP="00D437BD">
      <w:pPr>
        <w:shd w:val="clear" w:color="auto" w:fill="FFFFFF"/>
        <w:spacing w:after="120"/>
        <w:ind w:left="567"/>
        <w:rPr>
          <w:rFonts w:ascii="Arial" w:eastAsia="Times New Roman" w:hAnsi="Arial" w:cs="Arial"/>
          <w:color w:val="000000"/>
          <w:sz w:val="20"/>
          <w:szCs w:val="20"/>
          <w:lang w:eastAsia="en-AU"/>
        </w:rPr>
      </w:pPr>
    </w:p>
    <w:p w14:paraId="6E197B52" w14:textId="77777777" w:rsidR="0094008D" w:rsidRPr="0094008D" w:rsidRDefault="0094008D" w:rsidP="00D437BD">
      <w:pPr>
        <w:shd w:val="clear" w:color="auto" w:fill="FFFFFF"/>
        <w:spacing w:after="120"/>
        <w:ind w:left="567"/>
        <w:rPr>
          <w:rFonts w:ascii="Arial" w:eastAsia="Times New Roman" w:hAnsi="Arial" w:cs="Arial"/>
          <w:color w:val="000000"/>
          <w:sz w:val="20"/>
          <w:szCs w:val="20"/>
          <w:lang w:eastAsia="en-AU"/>
        </w:rPr>
      </w:pPr>
    </w:p>
    <w:p w14:paraId="055F5A6D" w14:textId="77777777" w:rsidR="00D437BD" w:rsidRPr="0094008D" w:rsidRDefault="00D437BD" w:rsidP="00D437BD">
      <w:pPr>
        <w:shd w:val="clear" w:color="auto" w:fill="FFFFFF"/>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H</w:t>
      </w:r>
      <w:r w:rsidRPr="0094008D">
        <w:rPr>
          <w:rFonts w:ascii="Arial" w:eastAsia="Times New Roman" w:hAnsi="Arial" w:cs="Arial"/>
          <w:b/>
          <w:bCs/>
          <w:color w:val="000000"/>
          <w:lang w:eastAsia="en-AU"/>
        </w:rPr>
        <w:tab/>
        <w:t>What was the particular value of the support provided by Friends of Aileu</w:t>
      </w:r>
    </w:p>
    <w:p w14:paraId="361CBCDF" w14:textId="77777777" w:rsidR="00D437BD" w:rsidRPr="0094008D" w:rsidRDefault="00D437BD" w:rsidP="00D437BD">
      <w:pPr>
        <w:shd w:val="clear" w:color="auto" w:fill="FFFFFF"/>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The special value of the support provided by FoA really helps us create jobs for Timor-Leste, especially Aileu and gives us the opportunity to learn for the good of the youth in Aileu for the future of Aileu.</w:t>
      </w:r>
    </w:p>
    <w:p w14:paraId="07869679" w14:textId="77777777" w:rsidR="00D437BD" w:rsidRPr="0094008D" w:rsidRDefault="00D437BD" w:rsidP="00D437BD">
      <w:pPr>
        <w:shd w:val="clear" w:color="auto" w:fill="FFFFFF"/>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I</w:t>
      </w:r>
      <w:r w:rsidRPr="0094008D">
        <w:rPr>
          <w:rFonts w:ascii="Arial" w:eastAsia="Times New Roman" w:hAnsi="Arial" w:cs="Arial"/>
          <w:b/>
          <w:bCs/>
          <w:color w:val="000000"/>
          <w:lang w:eastAsia="en-AU"/>
        </w:rPr>
        <w:tab/>
        <w:t>What you would like support for in 2024, and what other sources of support you plan to tap into in addition to Friends of Aileu</w:t>
      </w:r>
    </w:p>
    <w:p w14:paraId="5147632B" w14:textId="77777777" w:rsidR="00D437BD" w:rsidRPr="0094008D" w:rsidRDefault="00D437BD" w:rsidP="00D437BD">
      <w:pPr>
        <w:shd w:val="clear" w:color="auto" w:fill="FFFFFF"/>
        <w:tabs>
          <w:tab w:val="left" w:pos="851"/>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The support we want in 2024 is that we continue to ask FOA Aileu to help us with administrative costs so that we can continue to carry out our work to help the people in Aileu and rural areas, especially poor people who need assistance. </w:t>
      </w:r>
    </w:p>
    <w:p w14:paraId="3AB43FD7" w14:textId="77777777" w:rsidR="00D437BD" w:rsidRPr="0094008D" w:rsidRDefault="00D437BD" w:rsidP="00D437BD">
      <w:pPr>
        <w:shd w:val="clear" w:color="auto" w:fill="FFFFFF"/>
        <w:tabs>
          <w:tab w:val="num" w:pos="851"/>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 xml:space="preserve">Another source that we can utilize apart from FoA is that we still use the few resources that we have to carry out our work, but this is not enough to cover our administrative costs. </w:t>
      </w:r>
    </w:p>
    <w:p w14:paraId="3001DF11" w14:textId="77777777" w:rsidR="00D437BD" w:rsidRPr="0094008D" w:rsidRDefault="00D437BD" w:rsidP="00D437BD">
      <w:pPr>
        <w:shd w:val="clear" w:color="auto" w:fill="FFFFFF"/>
        <w:tabs>
          <w:tab w:val="num" w:pos="851"/>
        </w:tabs>
        <w:spacing w:after="120"/>
        <w:ind w:left="567"/>
        <w:rPr>
          <w:rFonts w:ascii="Arial" w:eastAsia="Times New Roman" w:hAnsi="Arial" w:cs="Arial"/>
          <w:b/>
          <w:bCs/>
          <w:color w:val="000000"/>
          <w:sz w:val="20"/>
          <w:szCs w:val="20"/>
          <w:lang w:eastAsia="en-AU"/>
        </w:rPr>
      </w:pPr>
      <w:r w:rsidRPr="0094008D">
        <w:rPr>
          <w:rFonts w:ascii="Arial" w:eastAsia="Times New Roman" w:hAnsi="Arial" w:cs="Arial"/>
          <w:color w:val="000000"/>
          <w:sz w:val="20"/>
          <w:szCs w:val="20"/>
          <w:lang w:eastAsia="en-AU"/>
        </w:rPr>
        <w:t>We also continue to look for other donors to help us in carrying out our work, but we still ask FOA to help us because FOA is our only hope.</w:t>
      </w:r>
    </w:p>
    <w:p w14:paraId="52D75F59" w14:textId="77777777" w:rsidR="00D437BD" w:rsidRPr="0094008D" w:rsidRDefault="00D437BD" w:rsidP="00D437BD">
      <w:pPr>
        <w:shd w:val="clear" w:color="auto" w:fill="FFFFFF"/>
        <w:tabs>
          <w:tab w:val="left" w:pos="567"/>
        </w:tabs>
        <w:spacing w:before="240" w:after="120"/>
        <w:ind w:left="567" w:hanging="567"/>
        <w:rPr>
          <w:rFonts w:ascii="Arial" w:eastAsia="Times New Roman" w:hAnsi="Arial" w:cs="Arial"/>
          <w:b/>
          <w:bCs/>
          <w:color w:val="000000"/>
          <w:lang w:eastAsia="en-AU"/>
        </w:rPr>
      </w:pPr>
      <w:r w:rsidRPr="0094008D">
        <w:rPr>
          <w:rFonts w:ascii="Arial" w:eastAsia="Times New Roman" w:hAnsi="Arial" w:cs="Arial"/>
          <w:b/>
          <w:bCs/>
          <w:color w:val="000000"/>
          <w:lang w:eastAsia="en-AU"/>
        </w:rPr>
        <w:t>J</w:t>
      </w:r>
      <w:r w:rsidRPr="0094008D">
        <w:rPr>
          <w:rFonts w:ascii="Arial" w:eastAsia="Times New Roman" w:hAnsi="Arial" w:cs="Arial"/>
          <w:b/>
          <w:bCs/>
          <w:color w:val="000000"/>
          <w:lang w:eastAsia="en-AU"/>
        </w:rPr>
        <w:tab/>
        <w:t>Any other feedback of comments</w:t>
      </w:r>
    </w:p>
    <w:p w14:paraId="2B71C0CF" w14:textId="77777777" w:rsidR="00D437BD" w:rsidRPr="0094008D" w:rsidRDefault="00D437BD" w:rsidP="00D437BD">
      <w:pPr>
        <w:shd w:val="clear" w:color="auto" w:fill="FFFFFF"/>
        <w:tabs>
          <w:tab w:val="left" w:pos="720"/>
          <w:tab w:val="num" w:pos="851"/>
        </w:tabs>
        <w:spacing w:after="120"/>
        <w:ind w:left="567"/>
        <w:rPr>
          <w:rFonts w:ascii="Arial" w:eastAsia="Times New Roman" w:hAnsi="Arial" w:cs="Arial"/>
          <w:color w:val="000000"/>
          <w:sz w:val="20"/>
          <w:szCs w:val="20"/>
          <w:lang w:eastAsia="en-AU"/>
        </w:rPr>
      </w:pPr>
      <w:r w:rsidRPr="0094008D">
        <w:rPr>
          <w:rFonts w:ascii="Arial" w:eastAsia="Times New Roman" w:hAnsi="Arial" w:cs="Arial"/>
          <w:color w:val="000000"/>
          <w:sz w:val="20"/>
          <w:szCs w:val="20"/>
          <w:lang w:eastAsia="en-AU"/>
        </w:rPr>
        <w:t>On behalf of CTRA, I am very grateful to the Friends of Aileu, especially friends in Australia who work very hard to help the people of Timor-Leste in general, especially Aileu.</w:t>
      </w:r>
    </w:p>
    <w:p w14:paraId="3E737EFB" w14:textId="45FE991E" w:rsidR="00FE0DE5" w:rsidRDefault="00D437BD" w:rsidP="00D87C7F">
      <w:pPr>
        <w:spacing w:after="240" w:line="259" w:lineRule="auto"/>
        <w:rPr>
          <w:rFonts w:ascii="Arial" w:hAnsi="Arial" w:cs="Arial"/>
          <w:b/>
          <w:sz w:val="28"/>
          <w:szCs w:val="28"/>
        </w:rPr>
      </w:pPr>
      <w:r>
        <w:rPr>
          <w:rFonts w:ascii="Arial" w:hAnsi="Arial" w:cs="Arial"/>
          <w:b/>
          <w:sz w:val="24"/>
          <w:szCs w:val="24"/>
        </w:rPr>
        <w:br w:type="page"/>
      </w:r>
      <w:r w:rsidR="00FE0DE5">
        <w:rPr>
          <w:rFonts w:ascii="Arial" w:hAnsi="Arial" w:cs="Arial"/>
          <w:b/>
          <w:sz w:val="28"/>
          <w:szCs w:val="28"/>
        </w:rPr>
        <w:lastRenderedPageBreak/>
        <w:t xml:space="preserve">Funds </w:t>
      </w:r>
      <w:r w:rsidR="00D87C7F">
        <w:rPr>
          <w:rFonts w:ascii="Arial" w:hAnsi="Arial" w:cs="Arial"/>
          <w:b/>
          <w:sz w:val="28"/>
          <w:szCs w:val="28"/>
        </w:rPr>
        <w:t>t</w:t>
      </w:r>
      <w:r w:rsidR="00FE0DE5">
        <w:rPr>
          <w:rFonts w:ascii="Arial" w:hAnsi="Arial" w:cs="Arial"/>
          <w:b/>
          <w:sz w:val="28"/>
          <w:szCs w:val="28"/>
        </w:rPr>
        <w:t xml:space="preserve">ransferred to </w:t>
      </w:r>
      <w:r w:rsidR="00FE0DE5" w:rsidRPr="00D96791">
        <w:rPr>
          <w:rFonts w:ascii="Arial" w:hAnsi="Arial" w:cs="Arial"/>
          <w:b/>
          <w:sz w:val="28"/>
          <w:szCs w:val="28"/>
        </w:rPr>
        <w:t>Aileu</w:t>
      </w:r>
      <w:r w:rsidR="00FE0DE5">
        <w:rPr>
          <w:rFonts w:ascii="Arial" w:hAnsi="Arial" w:cs="Arial"/>
          <w:b/>
          <w:sz w:val="28"/>
          <w:szCs w:val="28"/>
        </w:rPr>
        <w:t>, calendar year</w:t>
      </w:r>
      <w:r w:rsidR="00FE0DE5" w:rsidRPr="00D96791">
        <w:rPr>
          <w:rFonts w:ascii="Arial" w:hAnsi="Arial" w:cs="Arial"/>
          <w:b/>
          <w:sz w:val="28"/>
          <w:szCs w:val="28"/>
        </w:rPr>
        <w:t xml:space="preserve"> 202</w:t>
      </w:r>
      <w:r w:rsidR="00FE0DE5">
        <w:rPr>
          <w:rFonts w:ascii="Arial" w:hAnsi="Arial" w:cs="Arial"/>
          <w:b/>
          <w:sz w:val="28"/>
          <w:szCs w:val="28"/>
        </w:rPr>
        <w:t>3</w:t>
      </w:r>
      <w:r w:rsidR="00FE0DE5">
        <w:rPr>
          <w:rFonts w:ascii="Arial" w:hAnsi="Arial" w:cs="Arial"/>
          <w:b/>
          <w:sz w:val="28"/>
          <w:szCs w:val="28"/>
        </w:rPr>
        <w:tab/>
      </w:r>
      <w:r w:rsidR="003B79F0">
        <w:rPr>
          <w:rFonts w:ascii="Arial" w:hAnsi="Arial" w:cs="Arial"/>
          <w:b/>
          <w:sz w:val="28"/>
          <w:szCs w:val="28"/>
        </w:rPr>
        <w:tab/>
      </w:r>
      <w:r w:rsidR="003B79F0" w:rsidRPr="00A61070">
        <w:rPr>
          <w:rFonts w:ascii="Arial" w:hAnsi="Arial" w:cs="Arial"/>
          <w:b/>
          <w:sz w:val="28"/>
          <w:szCs w:val="28"/>
          <w:u w:val="single"/>
        </w:rPr>
        <w:t xml:space="preserve">Attachment </w:t>
      </w:r>
      <w:r>
        <w:rPr>
          <w:rFonts w:ascii="Arial" w:hAnsi="Arial" w:cs="Arial"/>
          <w:b/>
          <w:sz w:val="28"/>
          <w:szCs w:val="28"/>
          <w:u w:val="single"/>
        </w:rPr>
        <w:t>7</w:t>
      </w:r>
      <w:r w:rsidR="00FE0DE5" w:rsidRPr="00CE2C07">
        <w:rPr>
          <w:rFonts w:ascii="Arial" w:hAnsi="Arial" w:cs="Arial"/>
          <w:b/>
          <w:sz w:val="28"/>
          <w:szCs w:val="28"/>
        </w:rPr>
        <w:t xml:space="preserve"> </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1712"/>
        <w:gridCol w:w="1602"/>
        <w:gridCol w:w="2128"/>
        <w:gridCol w:w="998"/>
        <w:gridCol w:w="2005"/>
      </w:tblGrid>
      <w:tr w:rsidR="006A40DF" w:rsidRPr="00CB4242" w14:paraId="3D396CA5" w14:textId="77777777" w:rsidTr="006A40DF">
        <w:trPr>
          <w:trHeight w:val="963"/>
          <w:tblHeader/>
          <w:jc w:val="center"/>
        </w:trPr>
        <w:tc>
          <w:tcPr>
            <w:tcW w:w="397" w:type="pct"/>
            <w:shd w:val="clear" w:color="auto" w:fill="D9D9D9"/>
          </w:tcPr>
          <w:p w14:paraId="6FDB3261" w14:textId="77777777" w:rsidR="00FE0DE5" w:rsidRPr="007B5585" w:rsidRDefault="00FE0DE5" w:rsidP="007B5585">
            <w:pPr>
              <w:spacing w:before="60" w:after="60"/>
              <w:jc w:val="center"/>
              <w:rPr>
                <w:rFonts w:ascii="Arial" w:hAnsi="Arial" w:cs="Arial"/>
                <w:b/>
                <w:sz w:val="20"/>
                <w:szCs w:val="20"/>
                <w:lang w:eastAsia="en-AU"/>
              </w:rPr>
            </w:pPr>
            <w:r w:rsidRPr="007B5585">
              <w:rPr>
                <w:rFonts w:ascii="Arial" w:hAnsi="Arial" w:cs="Arial"/>
                <w:b/>
                <w:sz w:val="20"/>
                <w:szCs w:val="20"/>
                <w:lang w:eastAsia="en-AU"/>
              </w:rPr>
              <w:t>Item</w:t>
            </w:r>
          </w:p>
        </w:tc>
        <w:tc>
          <w:tcPr>
            <w:tcW w:w="933" w:type="pct"/>
            <w:shd w:val="clear" w:color="auto" w:fill="D9D9D9"/>
          </w:tcPr>
          <w:p w14:paraId="4728B337" w14:textId="77777777" w:rsidR="00FE0DE5" w:rsidRPr="007B5585" w:rsidRDefault="00FE0DE5" w:rsidP="007B5585">
            <w:pPr>
              <w:spacing w:before="60" w:after="60" w:line="21" w:lineRule="atLeast"/>
              <w:jc w:val="center"/>
              <w:rPr>
                <w:rFonts w:ascii="Arial" w:hAnsi="Arial" w:cs="Arial"/>
                <w:b/>
                <w:sz w:val="20"/>
                <w:szCs w:val="20"/>
                <w:lang w:eastAsia="en-AU"/>
              </w:rPr>
            </w:pPr>
            <w:r w:rsidRPr="007B5585">
              <w:rPr>
                <w:rFonts w:ascii="Arial" w:hAnsi="Arial" w:cs="Arial"/>
                <w:b/>
                <w:sz w:val="20"/>
                <w:szCs w:val="20"/>
                <w:lang w:eastAsia="en-AU"/>
              </w:rPr>
              <w:t>Recipient</w:t>
            </w:r>
          </w:p>
        </w:tc>
        <w:tc>
          <w:tcPr>
            <w:tcW w:w="873" w:type="pct"/>
            <w:shd w:val="clear" w:color="auto" w:fill="D9D9D9"/>
          </w:tcPr>
          <w:p w14:paraId="7F70281B" w14:textId="77777777" w:rsidR="00FE0DE5" w:rsidRPr="007B5585" w:rsidRDefault="00FE0DE5" w:rsidP="007B5585">
            <w:pPr>
              <w:spacing w:before="60" w:after="60" w:line="21" w:lineRule="atLeast"/>
              <w:jc w:val="center"/>
              <w:rPr>
                <w:rFonts w:ascii="Arial" w:hAnsi="Arial" w:cs="Arial"/>
                <w:b/>
                <w:sz w:val="20"/>
                <w:szCs w:val="20"/>
                <w:lang w:eastAsia="en-AU"/>
              </w:rPr>
            </w:pPr>
            <w:r w:rsidRPr="007B5585">
              <w:rPr>
                <w:rFonts w:ascii="Arial" w:hAnsi="Arial" w:cs="Arial"/>
                <w:b/>
                <w:sz w:val="20"/>
                <w:szCs w:val="20"/>
                <w:lang w:eastAsia="en-AU"/>
              </w:rPr>
              <w:t>$US Amount</w:t>
            </w:r>
          </w:p>
          <w:p w14:paraId="0CBF9FEE" w14:textId="77777777" w:rsidR="00FE0DE5" w:rsidRPr="007B5585" w:rsidRDefault="00FE0DE5" w:rsidP="007B5585">
            <w:pPr>
              <w:spacing w:before="60" w:after="60" w:line="21" w:lineRule="atLeast"/>
              <w:jc w:val="center"/>
              <w:rPr>
                <w:rFonts w:ascii="Arial" w:hAnsi="Arial" w:cs="Arial"/>
                <w:bCs/>
                <w:sz w:val="20"/>
                <w:szCs w:val="20"/>
                <w:lang w:eastAsia="en-AU"/>
              </w:rPr>
            </w:pPr>
            <w:r w:rsidRPr="007B5585">
              <w:rPr>
                <w:rFonts w:ascii="Arial" w:hAnsi="Arial" w:cs="Arial"/>
                <w:bCs/>
                <w:sz w:val="20"/>
                <w:szCs w:val="20"/>
                <w:lang w:eastAsia="en-AU"/>
              </w:rPr>
              <w:t>(includes T-L bank fees)</w:t>
            </w:r>
          </w:p>
        </w:tc>
        <w:tc>
          <w:tcPr>
            <w:tcW w:w="1160" w:type="pct"/>
            <w:shd w:val="clear" w:color="auto" w:fill="D9D9D9"/>
          </w:tcPr>
          <w:p w14:paraId="2E67145A" w14:textId="77777777" w:rsidR="00FE0DE5" w:rsidRPr="007B5585" w:rsidRDefault="00FE0DE5" w:rsidP="007B5585">
            <w:pPr>
              <w:spacing w:before="60" w:after="60" w:line="21" w:lineRule="atLeast"/>
              <w:jc w:val="center"/>
              <w:rPr>
                <w:rFonts w:ascii="Arial" w:hAnsi="Arial" w:cs="Arial"/>
                <w:b/>
                <w:sz w:val="20"/>
                <w:szCs w:val="20"/>
                <w:lang w:eastAsia="en-AU"/>
              </w:rPr>
            </w:pPr>
            <w:r w:rsidRPr="007B5585">
              <w:rPr>
                <w:rFonts w:ascii="Arial" w:hAnsi="Arial" w:cs="Arial"/>
                <w:b/>
                <w:sz w:val="20"/>
                <w:szCs w:val="20"/>
                <w:lang w:eastAsia="en-AU"/>
              </w:rPr>
              <w:t>Purpose</w:t>
            </w:r>
          </w:p>
        </w:tc>
        <w:tc>
          <w:tcPr>
            <w:tcW w:w="544" w:type="pct"/>
            <w:shd w:val="clear" w:color="auto" w:fill="D9D9D9"/>
          </w:tcPr>
          <w:p w14:paraId="43847E96" w14:textId="4CB1FA90" w:rsidR="00FE0DE5" w:rsidRPr="007B5585" w:rsidRDefault="00FE0DE5" w:rsidP="007B5585">
            <w:pPr>
              <w:spacing w:before="60" w:after="60" w:line="21" w:lineRule="atLeast"/>
              <w:jc w:val="center"/>
              <w:rPr>
                <w:rFonts w:ascii="Arial" w:hAnsi="Arial" w:cs="Arial"/>
                <w:b/>
                <w:sz w:val="20"/>
                <w:szCs w:val="20"/>
                <w:lang w:eastAsia="en-AU"/>
              </w:rPr>
            </w:pPr>
            <w:r w:rsidRPr="007B5585">
              <w:rPr>
                <w:rFonts w:ascii="Arial" w:hAnsi="Arial" w:cs="Arial"/>
                <w:b/>
                <w:sz w:val="20"/>
                <w:szCs w:val="20"/>
                <w:lang w:eastAsia="en-AU"/>
              </w:rPr>
              <w:t>Month</w:t>
            </w:r>
            <w:r w:rsidR="007B5585">
              <w:rPr>
                <w:rFonts w:ascii="Arial" w:hAnsi="Arial" w:cs="Arial"/>
                <w:b/>
                <w:sz w:val="20"/>
                <w:szCs w:val="20"/>
                <w:lang w:eastAsia="en-AU"/>
              </w:rPr>
              <w:t xml:space="preserve"> of</w:t>
            </w:r>
            <w:r w:rsidRPr="007B5585">
              <w:rPr>
                <w:rFonts w:ascii="Arial" w:hAnsi="Arial" w:cs="Arial"/>
                <w:b/>
                <w:sz w:val="20"/>
                <w:szCs w:val="20"/>
                <w:lang w:eastAsia="en-AU"/>
              </w:rPr>
              <w:t xml:space="preserve"> funds transfer</w:t>
            </w:r>
          </w:p>
        </w:tc>
        <w:tc>
          <w:tcPr>
            <w:tcW w:w="1093" w:type="pct"/>
            <w:shd w:val="clear" w:color="auto" w:fill="D9D9D9"/>
          </w:tcPr>
          <w:p w14:paraId="4CF91BAE" w14:textId="77777777" w:rsidR="00FE0DE5" w:rsidRPr="007B5585" w:rsidRDefault="00FE0DE5" w:rsidP="007B5585">
            <w:pPr>
              <w:spacing w:before="60" w:after="60" w:line="252" w:lineRule="auto"/>
              <w:jc w:val="center"/>
              <w:rPr>
                <w:rFonts w:ascii="Arial" w:hAnsi="Arial" w:cs="Arial"/>
                <w:b/>
                <w:sz w:val="20"/>
                <w:szCs w:val="20"/>
                <w:lang w:eastAsia="en-AU"/>
              </w:rPr>
            </w:pPr>
            <w:r w:rsidRPr="007B5585">
              <w:rPr>
                <w:rFonts w:ascii="Arial" w:hAnsi="Arial" w:cs="Arial"/>
                <w:b/>
                <w:sz w:val="20"/>
                <w:szCs w:val="20"/>
                <w:lang w:eastAsia="en-AU"/>
              </w:rPr>
              <w:t>$AU Amount</w:t>
            </w:r>
          </w:p>
          <w:p w14:paraId="0BA7BE3A" w14:textId="77777777" w:rsidR="00FE0DE5" w:rsidRPr="007B5585" w:rsidRDefault="00FE0DE5" w:rsidP="007B5585">
            <w:pPr>
              <w:spacing w:before="60" w:after="60" w:line="252" w:lineRule="auto"/>
              <w:jc w:val="center"/>
              <w:rPr>
                <w:rFonts w:ascii="Arial" w:hAnsi="Arial" w:cs="Arial"/>
                <w:bCs/>
                <w:sz w:val="20"/>
                <w:szCs w:val="20"/>
                <w:lang w:eastAsia="en-AU"/>
              </w:rPr>
            </w:pPr>
            <w:r w:rsidRPr="007B5585">
              <w:rPr>
                <w:rFonts w:ascii="Arial" w:hAnsi="Arial" w:cs="Arial"/>
                <w:bCs/>
                <w:sz w:val="20"/>
                <w:szCs w:val="20"/>
                <w:lang w:eastAsia="en-AU"/>
              </w:rPr>
              <w:t>(funding source)</w:t>
            </w:r>
          </w:p>
        </w:tc>
      </w:tr>
      <w:tr w:rsidR="00FE0DE5" w:rsidRPr="00CB4242" w14:paraId="3F78D86C" w14:textId="77777777" w:rsidTr="006A40DF">
        <w:trPr>
          <w:trHeight w:val="1008"/>
          <w:jc w:val="center"/>
        </w:trPr>
        <w:tc>
          <w:tcPr>
            <w:tcW w:w="397" w:type="pct"/>
            <w:shd w:val="clear" w:color="auto" w:fill="auto"/>
          </w:tcPr>
          <w:p w14:paraId="5F09CAE9"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1</w:t>
            </w:r>
          </w:p>
        </w:tc>
        <w:tc>
          <w:tcPr>
            <w:tcW w:w="933" w:type="pct"/>
            <w:shd w:val="clear" w:color="auto" w:fill="auto"/>
            <w:vAlign w:val="center"/>
          </w:tcPr>
          <w:p w14:paraId="15BA25BD"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b/>
                <w:bCs/>
                <w:sz w:val="20"/>
                <w:szCs w:val="20"/>
                <w:lang w:eastAsia="en-AU"/>
              </w:rPr>
              <w:t>Baucau Teachers’ College</w:t>
            </w:r>
            <w:r w:rsidRPr="00B33E37">
              <w:rPr>
                <w:rFonts w:ascii="Arial" w:hAnsi="Arial" w:cs="Arial"/>
                <w:sz w:val="20"/>
                <w:szCs w:val="20"/>
                <w:lang w:eastAsia="en-AU"/>
              </w:rPr>
              <w:t xml:space="preserve"> (</w:t>
            </w:r>
            <w:r w:rsidRPr="00B33E37">
              <w:rPr>
                <w:rFonts w:ascii="Arial" w:hAnsi="Arial" w:cs="Arial"/>
                <w:bCs/>
                <w:sz w:val="20"/>
                <w:szCs w:val="20"/>
                <w:lang w:eastAsia="en-AU"/>
              </w:rPr>
              <w:t>Australian Marist Solidarity</w:t>
            </w:r>
            <w:r w:rsidRPr="00B33E37">
              <w:rPr>
                <w:rFonts w:ascii="Arial" w:hAnsi="Arial" w:cs="Arial"/>
                <w:sz w:val="20"/>
                <w:szCs w:val="20"/>
                <w:lang w:eastAsia="en-AU"/>
              </w:rPr>
              <w:t>)</w:t>
            </w:r>
          </w:p>
        </w:tc>
        <w:tc>
          <w:tcPr>
            <w:tcW w:w="873" w:type="pct"/>
            <w:shd w:val="clear" w:color="auto" w:fill="auto"/>
            <w:vAlign w:val="center"/>
          </w:tcPr>
          <w:p w14:paraId="21467604"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2,780</w:t>
            </w:r>
            <w:r>
              <w:rPr>
                <w:rFonts w:ascii="Arial" w:hAnsi="Arial" w:cs="Arial"/>
                <w:sz w:val="20"/>
                <w:szCs w:val="20"/>
                <w:lang w:eastAsia="en-AU"/>
              </w:rPr>
              <w:t>.00</w:t>
            </w:r>
          </w:p>
        </w:tc>
        <w:tc>
          <w:tcPr>
            <w:tcW w:w="1160" w:type="pct"/>
            <w:shd w:val="clear" w:color="auto" w:fill="auto"/>
            <w:vAlign w:val="center"/>
          </w:tcPr>
          <w:p w14:paraId="272A2D54"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b/>
                <w:sz w:val="20"/>
                <w:szCs w:val="20"/>
                <w:lang w:eastAsia="en-AU"/>
              </w:rPr>
              <w:t>2023 Baucau Teachers’ College scholarships</w:t>
            </w:r>
            <w:r w:rsidRPr="00B33E37">
              <w:rPr>
                <w:rFonts w:ascii="Arial" w:hAnsi="Arial" w:cs="Arial"/>
                <w:sz w:val="20"/>
                <w:szCs w:val="20"/>
                <w:lang w:eastAsia="en-AU"/>
              </w:rPr>
              <w:t xml:space="preserve"> </w:t>
            </w:r>
          </w:p>
          <w:p w14:paraId="1819B9FF"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(fees for 7 Aileu students)</w:t>
            </w:r>
          </w:p>
        </w:tc>
        <w:tc>
          <w:tcPr>
            <w:tcW w:w="544" w:type="pct"/>
            <w:shd w:val="clear" w:color="auto" w:fill="auto"/>
            <w:vAlign w:val="center"/>
          </w:tcPr>
          <w:p w14:paraId="2E01343E"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AMS Invoice paid April 2023</w:t>
            </w:r>
          </w:p>
        </w:tc>
        <w:tc>
          <w:tcPr>
            <w:tcW w:w="1093" w:type="pct"/>
            <w:shd w:val="clear" w:color="auto" w:fill="auto"/>
            <w:vAlign w:val="center"/>
          </w:tcPr>
          <w:p w14:paraId="7F3E08BC"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$AU 4,280 </w:t>
            </w:r>
          </w:p>
          <w:p w14:paraId="09E208D0"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(from Hume City Council 2022/23 education donation)</w:t>
            </w:r>
          </w:p>
        </w:tc>
      </w:tr>
      <w:tr w:rsidR="00FE0DE5" w:rsidRPr="00CB4242" w14:paraId="77087A17" w14:textId="77777777" w:rsidTr="006A40DF">
        <w:trPr>
          <w:trHeight w:val="864"/>
          <w:jc w:val="center"/>
        </w:trPr>
        <w:tc>
          <w:tcPr>
            <w:tcW w:w="397" w:type="pct"/>
            <w:shd w:val="clear" w:color="auto" w:fill="auto"/>
          </w:tcPr>
          <w:p w14:paraId="1A137E4E"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2.1</w:t>
            </w:r>
          </w:p>
        </w:tc>
        <w:tc>
          <w:tcPr>
            <w:tcW w:w="933" w:type="pct"/>
            <w:vMerge w:val="restart"/>
            <w:shd w:val="clear" w:color="auto" w:fill="auto"/>
            <w:vAlign w:val="center"/>
          </w:tcPr>
          <w:p w14:paraId="78E12C5B" w14:textId="445C6606"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Aileu F</w:t>
            </w:r>
            <w:r w:rsidR="00FB5F40">
              <w:rPr>
                <w:rFonts w:ascii="Arial" w:hAnsi="Arial" w:cs="Arial"/>
                <w:b/>
                <w:sz w:val="20"/>
                <w:szCs w:val="20"/>
                <w:lang w:eastAsia="en-AU"/>
              </w:rPr>
              <w:t>riend</w:t>
            </w:r>
            <w:r w:rsidRPr="00B33E37">
              <w:rPr>
                <w:rFonts w:ascii="Arial" w:hAnsi="Arial" w:cs="Arial"/>
                <w:b/>
                <w:sz w:val="20"/>
                <w:szCs w:val="20"/>
                <w:lang w:eastAsia="en-AU"/>
              </w:rPr>
              <w:t>ship Commission (AFC)</w:t>
            </w:r>
            <w:r w:rsidRPr="00B33E37">
              <w:rPr>
                <w:rFonts w:ascii="Arial" w:hAnsi="Arial" w:cs="Arial"/>
                <w:sz w:val="20"/>
                <w:szCs w:val="20"/>
                <w:lang w:eastAsia="en-AU"/>
              </w:rPr>
              <w:t xml:space="preserve"> (Aileu Municipal Youth Centre bank account)</w:t>
            </w:r>
          </w:p>
        </w:tc>
        <w:tc>
          <w:tcPr>
            <w:tcW w:w="873" w:type="pct"/>
            <w:shd w:val="clear" w:color="auto" w:fill="auto"/>
            <w:vAlign w:val="center"/>
          </w:tcPr>
          <w:p w14:paraId="716F9DD6"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7,113</w:t>
            </w:r>
            <w:r>
              <w:rPr>
                <w:rFonts w:ascii="Arial" w:hAnsi="Arial" w:cs="Arial"/>
                <w:sz w:val="20"/>
                <w:szCs w:val="20"/>
                <w:lang w:eastAsia="en-AU"/>
              </w:rPr>
              <w:t>,00</w:t>
            </w:r>
            <w:r w:rsidRPr="00B33E37">
              <w:rPr>
                <w:rFonts w:ascii="Arial" w:hAnsi="Arial" w:cs="Arial"/>
                <w:sz w:val="20"/>
                <w:szCs w:val="20"/>
                <w:lang w:eastAsia="en-AU"/>
              </w:rPr>
              <w:t xml:space="preserve"> </w:t>
            </w:r>
          </w:p>
        </w:tc>
        <w:tc>
          <w:tcPr>
            <w:tcW w:w="1160" w:type="pct"/>
            <w:shd w:val="clear" w:color="auto" w:fill="auto"/>
            <w:vAlign w:val="center"/>
          </w:tcPr>
          <w:p w14:paraId="62070178" w14:textId="77777777" w:rsidR="00FE0DE5"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 xml:space="preserve">2023 Aileu University Scholarship Program </w:t>
            </w:r>
          </w:p>
          <w:p w14:paraId="41D033A2"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Cs/>
                <w:sz w:val="20"/>
                <w:szCs w:val="20"/>
                <w:lang w:eastAsia="en-AU"/>
              </w:rPr>
              <w:t>(fees for 20 students)</w:t>
            </w:r>
            <w:r w:rsidRPr="00B33E37">
              <w:rPr>
                <w:rFonts w:ascii="Arial" w:hAnsi="Arial" w:cs="Arial"/>
                <w:b/>
                <w:sz w:val="20"/>
                <w:szCs w:val="20"/>
                <w:lang w:eastAsia="en-AU"/>
              </w:rPr>
              <w:t xml:space="preserve"> </w:t>
            </w:r>
          </w:p>
        </w:tc>
        <w:tc>
          <w:tcPr>
            <w:tcW w:w="544" w:type="pct"/>
            <w:shd w:val="clear" w:color="auto" w:fill="auto"/>
            <w:vAlign w:val="center"/>
          </w:tcPr>
          <w:p w14:paraId="6B599BED"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March 2023</w:t>
            </w:r>
          </w:p>
        </w:tc>
        <w:tc>
          <w:tcPr>
            <w:tcW w:w="1093" w:type="pct"/>
            <w:shd w:val="clear" w:color="auto" w:fill="auto"/>
            <w:vAlign w:val="center"/>
          </w:tcPr>
          <w:p w14:paraId="67BFB746"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$AU 10,770 </w:t>
            </w:r>
          </w:p>
          <w:p w14:paraId="40E6F316"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(from accumulated scholarship funds) </w:t>
            </w:r>
          </w:p>
        </w:tc>
      </w:tr>
      <w:tr w:rsidR="00FE0DE5" w:rsidRPr="00CB4242" w14:paraId="5A8790C0" w14:textId="77777777" w:rsidTr="006A40DF">
        <w:trPr>
          <w:jc w:val="center"/>
        </w:trPr>
        <w:tc>
          <w:tcPr>
            <w:tcW w:w="397" w:type="pct"/>
            <w:shd w:val="clear" w:color="auto" w:fill="auto"/>
          </w:tcPr>
          <w:p w14:paraId="1B40C22A"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2.2</w:t>
            </w:r>
          </w:p>
        </w:tc>
        <w:tc>
          <w:tcPr>
            <w:tcW w:w="933" w:type="pct"/>
            <w:vMerge/>
            <w:shd w:val="clear" w:color="auto" w:fill="auto"/>
            <w:vAlign w:val="center"/>
          </w:tcPr>
          <w:p w14:paraId="1E6577D6" w14:textId="77777777" w:rsidR="00FE0DE5" w:rsidRPr="00B33E37" w:rsidRDefault="00FE0DE5" w:rsidP="007B5585">
            <w:pPr>
              <w:spacing w:line="21" w:lineRule="atLeast"/>
              <w:rPr>
                <w:rFonts w:ascii="Arial" w:hAnsi="Arial" w:cs="Arial"/>
                <w:sz w:val="20"/>
                <w:szCs w:val="20"/>
                <w:lang w:eastAsia="en-AU"/>
              </w:rPr>
            </w:pPr>
          </w:p>
        </w:tc>
        <w:tc>
          <w:tcPr>
            <w:tcW w:w="873" w:type="pct"/>
            <w:shd w:val="clear" w:color="auto" w:fill="auto"/>
            <w:vAlign w:val="center"/>
          </w:tcPr>
          <w:p w14:paraId="35B31786"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1,007.50</w:t>
            </w:r>
          </w:p>
        </w:tc>
        <w:tc>
          <w:tcPr>
            <w:tcW w:w="1160" w:type="pct"/>
            <w:shd w:val="clear" w:color="auto" w:fill="auto"/>
            <w:vAlign w:val="center"/>
          </w:tcPr>
          <w:p w14:paraId="329A2DCC"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 xml:space="preserve">Masters fee support </w:t>
            </w:r>
            <w:r w:rsidRPr="00B33E37">
              <w:rPr>
                <w:rFonts w:ascii="Arial" w:hAnsi="Arial" w:cs="Arial"/>
                <w:bCs/>
                <w:sz w:val="20"/>
                <w:szCs w:val="20"/>
                <w:lang w:eastAsia="en-AU"/>
              </w:rPr>
              <w:t>(José Valente studies)</w:t>
            </w:r>
          </w:p>
        </w:tc>
        <w:tc>
          <w:tcPr>
            <w:tcW w:w="544" w:type="pct"/>
            <w:shd w:val="clear" w:color="auto" w:fill="auto"/>
            <w:vAlign w:val="center"/>
          </w:tcPr>
          <w:p w14:paraId="5FDBB4D6"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March 2023</w:t>
            </w:r>
          </w:p>
        </w:tc>
        <w:tc>
          <w:tcPr>
            <w:tcW w:w="1093" w:type="pct"/>
            <w:shd w:val="clear" w:color="auto" w:fill="auto"/>
            <w:vAlign w:val="center"/>
          </w:tcPr>
          <w:p w14:paraId="0AB56BC2"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$AU 1,521</w:t>
            </w:r>
          </w:p>
          <w:p w14:paraId="6CF3A82C"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(from accumulated scholarship funds)</w:t>
            </w:r>
          </w:p>
        </w:tc>
      </w:tr>
      <w:tr w:rsidR="00FE0DE5" w:rsidRPr="00CB4242" w14:paraId="5D0547EC" w14:textId="77777777" w:rsidTr="006A40DF">
        <w:trPr>
          <w:trHeight w:val="990"/>
          <w:jc w:val="center"/>
        </w:trPr>
        <w:tc>
          <w:tcPr>
            <w:tcW w:w="397" w:type="pct"/>
            <w:shd w:val="clear" w:color="auto" w:fill="auto"/>
          </w:tcPr>
          <w:p w14:paraId="1DC8FDD4" w14:textId="77777777" w:rsidR="00FE0DE5" w:rsidRPr="00B33E37" w:rsidRDefault="00FE0DE5" w:rsidP="00EA50E2">
            <w:pPr>
              <w:spacing w:line="252" w:lineRule="auto"/>
              <w:rPr>
                <w:rFonts w:ascii="Arial" w:hAnsi="Arial" w:cs="Arial"/>
                <w:b/>
                <w:sz w:val="20"/>
                <w:szCs w:val="20"/>
                <w:lang w:eastAsia="en-AU"/>
              </w:rPr>
            </w:pPr>
            <w:bookmarkStart w:id="16" w:name="_Hlk155284861"/>
            <w:r w:rsidRPr="00B33E37">
              <w:rPr>
                <w:rFonts w:ascii="Arial" w:hAnsi="Arial" w:cs="Arial"/>
                <w:b/>
                <w:sz w:val="20"/>
                <w:szCs w:val="20"/>
                <w:lang w:eastAsia="en-AU"/>
              </w:rPr>
              <w:t>2.3</w:t>
            </w:r>
          </w:p>
        </w:tc>
        <w:tc>
          <w:tcPr>
            <w:tcW w:w="933" w:type="pct"/>
            <w:vMerge/>
            <w:shd w:val="clear" w:color="auto" w:fill="auto"/>
            <w:vAlign w:val="center"/>
          </w:tcPr>
          <w:p w14:paraId="42BE6CF5" w14:textId="77777777" w:rsidR="00FE0DE5" w:rsidRPr="00B33E37" w:rsidRDefault="00FE0DE5" w:rsidP="007B5585">
            <w:pPr>
              <w:spacing w:line="21" w:lineRule="atLeast"/>
              <w:rPr>
                <w:rFonts w:ascii="Arial" w:hAnsi="Arial" w:cs="Arial"/>
                <w:sz w:val="20"/>
                <w:szCs w:val="20"/>
                <w:lang w:eastAsia="en-AU"/>
              </w:rPr>
            </w:pPr>
          </w:p>
        </w:tc>
        <w:tc>
          <w:tcPr>
            <w:tcW w:w="873" w:type="pct"/>
            <w:shd w:val="clear" w:color="auto" w:fill="auto"/>
            <w:vAlign w:val="center"/>
          </w:tcPr>
          <w:p w14:paraId="1E66BCA9"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$US 1,007.50 </w:t>
            </w:r>
          </w:p>
          <w:p w14:paraId="66606813" w14:textId="77777777" w:rsidR="00FE0DE5" w:rsidRPr="00B33E37" w:rsidRDefault="00FE0DE5" w:rsidP="007B5585">
            <w:pPr>
              <w:spacing w:line="21" w:lineRule="atLeast"/>
              <w:jc w:val="right"/>
              <w:rPr>
                <w:rFonts w:ascii="Arial" w:hAnsi="Arial" w:cs="Arial"/>
                <w:sz w:val="20"/>
                <w:szCs w:val="20"/>
                <w:lang w:eastAsia="en-AU"/>
              </w:rPr>
            </w:pPr>
          </w:p>
        </w:tc>
        <w:tc>
          <w:tcPr>
            <w:tcW w:w="1160" w:type="pct"/>
            <w:shd w:val="clear" w:color="auto" w:fill="auto"/>
            <w:vAlign w:val="center"/>
          </w:tcPr>
          <w:p w14:paraId="1B858216"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Aileu Friendship Commission</w:t>
            </w:r>
          </w:p>
          <w:p w14:paraId="6BDC5005" w14:textId="77777777" w:rsidR="00FE0DE5" w:rsidRPr="00B33E37" w:rsidRDefault="00FE0DE5" w:rsidP="007B5585">
            <w:pPr>
              <w:spacing w:line="21" w:lineRule="atLeast"/>
              <w:rPr>
                <w:rFonts w:ascii="Arial" w:hAnsi="Arial" w:cs="Arial"/>
                <w:bCs/>
                <w:sz w:val="20"/>
                <w:szCs w:val="20"/>
                <w:lang w:eastAsia="en-AU"/>
              </w:rPr>
            </w:pPr>
            <w:r w:rsidRPr="00B33E37">
              <w:rPr>
                <w:rFonts w:ascii="Arial" w:hAnsi="Arial" w:cs="Arial"/>
                <w:bCs/>
                <w:sz w:val="20"/>
                <w:szCs w:val="20"/>
                <w:lang w:eastAsia="en-AU"/>
              </w:rPr>
              <w:t xml:space="preserve">(operating </w:t>
            </w:r>
            <w:r>
              <w:rPr>
                <w:rFonts w:ascii="Arial" w:hAnsi="Arial" w:cs="Arial"/>
                <w:bCs/>
                <w:sz w:val="20"/>
                <w:szCs w:val="20"/>
                <w:lang w:eastAsia="en-AU"/>
              </w:rPr>
              <w:t>and</w:t>
            </w:r>
            <w:r w:rsidRPr="00B33E37">
              <w:rPr>
                <w:rFonts w:ascii="Arial" w:hAnsi="Arial" w:cs="Arial"/>
                <w:bCs/>
                <w:sz w:val="20"/>
                <w:szCs w:val="20"/>
                <w:lang w:eastAsia="en-AU"/>
              </w:rPr>
              <w:t xml:space="preserve"> reporting costs)</w:t>
            </w:r>
          </w:p>
        </w:tc>
        <w:tc>
          <w:tcPr>
            <w:tcW w:w="544" w:type="pct"/>
            <w:shd w:val="clear" w:color="auto" w:fill="auto"/>
            <w:vAlign w:val="center"/>
          </w:tcPr>
          <w:p w14:paraId="7DF6BB56"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March 2023</w:t>
            </w:r>
          </w:p>
        </w:tc>
        <w:tc>
          <w:tcPr>
            <w:tcW w:w="1093" w:type="pct"/>
            <w:shd w:val="clear" w:color="auto" w:fill="auto"/>
            <w:vAlign w:val="center"/>
          </w:tcPr>
          <w:p w14:paraId="7D7DC541"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$AU 1,521 (uncommitted funds)</w:t>
            </w:r>
          </w:p>
        </w:tc>
      </w:tr>
      <w:tr w:rsidR="00FE0DE5" w:rsidRPr="00CB4242" w14:paraId="2837C564" w14:textId="77777777" w:rsidTr="006A40DF">
        <w:trPr>
          <w:jc w:val="center"/>
        </w:trPr>
        <w:tc>
          <w:tcPr>
            <w:tcW w:w="397" w:type="pct"/>
            <w:shd w:val="clear" w:color="auto" w:fill="auto"/>
          </w:tcPr>
          <w:p w14:paraId="2EA50592"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3</w:t>
            </w:r>
          </w:p>
        </w:tc>
        <w:tc>
          <w:tcPr>
            <w:tcW w:w="933" w:type="pct"/>
            <w:shd w:val="clear" w:color="auto" w:fill="auto"/>
            <w:vAlign w:val="center"/>
          </w:tcPr>
          <w:p w14:paraId="0BD38DE8" w14:textId="77777777" w:rsidR="00FE0DE5" w:rsidRPr="00B33E37" w:rsidRDefault="00FE0DE5" w:rsidP="007B5585">
            <w:pPr>
              <w:spacing w:line="21" w:lineRule="atLeast"/>
              <w:rPr>
                <w:rFonts w:ascii="Arial" w:hAnsi="Arial" w:cs="Arial"/>
                <w:b/>
                <w:bCs/>
                <w:sz w:val="20"/>
                <w:szCs w:val="20"/>
                <w:lang w:eastAsia="en-AU"/>
              </w:rPr>
            </w:pPr>
            <w:r w:rsidRPr="00B33E37">
              <w:rPr>
                <w:rFonts w:ascii="Arial" w:hAnsi="Arial" w:cs="Arial"/>
                <w:b/>
                <w:bCs/>
                <w:sz w:val="20"/>
                <w:szCs w:val="20"/>
                <w:lang w:eastAsia="en-AU"/>
              </w:rPr>
              <w:t>Aileu Municipal Youth Centre (SJMA)</w:t>
            </w:r>
          </w:p>
        </w:tc>
        <w:tc>
          <w:tcPr>
            <w:tcW w:w="873" w:type="pct"/>
            <w:shd w:val="clear" w:color="auto" w:fill="auto"/>
            <w:vAlign w:val="center"/>
          </w:tcPr>
          <w:p w14:paraId="4DF7A4EB"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1,515</w:t>
            </w:r>
            <w:r>
              <w:rPr>
                <w:rFonts w:ascii="Arial" w:hAnsi="Arial" w:cs="Arial"/>
                <w:sz w:val="20"/>
                <w:szCs w:val="20"/>
                <w:lang w:eastAsia="en-AU"/>
              </w:rPr>
              <w:t>.00</w:t>
            </w:r>
          </w:p>
        </w:tc>
        <w:tc>
          <w:tcPr>
            <w:tcW w:w="1160" w:type="pct"/>
            <w:shd w:val="clear" w:color="auto" w:fill="auto"/>
            <w:vAlign w:val="center"/>
          </w:tcPr>
          <w:p w14:paraId="307EA895"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 xml:space="preserve">Aileu Municipal Youth Centre </w:t>
            </w:r>
          </w:p>
          <w:p w14:paraId="06163479"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Cs/>
                <w:sz w:val="20"/>
                <w:szCs w:val="20"/>
                <w:lang w:eastAsia="en-AU"/>
              </w:rPr>
              <w:t>(operating costs)</w:t>
            </w:r>
          </w:p>
        </w:tc>
        <w:tc>
          <w:tcPr>
            <w:tcW w:w="544" w:type="pct"/>
            <w:shd w:val="clear" w:color="auto" w:fill="auto"/>
            <w:vAlign w:val="center"/>
          </w:tcPr>
          <w:p w14:paraId="1CE7BF5B"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April 2023</w:t>
            </w:r>
          </w:p>
        </w:tc>
        <w:tc>
          <w:tcPr>
            <w:tcW w:w="1093" w:type="pct"/>
            <w:shd w:val="clear" w:color="auto" w:fill="auto"/>
            <w:vAlign w:val="center"/>
          </w:tcPr>
          <w:p w14:paraId="01A4BEC9"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$AU 2,280 (uncommitted funds)</w:t>
            </w:r>
          </w:p>
        </w:tc>
      </w:tr>
      <w:tr w:rsidR="00FE0DE5" w:rsidRPr="00CB4242" w14:paraId="29978703" w14:textId="77777777" w:rsidTr="006A40DF">
        <w:trPr>
          <w:trHeight w:val="355"/>
          <w:jc w:val="center"/>
        </w:trPr>
        <w:tc>
          <w:tcPr>
            <w:tcW w:w="397" w:type="pct"/>
            <w:shd w:val="clear" w:color="auto" w:fill="auto"/>
          </w:tcPr>
          <w:p w14:paraId="7E9C52C9"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4.1</w:t>
            </w:r>
          </w:p>
        </w:tc>
        <w:tc>
          <w:tcPr>
            <w:tcW w:w="933" w:type="pct"/>
            <w:vMerge w:val="restart"/>
            <w:shd w:val="clear" w:color="auto" w:fill="auto"/>
            <w:vAlign w:val="center"/>
          </w:tcPr>
          <w:p w14:paraId="4E20DCF8" w14:textId="77777777" w:rsidR="00FE0DE5" w:rsidRPr="00B33E37" w:rsidRDefault="00FE0DE5" w:rsidP="007B5585">
            <w:pPr>
              <w:spacing w:line="21" w:lineRule="atLeast"/>
              <w:rPr>
                <w:rFonts w:ascii="Arial" w:hAnsi="Arial" w:cs="Arial"/>
                <w:b/>
                <w:sz w:val="20"/>
                <w:szCs w:val="20"/>
                <w:lang w:val="pt-PT" w:eastAsia="en-AU"/>
              </w:rPr>
            </w:pPr>
            <w:r w:rsidRPr="00B33E37">
              <w:rPr>
                <w:rFonts w:ascii="Arial" w:hAnsi="Arial" w:cs="Arial"/>
                <w:b/>
                <w:sz w:val="20"/>
                <w:szCs w:val="20"/>
                <w:lang w:val="pt-PT" w:eastAsia="en-AU"/>
              </w:rPr>
              <w:t>Aileu Anan Association (AILA)</w:t>
            </w:r>
          </w:p>
        </w:tc>
        <w:tc>
          <w:tcPr>
            <w:tcW w:w="873" w:type="pct"/>
            <w:shd w:val="clear" w:color="auto" w:fill="auto"/>
            <w:vAlign w:val="center"/>
          </w:tcPr>
          <w:p w14:paraId="5DCA068F"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3,985</w:t>
            </w:r>
            <w:r>
              <w:rPr>
                <w:rFonts w:ascii="Arial" w:hAnsi="Arial" w:cs="Arial"/>
                <w:sz w:val="20"/>
                <w:szCs w:val="20"/>
                <w:lang w:eastAsia="en-AU"/>
              </w:rPr>
              <w:t>.00</w:t>
            </w:r>
          </w:p>
        </w:tc>
        <w:tc>
          <w:tcPr>
            <w:tcW w:w="1160" w:type="pct"/>
            <w:shd w:val="clear" w:color="auto" w:fill="auto"/>
            <w:vAlign w:val="center"/>
          </w:tcPr>
          <w:p w14:paraId="2A6A8E71" w14:textId="77777777" w:rsidR="00FE0DE5" w:rsidRPr="00B33E37" w:rsidRDefault="00FE0DE5" w:rsidP="007B5585">
            <w:pPr>
              <w:spacing w:line="21" w:lineRule="atLeast"/>
              <w:rPr>
                <w:rFonts w:ascii="Arial" w:hAnsi="Arial" w:cs="Arial"/>
                <w:b/>
                <w:sz w:val="20"/>
                <w:szCs w:val="20"/>
                <w:lang w:eastAsia="en-AU"/>
              </w:rPr>
            </w:pPr>
            <w:r>
              <w:rPr>
                <w:rFonts w:ascii="Arial" w:hAnsi="Arial" w:cs="Arial"/>
                <w:b/>
                <w:sz w:val="20"/>
                <w:szCs w:val="20"/>
                <w:lang w:eastAsia="en-AU"/>
              </w:rPr>
              <w:t xml:space="preserve">Aileu </w:t>
            </w:r>
            <w:r w:rsidRPr="00B33E37">
              <w:rPr>
                <w:rFonts w:ascii="Arial" w:hAnsi="Arial" w:cs="Arial"/>
                <w:b/>
                <w:sz w:val="20"/>
                <w:szCs w:val="20"/>
                <w:lang w:eastAsia="en-AU"/>
              </w:rPr>
              <w:t>PermaYouth Camp 2023</w:t>
            </w:r>
          </w:p>
        </w:tc>
        <w:tc>
          <w:tcPr>
            <w:tcW w:w="544" w:type="pct"/>
            <w:shd w:val="clear" w:color="auto" w:fill="auto"/>
            <w:vAlign w:val="center"/>
          </w:tcPr>
          <w:p w14:paraId="54E74D81"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April 2023</w:t>
            </w:r>
          </w:p>
        </w:tc>
        <w:tc>
          <w:tcPr>
            <w:tcW w:w="1093" w:type="pct"/>
            <w:shd w:val="clear" w:color="auto" w:fill="auto"/>
            <w:vAlign w:val="center"/>
          </w:tcPr>
          <w:p w14:paraId="48954081"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$AU 6,001</w:t>
            </w:r>
          </w:p>
          <w:p w14:paraId="20D86B42"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(Merri Health donation)</w:t>
            </w:r>
          </w:p>
        </w:tc>
      </w:tr>
      <w:tr w:rsidR="00FE0DE5" w:rsidRPr="00CB4242" w14:paraId="1B72F8EE" w14:textId="77777777" w:rsidTr="006A40DF">
        <w:trPr>
          <w:jc w:val="center"/>
        </w:trPr>
        <w:tc>
          <w:tcPr>
            <w:tcW w:w="397" w:type="pct"/>
            <w:shd w:val="clear" w:color="auto" w:fill="auto"/>
          </w:tcPr>
          <w:p w14:paraId="3523553C"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4.2</w:t>
            </w:r>
          </w:p>
        </w:tc>
        <w:tc>
          <w:tcPr>
            <w:tcW w:w="933" w:type="pct"/>
            <w:vMerge/>
            <w:shd w:val="clear" w:color="auto" w:fill="auto"/>
            <w:vAlign w:val="center"/>
          </w:tcPr>
          <w:p w14:paraId="27899BCA" w14:textId="77777777" w:rsidR="00FE0DE5" w:rsidRPr="00B33E37" w:rsidRDefault="00FE0DE5" w:rsidP="007B5585">
            <w:pPr>
              <w:spacing w:line="21" w:lineRule="atLeast"/>
              <w:rPr>
                <w:rFonts w:ascii="Arial" w:hAnsi="Arial" w:cs="Arial"/>
                <w:b/>
                <w:sz w:val="20"/>
                <w:szCs w:val="20"/>
                <w:lang w:val="pt-PT" w:eastAsia="en-AU"/>
              </w:rPr>
            </w:pPr>
          </w:p>
        </w:tc>
        <w:tc>
          <w:tcPr>
            <w:tcW w:w="873" w:type="pct"/>
            <w:shd w:val="clear" w:color="auto" w:fill="auto"/>
            <w:vAlign w:val="center"/>
          </w:tcPr>
          <w:p w14:paraId="652A68AD"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2,015</w:t>
            </w:r>
            <w:r>
              <w:rPr>
                <w:rFonts w:ascii="Arial" w:hAnsi="Arial" w:cs="Arial"/>
                <w:sz w:val="20"/>
                <w:szCs w:val="20"/>
                <w:lang w:eastAsia="en-AU"/>
              </w:rPr>
              <w:t>.00</w:t>
            </w:r>
          </w:p>
        </w:tc>
        <w:tc>
          <w:tcPr>
            <w:tcW w:w="1160" w:type="pct"/>
            <w:shd w:val="clear" w:color="auto" w:fill="auto"/>
            <w:vAlign w:val="center"/>
          </w:tcPr>
          <w:p w14:paraId="26FE9BF3"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Organising Committee Aileu 50</w:t>
            </w:r>
            <w:r w:rsidRPr="00B33E37">
              <w:rPr>
                <w:rFonts w:ascii="Arial" w:hAnsi="Arial" w:cs="Arial"/>
                <w:b/>
                <w:sz w:val="20"/>
                <w:szCs w:val="20"/>
                <w:vertAlign w:val="superscript"/>
                <w:lang w:eastAsia="en-AU"/>
              </w:rPr>
              <w:t>th</w:t>
            </w:r>
            <w:r w:rsidRPr="00B33E37">
              <w:rPr>
                <w:rFonts w:ascii="Arial" w:hAnsi="Arial" w:cs="Arial"/>
                <w:b/>
                <w:sz w:val="20"/>
                <w:szCs w:val="20"/>
                <w:lang w:eastAsia="en-AU"/>
              </w:rPr>
              <w:t xml:space="preserve"> anniversary</w:t>
            </w:r>
          </w:p>
        </w:tc>
        <w:tc>
          <w:tcPr>
            <w:tcW w:w="544" w:type="pct"/>
            <w:shd w:val="clear" w:color="auto" w:fill="auto"/>
            <w:vAlign w:val="center"/>
          </w:tcPr>
          <w:p w14:paraId="10B190B9"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July 2023</w:t>
            </w:r>
          </w:p>
        </w:tc>
        <w:tc>
          <w:tcPr>
            <w:tcW w:w="1093" w:type="pct"/>
            <w:shd w:val="clear" w:color="auto" w:fill="auto"/>
            <w:vAlign w:val="center"/>
          </w:tcPr>
          <w:p w14:paraId="0709BBB6"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$AU 3,042 (uncommitted funds) </w:t>
            </w:r>
          </w:p>
        </w:tc>
      </w:tr>
      <w:tr w:rsidR="00FE0DE5" w:rsidRPr="00CB4242" w14:paraId="0F51904C" w14:textId="77777777" w:rsidTr="006A40DF">
        <w:trPr>
          <w:jc w:val="center"/>
        </w:trPr>
        <w:tc>
          <w:tcPr>
            <w:tcW w:w="397" w:type="pct"/>
            <w:shd w:val="clear" w:color="auto" w:fill="auto"/>
          </w:tcPr>
          <w:p w14:paraId="24C484B3"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5</w:t>
            </w:r>
          </w:p>
        </w:tc>
        <w:tc>
          <w:tcPr>
            <w:tcW w:w="933" w:type="pct"/>
            <w:shd w:val="clear" w:color="auto" w:fill="auto"/>
            <w:vAlign w:val="center"/>
          </w:tcPr>
          <w:p w14:paraId="22239062" w14:textId="77777777" w:rsidR="00FE0DE5" w:rsidRPr="00B33E37" w:rsidRDefault="00FE0DE5" w:rsidP="007B5585">
            <w:pPr>
              <w:spacing w:line="21" w:lineRule="atLeast"/>
              <w:rPr>
                <w:rFonts w:ascii="Arial" w:hAnsi="Arial" w:cs="Arial"/>
                <w:sz w:val="20"/>
                <w:szCs w:val="20"/>
                <w:lang w:val="pt-PT" w:eastAsia="en-AU"/>
              </w:rPr>
            </w:pPr>
            <w:r w:rsidRPr="00B33E37">
              <w:rPr>
                <w:rFonts w:ascii="Arial" w:hAnsi="Arial" w:cs="Arial"/>
                <w:b/>
                <w:sz w:val="20"/>
                <w:szCs w:val="20"/>
                <w:lang w:val="pt-PT" w:eastAsia="en-AU"/>
              </w:rPr>
              <w:t>Arte Mambai Rai Husar (AMRH)</w:t>
            </w:r>
          </w:p>
          <w:p w14:paraId="4966D2C6" w14:textId="77777777" w:rsidR="00FE0DE5" w:rsidRPr="00B33E37" w:rsidRDefault="00FE0DE5" w:rsidP="007B5585">
            <w:pPr>
              <w:spacing w:line="21" w:lineRule="atLeast"/>
              <w:rPr>
                <w:rFonts w:ascii="Arial" w:hAnsi="Arial" w:cs="Arial"/>
                <w:sz w:val="20"/>
                <w:szCs w:val="20"/>
                <w:lang w:val="pt-PT" w:eastAsia="en-AU"/>
              </w:rPr>
            </w:pPr>
            <w:r w:rsidRPr="00B33E37">
              <w:rPr>
                <w:rFonts w:ascii="Arial" w:hAnsi="Arial" w:cs="Arial"/>
                <w:sz w:val="20"/>
                <w:szCs w:val="20"/>
                <w:lang w:val="pt-PT" w:eastAsia="en-AU"/>
              </w:rPr>
              <w:t>(H. Rodrigues bank account)</w:t>
            </w:r>
          </w:p>
        </w:tc>
        <w:tc>
          <w:tcPr>
            <w:tcW w:w="873" w:type="pct"/>
            <w:shd w:val="clear" w:color="auto" w:fill="auto"/>
            <w:vAlign w:val="center"/>
          </w:tcPr>
          <w:p w14:paraId="08B0C13C"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1,515</w:t>
            </w:r>
            <w:r>
              <w:rPr>
                <w:rFonts w:ascii="Arial" w:hAnsi="Arial" w:cs="Arial"/>
                <w:sz w:val="20"/>
                <w:szCs w:val="20"/>
                <w:lang w:eastAsia="en-AU"/>
              </w:rPr>
              <w:t>.00</w:t>
            </w:r>
          </w:p>
        </w:tc>
        <w:tc>
          <w:tcPr>
            <w:tcW w:w="1160" w:type="pct"/>
            <w:shd w:val="clear" w:color="auto" w:fill="auto"/>
            <w:vAlign w:val="center"/>
          </w:tcPr>
          <w:p w14:paraId="7FF1E353"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 xml:space="preserve">AMRH 2023 program </w:t>
            </w:r>
          </w:p>
          <w:p w14:paraId="7DAAE0C2"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bCs/>
                <w:sz w:val="20"/>
                <w:szCs w:val="20"/>
                <w:lang w:eastAsia="en-AU"/>
              </w:rPr>
              <w:t>(</w:t>
            </w:r>
            <w:r w:rsidRPr="00B33E37">
              <w:rPr>
                <w:rFonts w:ascii="Arial" w:hAnsi="Arial" w:cs="Arial"/>
                <w:sz w:val="20"/>
                <w:szCs w:val="20"/>
                <w:lang w:eastAsia="en-AU"/>
              </w:rPr>
              <w:t>waste management education, recycling, art and craft)</w:t>
            </w:r>
          </w:p>
        </w:tc>
        <w:tc>
          <w:tcPr>
            <w:tcW w:w="544" w:type="pct"/>
            <w:shd w:val="clear" w:color="auto" w:fill="auto"/>
            <w:vAlign w:val="center"/>
          </w:tcPr>
          <w:p w14:paraId="1F7D6B30"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April 2023</w:t>
            </w:r>
          </w:p>
        </w:tc>
        <w:tc>
          <w:tcPr>
            <w:tcW w:w="1093" w:type="pct"/>
            <w:shd w:val="clear" w:color="auto" w:fill="auto"/>
            <w:vAlign w:val="center"/>
          </w:tcPr>
          <w:p w14:paraId="2985DBE4"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$AU 2,281 (uncommitted funds)  </w:t>
            </w:r>
          </w:p>
        </w:tc>
      </w:tr>
      <w:tr w:rsidR="00FE0DE5" w:rsidRPr="00CB4242" w14:paraId="769705C7" w14:textId="77777777" w:rsidTr="006A40DF">
        <w:trPr>
          <w:trHeight w:val="972"/>
          <w:jc w:val="center"/>
        </w:trPr>
        <w:tc>
          <w:tcPr>
            <w:tcW w:w="397" w:type="pct"/>
            <w:shd w:val="clear" w:color="auto" w:fill="auto"/>
          </w:tcPr>
          <w:p w14:paraId="47197E9D"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6</w:t>
            </w:r>
          </w:p>
        </w:tc>
        <w:tc>
          <w:tcPr>
            <w:tcW w:w="933" w:type="pct"/>
            <w:shd w:val="clear" w:color="auto" w:fill="auto"/>
            <w:vAlign w:val="center"/>
          </w:tcPr>
          <w:p w14:paraId="381B200E"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M</w:t>
            </w:r>
            <w:r>
              <w:rPr>
                <w:rFonts w:ascii="Arial" w:hAnsi="Arial" w:cs="Arial"/>
                <w:b/>
                <w:sz w:val="20"/>
                <w:szCs w:val="20"/>
                <w:lang w:eastAsia="en-AU"/>
              </w:rPr>
              <w:t>’</w:t>
            </w:r>
            <w:r w:rsidRPr="00B33E37">
              <w:rPr>
                <w:rFonts w:ascii="Arial" w:hAnsi="Arial" w:cs="Arial"/>
                <w:b/>
                <w:sz w:val="20"/>
                <w:szCs w:val="20"/>
                <w:lang w:eastAsia="en-AU"/>
              </w:rPr>
              <w:t xml:space="preserve">knoll </w:t>
            </w:r>
            <w:r>
              <w:rPr>
                <w:rFonts w:ascii="Arial" w:hAnsi="Arial" w:cs="Arial"/>
                <w:b/>
                <w:sz w:val="20"/>
                <w:szCs w:val="20"/>
                <w:lang w:eastAsia="en-AU"/>
              </w:rPr>
              <w:t xml:space="preserve">Sisters </w:t>
            </w:r>
            <w:r w:rsidRPr="00B33E37">
              <w:rPr>
                <w:rFonts w:ascii="Arial" w:hAnsi="Arial" w:cs="Arial"/>
                <w:b/>
                <w:sz w:val="20"/>
                <w:szCs w:val="20"/>
                <w:lang w:eastAsia="en-AU"/>
              </w:rPr>
              <w:t>Grupu Hakbiit Inan Nia Moris (HIM)</w:t>
            </w:r>
          </w:p>
        </w:tc>
        <w:tc>
          <w:tcPr>
            <w:tcW w:w="873" w:type="pct"/>
            <w:shd w:val="clear" w:color="auto" w:fill="auto"/>
            <w:vAlign w:val="center"/>
          </w:tcPr>
          <w:p w14:paraId="03A99CD2"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2,015</w:t>
            </w:r>
            <w:r>
              <w:rPr>
                <w:rFonts w:ascii="Arial" w:hAnsi="Arial" w:cs="Arial"/>
                <w:sz w:val="20"/>
                <w:szCs w:val="20"/>
                <w:lang w:eastAsia="en-AU"/>
              </w:rPr>
              <w:t>.00</w:t>
            </w:r>
          </w:p>
        </w:tc>
        <w:tc>
          <w:tcPr>
            <w:tcW w:w="1160" w:type="pct"/>
            <w:shd w:val="clear" w:color="auto" w:fill="auto"/>
            <w:vAlign w:val="center"/>
          </w:tcPr>
          <w:p w14:paraId="1CF1CEB3"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HIM 2023 program</w:t>
            </w:r>
          </w:p>
          <w:p w14:paraId="03937B87" w14:textId="77777777" w:rsidR="00FE0DE5" w:rsidRPr="00B33E37" w:rsidRDefault="00FE0DE5" w:rsidP="007B5585">
            <w:pPr>
              <w:spacing w:line="21" w:lineRule="atLeast"/>
              <w:rPr>
                <w:rFonts w:ascii="Arial" w:hAnsi="Arial" w:cs="Arial"/>
                <w:bCs/>
                <w:sz w:val="20"/>
                <w:szCs w:val="20"/>
                <w:lang w:eastAsia="en-AU"/>
              </w:rPr>
            </w:pPr>
            <w:r w:rsidRPr="00B33E37">
              <w:rPr>
                <w:rFonts w:ascii="Arial" w:hAnsi="Arial" w:cs="Arial"/>
                <w:bCs/>
                <w:sz w:val="20"/>
                <w:szCs w:val="20"/>
                <w:lang w:eastAsia="en-AU"/>
              </w:rPr>
              <w:t>(agriculture project)</w:t>
            </w:r>
          </w:p>
        </w:tc>
        <w:tc>
          <w:tcPr>
            <w:tcW w:w="544" w:type="pct"/>
            <w:shd w:val="clear" w:color="auto" w:fill="auto"/>
            <w:vAlign w:val="center"/>
          </w:tcPr>
          <w:p w14:paraId="4BF69CFE"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April 2023</w:t>
            </w:r>
          </w:p>
        </w:tc>
        <w:tc>
          <w:tcPr>
            <w:tcW w:w="1093" w:type="pct"/>
            <w:shd w:val="clear" w:color="auto" w:fill="auto"/>
            <w:vAlign w:val="center"/>
          </w:tcPr>
          <w:p w14:paraId="4EF1A9E5"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$AU 3,135 </w:t>
            </w:r>
          </w:p>
          <w:p w14:paraId="280F8611"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(Merri Health donation)</w:t>
            </w:r>
          </w:p>
        </w:tc>
      </w:tr>
      <w:tr w:rsidR="00FE0DE5" w:rsidRPr="00CB4242" w14:paraId="76708FAB" w14:textId="77777777" w:rsidTr="006A40DF">
        <w:trPr>
          <w:trHeight w:val="972"/>
          <w:jc w:val="center"/>
        </w:trPr>
        <w:tc>
          <w:tcPr>
            <w:tcW w:w="397" w:type="pct"/>
            <w:shd w:val="clear" w:color="auto" w:fill="auto"/>
          </w:tcPr>
          <w:p w14:paraId="1AC587B3"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7</w:t>
            </w:r>
          </w:p>
        </w:tc>
        <w:tc>
          <w:tcPr>
            <w:tcW w:w="933" w:type="pct"/>
            <w:shd w:val="clear" w:color="auto" w:fill="auto"/>
            <w:vAlign w:val="center"/>
          </w:tcPr>
          <w:p w14:paraId="26F3A0CA"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M</w:t>
            </w:r>
            <w:r>
              <w:rPr>
                <w:rFonts w:ascii="Arial" w:hAnsi="Arial" w:cs="Arial"/>
                <w:b/>
                <w:sz w:val="20"/>
                <w:szCs w:val="20"/>
                <w:lang w:eastAsia="en-AU"/>
              </w:rPr>
              <w:t>’</w:t>
            </w:r>
            <w:r w:rsidRPr="00B33E37">
              <w:rPr>
                <w:rFonts w:ascii="Arial" w:hAnsi="Arial" w:cs="Arial"/>
                <w:b/>
                <w:sz w:val="20"/>
                <w:szCs w:val="20"/>
                <w:lang w:eastAsia="en-AU"/>
              </w:rPr>
              <w:t xml:space="preserve">knoll </w:t>
            </w:r>
            <w:r>
              <w:rPr>
                <w:rFonts w:ascii="Arial" w:hAnsi="Arial" w:cs="Arial"/>
                <w:b/>
                <w:sz w:val="20"/>
                <w:szCs w:val="20"/>
                <w:lang w:eastAsia="en-AU"/>
              </w:rPr>
              <w:t xml:space="preserve">Sisters </w:t>
            </w:r>
            <w:r w:rsidRPr="00B33E37">
              <w:rPr>
                <w:rFonts w:ascii="Arial" w:hAnsi="Arial" w:cs="Arial"/>
                <w:b/>
                <w:sz w:val="20"/>
                <w:szCs w:val="20"/>
                <w:lang w:eastAsia="en-AU"/>
              </w:rPr>
              <w:t>Grupu Feto Creativu Suku iha Aileu (CSIA)</w:t>
            </w:r>
          </w:p>
        </w:tc>
        <w:tc>
          <w:tcPr>
            <w:tcW w:w="873" w:type="pct"/>
            <w:shd w:val="clear" w:color="auto" w:fill="auto"/>
            <w:vAlign w:val="center"/>
          </w:tcPr>
          <w:p w14:paraId="6B6C3926" w14:textId="77777777" w:rsidR="00FE0DE5"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1,015</w:t>
            </w:r>
            <w:r>
              <w:rPr>
                <w:rFonts w:ascii="Arial" w:hAnsi="Arial" w:cs="Arial"/>
                <w:sz w:val="20"/>
                <w:szCs w:val="20"/>
                <w:lang w:eastAsia="en-AU"/>
              </w:rPr>
              <w:t>.00</w:t>
            </w:r>
          </w:p>
          <w:p w14:paraId="31D969DB" w14:textId="77777777" w:rsidR="00FE0DE5" w:rsidRPr="00B33E37" w:rsidRDefault="00FE0DE5" w:rsidP="007B5585">
            <w:pPr>
              <w:spacing w:line="21" w:lineRule="atLeast"/>
              <w:jc w:val="right"/>
              <w:rPr>
                <w:rFonts w:ascii="Arial" w:hAnsi="Arial" w:cs="Arial"/>
                <w:sz w:val="20"/>
                <w:szCs w:val="20"/>
                <w:lang w:eastAsia="en-AU"/>
              </w:rPr>
            </w:pPr>
            <w:r>
              <w:rPr>
                <w:rFonts w:ascii="Arial" w:hAnsi="Arial" w:cs="Arial"/>
                <w:sz w:val="20"/>
                <w:szCs w:val="20"/>
                <w:lang w:eastAsia="en-AU"/>
              </w:rPr>
              <w:t>plus $US 382 Rotary DIK shipping cost</w:t>
            </w:r>
          </w:p>
        </w:tc>
        <w:tc>
          <w:tcPr>
            <w:tcW w:w="1160" w:type="pct"/>
            <w:shd w:val="clear" w:color="auto" w:fill="auto"/>
            <w:vAlign w:val="center"/>
          </w:tcPr>
          <w:p w14:paraId="7CBEC48E"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CSIA 2023 program</w:t>
            </w:r>
          </w:p>
          <w:p w14:paraId="3D877F29" w14:textId="77777777" w:rsidR="00FE0DE5" w:rsidRPr="00B33E37" w:rsidRDefault="00FE0DE5" w:rsidP="007B5585">
            <w:pPr>
              <w:spacing w:line="21" w:lineRule="atLeast"/>
              <w:rPr>
                <w:rFonts w:ascii="Arial" w:hAnsi="Arial" w:cs="Arial"/>
                <w:bCs/>
                <w:sz w:val="20"/>
                <w:szCs w:val="20"/>
                <w:lang w:eastAsia="en-AU"/>
              </w:rPr>
            </w:pPr>
            <w:r w:rsidRPr="00B33E37">
              <w:rPr>
                <w:rFonts w:ascii="Arial" w:hAnsi="Arial" w:cs="Arial"/>
                <w:bCs/>
                <w:sz w:val="20"/>
                <w:szCs w:val="20"/>
                <w:lang w:eastAsia="en-AU"/>
              </w:rPr>
              <w:t xml:space="preserve">(knitting </w:t>
            </w:r>
            <w:r>
              <w:rPr>
                <w:rFonts w:ascii="Arial" w:hAnsi="Arial" w:cs="Arial"/>
                <w:bCs/>
                <w:sz w:val="20"/>
                <w:szCs w:val="20"/>
                <w:lang w:eastAsia="en-AU"/>
              </w:rPr>
              <w:t>and</w:t>
            </w:r>
            <w:r w:rsidRPr="00B33E37">
              <w:rPr>
                <w:rFonts w:ascii="Arial" w:hAnsi="Arial" w:cs="Arial"/>
                <w:bCs/>
                <w:sz w:val="20"/>
                <w:szCs w:val="20"/>
                <w:lang w:eastAsia="en-AU"/>
              </w:rPr>
              <w:t xml:space="preserve"> sewing project)</w:t>
            </w:r>
          </w:p>
        </w:tc>
        <w:tc>
          <w:tcPr>
            <w:tcW w:w="544" w:type="pct"/>
            <w:shd w:val="clear" w:color="auto" w:fill="auto"/>
            <w:vAlign w:val="center"/>
          </w:tcPr>
          <w:p w14:paraId="1226203D"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April 2023</w:t>
            </w:r>
          </w:p>
        </w:tc>
        <w:tc>
          <w:tcPr>
            <w:tcW w:w="1093" w:type="pct"/>
            <w:shd w:val="clear" w:color="auto" w:fill="auto"/>
            <w:vAlign w:val="center"/>
          </w:tcPr>
          <w:p w14:paraId="5BAF7D8E"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$AU 1,527 (uncommitted funds)</w:t>
            </w:r>
            <w:r>
              <w:rPr>
                <w:rFonts w:ascii="Arial" w:hAnsi="Arial" w:cs="Arial"/>
                <w:sz w:val="20"/>
                <w:szCs w:val="20"/>
                <w:lang w:eastAsia="en-AU"/>
              </w:rPr>
              <w:t xml:space="preserve"> plus $AU 574 Rotary DIK shipping cost</w:t>
            </w:r>
          </w:p>
        </w:tc>
      </w:tr>
      <w:tr w:rsidR="00FE0DE5" w:rsidRPr="00CB4242" w14:paraId="0E1D5F49" w14:textId="77777777" w:rsidTr="006A40DF">
        <w:trPr>
          <w:trHeight w:val="829"/>
          <w:jc w:val="center"/>
        </w:trPr>
        <w:tc>
          <w:tcPr>
            <w:tcW w:w="397" w:type="pct"/>
            <w:shd w:val="clear" w:color="auto" w:fill="auto"/>
          </w:tcPr>
          <w:p w14:paraId="57448037"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8.1</w:t>
            </w:r>
          </w:p>
        </w:tc>
        <w:tc>
          <w:tcPr>
            <w:tcW w:w="933" w:type="pct"/>
            <w:vMerge w:val="restart"/>
            <w:shd w:val="clear" w:color="auto" w:fill="auto"/>
            <w:vAlign w:val="center"/>
          </w:tcPr>
          <w:p w14:paraId="79F7A9CD"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Aileu Resource and Training Centre (ARTC)</w:t>
            </w:r>
          </w:p>
        </w:tc>
        <w:tc>
          <w:tcPr>
            <w:tcW w:w="873" w:type="pct"/>
            <w:shd w:val="clear" w:color="auto" w:fill="auto"/>
            <w:vAlign w:val="center"/>
          </w:tcPr>
          <w:p w14:paraId="2D3A05ED"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12,800</w:t>
            </w:r>
            <w:r>
              <w:rPr>
                <w:rFonts w:ascii="Arial" w:hAnsi="Arial" w:cs="Arial"/>
                <w:sz w:val="20"/>
                <w:szCs w:val="20"/>
                <w:lang w:eastAsia="en-AU"/>
              </w:rPr>
              <w:t>.00</w:t>
            </w:r>
          </w:p>
        </w:tc>
        <w:tc>
          <w:tcPr>
            <w:tcW w:w="1160" w:type="pct"/>
            <w:shd w:val="clear" w:color="auto" w:fill="auto"/>
            <w:vAlign w:val="center"/>
          </w:tcPr>
          <w:p w14:paraId="260210AB"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ARTC 2023 Program</w:t>
            </w:r>
          </w:p>
          <w:p w14:paraId="3846331C" w14:textId="4F0F2D2D" w:rsidR="00FE0DE5" w:rsidRPr="00B33E37" w:rsidRDefault="00FE0DE5" w:rsidP="007B5585">
            <w:pPr>
              <w:spacing w:line="21" w:lineRule="atLeast"/>
              <w:rPr>
                <w:rFonts w:ascii="Arial" w:hAnsi="Arial" w:cs="Arial"/>
                <w:bCs/>
                <w:sz w:val="20"/>
                <w:szCs w:val="20"/>
                <w:lang w:eastAsia="en-AU"/>
              </w:rPr>
            </w:pPr>
            <w:r w:rsidRPr="00B33E37">
              <w:rPr>
                <w:rFonts w:ascii="Arial" w:hAnsi="Arial" w:cs="Arial"/>
                <w:bCs/>
                <w:sz w:val="20"/>
                <w:szCs w:val="20"/>
                <w:lang w:eastAsia="en-AU"/>
              </w:rPr>
              <w:t>(ARTC, 50% Kadalak Dame, Manu</w:t>
            </w:r>
            <w:r w:rsidR="00866BB9">
              <w:rPr>
                <w:rFonts w:ascii="Arial" w:hAnsi="Arial" w:cs="Arial"/>
                <w:bCs/>
                <w:sz w:val="20"/>
                <w:szCs w:val="20"/>
                <w:lang w:eastAsia="en-AU"/>
              </w:rPr>
              <w:t xml:space="preserve"> C</w:t>
            </w:r>
            <w:r w:rsidRPr="00B33E37">
              <w:rPr>
                <w:rFonts w:ascii="Arial" w:hAnsi="Arial" w:cs="Arial"/>
                <w:bCs/>
                <w:sz w:val="20"/>
                <w:szCs w:val="20"/>
                <w:lang w:eastAsia="en-AU"/>
              </w:rPr>
              <w:t>asa RTC and projects)</w:t>
            </w:r>
          </w:p>
        </w:tc>
        <w:tc>
          <w:tcPr>
            <w:tcW w:w="544" w:type="pct"/>
            <w:shd w:val="clear" w:color="auto" w:fill="auto"/>
            <w:vAlign w:val="center"/>
          </w:tcPr>
          <w:p w14:paraId="78237B7B"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March 2023</w:t>
            </w:r>
          </w:p>
          <w:p w14:paraId="04451460" w14:textId="77777777" w:rsidR="00FE0DE5" w:rsidRPr="00B33E37" w:rsidRDefault="00FE0DE5" w:rsidP="007B5585">
            <w:pPr>
              <w:spacing w:line="21" w:lineRule="atLeast"/>
              <w:rPr>
                <w:rFonts w:ascii="Arial" w:hAnsi="Arial" w:cs="Arial"/>
                <w:sz w:val="20"/>
                <w:szCs w:val="20"/>
                <w:lang w:eastAsia="en-AU"/>
              </w:rPr>
            </w:pPr>
          </w:p>
        </w:tc>
        <w:tc>
          <w:tcPr>
            <w:tcW w:w="1093" w:type="pct"/>
            <w:shd w:val="clear" w:color="auto" w:fill="auto"/>
            <w:vAlign w:val="center"/>
          </w:tcPr>
          <w:p w14:paraId="692B4F8F"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$AU 19,321</w:t>
            </w:r>
          </w:p>
          <w:p w14:paraId="3D9812FE" w14:textId="77777777" w:rsidR="00FE0DE5" w:rsidRPr="00B33E37" w:rsidRDefault="00FE0DE5" w:rsidP="007B5585">
            <w:pPr>
              <w:spacing w:line="21" w:lineRule="atLeast"/>
              <w:jc w:val="right"/>
              <w:rPr>
                <w:rFonts w:ascii="Arial" w:hAnsi="Arial" w:cs="Arial"/>
                <w:sz w:val="20"/>
                <w:szCs w:val="20"/>
                <w:lang w:val="en-US" w:eastAsia="en-AU"/>
              </w:rPr>
            </w:pPr>
            <w:r w:rsidRPr="00B33E37">
              <w:rPr>
                <w:rFonts w:ascii="Arial" w:hAnsi="Arial" w:cs="Arial"/>
                <w:sz w:val="20"/>
                <w:szCs w:val="20"/>
                <w:lang w:eastAsia="en-AU"/>
              </w:rPr>
              <w:t xml:space="preserve">(Merri Health, Giving Circle and individual donations for ARTC) </w:t>
            </w:r>
          </w:p>
        </w:tc>
      </w:tr>
      <w:tr w:rsidR="00FE0DE5" w:rsidRPr="00CB4242" w14:paraId="26C032AC" w14:textId="77777777" w:rsidTr="006A40DF">
        <w:trPr>
          <w:jc w:val="center"/>
        </w:trPr>
        <w:tc>
          <w:tcPr>
            <w:tcW w:w="397" w:type="pct"/>
            <w:tcBorders>
              <w:bottom w:val="single" w:sz="4" w:space="0" w:color="auto"/>
            </w:tcBorders>
            <w:shd w:val="clear" w:color="auto" w:fill="auto"/>
          </w:tcPr>
          <w:p w14:paraId="17DD322A" w14:textId="77777777" w:rsidR="00FE0DE5" w:rsidRPr="00B33E37" w:rsidRDefault="00FE0DE5" w:rsidP="00EA50E2">
            <w:pPr>
              <w:spacing w:line="252" w:lineRule="auto"/>
              <w:rPr>
                <w:rFonts w:ascii="Arial" w:hAnsi="Arial" w:cs="Arial"/>
                <w:b/>
                <w:sz w:val="20"/>
                <w:szCs w:val="20"/>
                <w:lang w:eastAsia="en-AU"/>
              </w:rPr>
            </w:pPr>
            <w:r w:rsidRPr="00B33E37">
              <w:rPr>
                <w:rFonts w:ascii="Arial" w:hAnsi="Arial" w:cs="Arial"/>
                <w:b/>
                <w:sz w:val="20"/>
                <w:szCs w:val="20"/>
                <w:lang w:eastAsia="en-AU"/>
              </w:rPr>
              <w:t>8.2</w:t>
            </w:r>
          </w:p>
        </w:tc>
        <w:tc>
          <w:tcPr>
            <w:tcW w:w="933" w:type="pct"/>
            <w:vMerge/>
            <w:tcBorders>
              <w:bottom w:val="single" w:sz="4" w:space="0" w:color="auto"/>
            </w:tcBorders>
            <w:shd w:val="clear" w:color="auto" w:fill="auto"/>
            <w:vAlign w:val="center"/>
          </w:tcPr>
          <w:p w14:paraId="1BDA230B" w14:textId="77777777" w:rsidR="00FE0DE5" w:rsidRPr="00B33E37" w:rsidRDefault="00FE0DE5" w:rsidP="007B5585">
            <w:pPr>
              <w:spacing w:line="21" w:lineRule="atLeast"/>
              <w:rPr>
                <w:rFonts w:ascii="Arial" w:hAnsi="Arial" w:cs="Arial"/>
                <w:b/>
                <w:sz w:val="20"/>
                <w:szCs w:val="20"/>
                <w:lang w:eastAsia="en-AU"/>
              </w:rPr>
            </w:pPr>
          </w:p>
        </w:tc>
        <w:tc>
          <w:tcPr>
            <w:tcW w:w="873" w:type="pct"/>
            <w:tcBorders>
              <w:bottom w:val="single" w:sz="4" w:space="0" w:color="auto"/>
            </w:tcBorders>
            <w:shd w:val="clear" w:color="auto" w:fill="auto"/>
            <w:vAlign w:val="center"/>
          </w:tcPr>
          <w:p w14:paraId="1A7F0FCD"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$US 5,910</w:t>
            </w:r>
            <w:r>
              <w:rPr>
                <w:rFonts w:ascii="Arial" w:hAnsi="Arial" w:cs="Arial"/>
                <w:sz w:val="20"/>
                <w:szCs w:val="20"/>
                <w:lang w:eastAsia="en-AU"/>
              </w:rPr>
              <w:t>.00</w:t>
            </w:r>
          </w:p>
        </w:tc>
        <w:tc>
          <w:tcPr>
            <w:tcW w:w="1160" w:type="pct"/>
            <w:tcBorders>
              <w:bottom w:val="single" w:sz="4" w:space="0" w:color="auto"/>
            </w:tcBorders>
            <w:shd w:val="clear" w:color="auto" w:fill="auto"/>
            <w:vAlign w:val="center"/>
          </w:tcPr>
          <w:p w14:paraId="178DE4CC" w14:textId="77777777" w:rsidR="00FE0DE5" w:rsidRPr="00B33E37" w:rsidRDefault="00FE0DE5" w:rsidP="007B5585">
            <w:pPr>
              <w:spacing w:line="21" w:lineRule="atLeast"/>
              <w:rPr>
                <w:rFonts w:ascii="Arial" w:hAnsi="Arial" w:cs="Arial"/>
                <w:b/>
                <w:sz w:val="20"/>
                <w:szCs w:val="20"/>
                <w:lang w:eastAsia="en-AU"/>
              </w:rPr>
            </w:pPr>
            <w:r w:rsidRPr="00B33E37">
              <w:rPr>
                <w:rFonts w:ascii="Arial" w:hAnsi="Arial" w:cs="Arial"/>
                <w:b/>
                <w:sz w:val="20"/>
                <w:szCs w:val="20"/>
                <w:lang w:eastAsia="en-AU"/>
              </w:rPr>
              <w:t>ARTC 2023 program</w:t>
            </w:r>
          </w:p>
          <w:p w14:paraId="398F17DD" w14:textId="77777777" w:rsidR="00FE0DE5" w:rsidRPr="00B33E37" w:rsidRDefault="00FE0DE5" w:rsidP="007B5585">
            <w:pPr>
              <w:spacing w:line="21" w:lineRule="atLeast"/>
              <w:rPr>
                <w:rFonts w:ascii="Arial" w:hAnsi="Arial" w:cs="Arial"/>
                <w:bCs/>
                <w:sz w:val="20"/>
                <w:szCs w:val="20"/>
                <w:lang w:eastAsia="en-AU"/>
              </w:rPr>
            </w:pPr>
            <w:r w:rsidRPr="00B33E37">
              <w:rPr>
                <w:rFonts w:ascii="Arial" w:hAnsi="Arial" w:cs="Arial"/>
                <w:bCs/>
                <w:sz w:val="20"/>
                <w:szCs w:val="20"/>
                <w:lang w:eastAsia="en-AU"/>
              </w:rPr>
              <w:t xml:space="preserve">(50% Kadalak Dame </w:t>
            </w:r>
            <w:r>
              <w:rPr>
                <w:rFonts w:ascii="Arial" w:hAnsi="Arial" w:cs="Arial"/>
                <w:bCs/>
                <w:sz w:val="20"/>
                <w:szCs w:val="20"/>
                <w:lang w:eastAsia="en-AU"/>
              </w:rPr>
              <w:t xml:space="preserve">and </w:t>
            </w:r>
            <w:r w:rsidRPr="00B33E37">
              <w:rPr>
                <w:rFonts w:ascii="Arial" w:hAnsi="Arial" w:cs="Arial"/>
                <w:bCs/>
                <w:sz w:val="20"/>
                <w:szCs w:val="20"/>
                <w:lang w:eastAsia="en-AU"/>
              </w:rPr>
              <w:t>18</w:t>
            </w:r>
            <w:r w:rsidRPr="00B33E37">
              <w:rPr>
                <w:rFonts w:ascii="Arial" w:hAnsi="Arial" w:cs="Arial"/>
                <w:bCs/>
                <w:sz w:val="20"/>
                <w:szCs w:val="20"/>
                <w:vertAlign w:val="superscript"/>
                <w:lang w:eastAsia="en-AU"/>
              </w:rPr>
              <w:t>th</w:t>
            </w:r>
            <w:r w:rsidRPr="00B33E37">
              <w:rPr>
                <w:rFonts w:ascii="Arial" w:hAnsi="Arial" w:cs="Arial"/>
                <w:bCs/>
                <w:sz w:val="20"/>
                <w:szCs w:val="20"/>
                <w:lang w:eastAsia="en-AU"/>
              </w:rPr>
              <w:t xml:space="preserve"> Aileu Expo)</w:t>
            </w:r>
          </w:p>
        </w:tc>
        <w:tc>
          <w:tcPr>
            <w:tcW w:w="544" w:type="pct"/>
            <w:tcBorders>
              <w:bottom w:val="single" w:sz="4" w:space="0" w:color="auto"/>
            </w:tcBorders>
            <w:shd w:val="clear" w:color="auto" w:fill="auto"/>
            <w:vAlign w:val="center"/>
          </w:tcPr>
          <w:p w14:paraId="41934424" w14:textId="77777777" w:rsidR="00FE0DE5" w:rsidRPr="00B33E37" w:rsidRDefault="00FE0DE5" w:rsidP="007B5585">
            <w:pPr>
              <w:spacing w:line="21" w:lineRule="atLeast"/>
              <w:rPr>
                <w:rFonts w:ascii="Arial" w:hAnsi="Arial" w:cs="Arial"/>
                <w:sz w:val="20"/>
                <w:szCs w:val="20"/>
                <w:lang w:eastAsia="en-AU"/>
              </w:rPr>
            </w:pPr>
            <w:r w:rsidRPr="00B33E37">
              <w:rPr>
                <w:rFonts w:ascii="Arial" w:hAnsi="Arial" w:cs="Arial"/>
                <w:sz w:val="20"/>
                <w:szCs w:val="20"/>
                <w:lang w:eastAsia="en-AU"/>
              </w:rPr>
              <w:t>April 2023</w:t>
            </w:r>
          </w:p>
        </w:tc>
        <w:tc>
          <w:tcPr>
            <w:tcW w:w="1093" w:type="pct"/>
            <w:tcBorders>
              <w:bottom w:val="single" w:sz="4" w:space="0" w:color="auto"/>
            </w:tcBorders>
            <w:shd w:val="clear" w:color="auto" w:fill="auto"/>
            <w:vAlign w:val="center"/>
          </w:tcPr>
          <w:p w14:paraId="49A9DE29" w14:textId="77777777" w:rsidR="00FE0DE5" w:rsidRPr="00B33E37" w:rsidRDefault="00FE0DE5" w:rsidP="007B5585">
            <w:pPr>
              <w:spacing w:line="21" w:lineRule="atLeast"/>
              <w:jc w:val="right"/>
              <w:rPr>
                <w:rFonts w:ascii="Arial" w:hAnsi="Arial" w:cs="Arial"/>
                <w:sz w:val="20"/>
                <w:szCs w:val="20"/>
                <w:lang w:eastAsia="en-AU"/>
              </w:rPr>
            </w:pPr>
            <w:r w:rsidRPr="00B33E37">
              <w:rPr>
                <w:rFonts w:ascii="Arial" w:hAnsi="Arial" w:cs="Arial"/>
                <w:sz w:val="20"/>
                <w:szCs w:val="20"/>
                <w:lang w:eastAsia="en-AU"/>
              </w:rPr>
              <w:t xml:space="preserve">$AU 8,891 </w:t>
            </w:r>
          </w:p>
          <w:p w14:paraId="14BCB6DF" w14:textId="77777777" w:rsidR="00FE0DE5" w:rsidRPr="00B33E37" w:rsidRDefault="00FE0DE5" w:rsidP="007B5585">
            <w:pPr>
              <w:spacing w:line="21" w:lineRule="atLeast"/>
              <w:jc w:val="right"/>
              <w:rPr>
                <w:rFonts w:ascii="Arial" w:hAnsi="Arial" w:cs="Arial"/>
                <w:sz w:val="20"/>
                <w:szCs w:val="20"/>
                <w:shd w:val="clear" w:color="auto" w:fill="FFFFFF"/>
                <w:lang w:eastAsia="en-AU"/>
              </w:rPr>
            </w:pPr>
            <w:r w:rsidRPr="00B33E37">
              <w:rPr>
                <w:rFonts w:ascii="Arial" w:hAnsi="Arial" w:cs="Arial"/>
                <w:sz w:val="20"/>
                <w:szCs w:val="20"/>
                <w:lang w:eastAsia="en-AU"/>
              </w:rPr>
              <w:t>(Merri Health, Giving Circle and individual donations for ARTC)</w:t>
            </w:r>
          </w:p>
        </w:tc>
      </w:tr>
      <w:bookmarkEnd w:id="16"/>
      <w:tr w:rsidR="006A40DF" w:rsidRPr="00CB4242" w14:paraId="34DA39BC" w14:textId="77777777" w:rsidTr="006A40DF">
        <w:trPr>
          <w:trHeight w:val="263"/>
          <w:jc w:val="center"/>
        </w:trPr>
        <w:tc>
          <w:tcPr>
            <w:tcW w:w="397" w:type="pct"/>
            <w:shd w:val="clear" w:color="auto" w:fill="D9D9D9"/>
          </w:tcPr>
          <w:p w14:paraId="3664CA06" w14:textId="77777777" w:rsidR="00FE0DE5" w:rsidRPr="007B5585" w:rsidRDefault="00FE0DE5" w:rsidP="00EA50E2">
            <w:pPr>
              <w:spacing w:before="60" w:after="60"/>
              <w:rPr>
                <w:rFonts w:ascii="Arial" w:hAnsi="Arial" w:cs="Arial"/>
                <w:b/>
                <w:sz w:val="20"/>
                <w:szCs w:val="20"/>
                <w:lang w:eastAsia="en-AU"/>
              </w:rPr>
            </w:pPr>
            <w:r w:rsidRPr="007B5585">
              <w:rPr>
                <w:rFonts w:ascii="Arial" w:hAnsi="Arial" w:cs="Arial"/>
                <w:b/>
                <w:sz w:val="20"/>
                <w:szCs w:val="20"/>
                <w:lang w:eastAsia="en-AU"/>
              </w:rPr>
              <w:t>Total</w:t>
            </w:r>
          </w:p>
        </w:tc>
        <w:tc>
          <w:tcPr>
            <w:tcW w:w="933" w:type="pct"/>
            <w:shd w:val="clear" w:color="auto" w:fill="D9D9D9"/>
          </w:tcPr>
          <w:p w14:paraId="53A72457" w14:textId="77777777" w:rsidR="00FE0DE5" w:rsidRPr="007B5585" w:rsidRDefault="00FE0DE5" w:rsidP="00EA50E2">
            <w:pPr>
              <w:spacing w:before="60" w:after="60"/>
              <w:rPr>
                <w:rFonts w:ascii="Arial" w:hAnsi="Arial" w:cs="Arial"/>
                <w:b/>
                <w:sz w:val="20"/>
                <w:szCs w:val="20"/>
                <w:lang w:eastAsia="en-AU"/>
              </w:rPr>
            </w:pPr>
          </w:p>
        </w:tc>
        <w:tc>
          <w:tcPr>
            <w:tcW w:w="873" w:type="pct"/>
            <w:shd w:val="clear" w:color="auto" w:fill="D9D9D9"/>
          </w:tcPr>
          <w:p w14:paraId="4E2A077B" w14:textId="7BF19AB2" w:rsidR="00FE0DE5" w:rsidRPr="007B5585" w:rsidRDefault="00FE0DE5" w:rsidP="00EA50E2">
            <w:pPr>
              <w:spacing w:before="60" w:after="60"/>
              <w:jc w:val="right"/>
              <w:rPr>
                <w:rFonts w:ascii="Arial" w:hAnsi="Arial" w:cs="Arial"/>
                <w:b/>
                <w:sz w:val="20"/>
                <w:szCs w:val="20"/>
                <w:lang w:val="pt-PT" w:eastAsia="en-AU"/>
              </w:rPr>
            </w:pPr>
            <w:r w:rsidRPr="007B5585">
              <w:rPr>
                <w:rFonts w:ascii="Arial" w:hAnsi="Arial" w:cs="Arial"/>
                <w:b/>
                <w:sz w:val="20"/>
                <w:szCs w:val="20"/>
                <w:lang w:val="pt-PT" w:eastAsia="en-AU"/>
              </w:rPr>
              <w:t>$US 43,06</w:t>
            </w:r>
            <w:r w:rsidR="006A40DF">
              <w:rPr>
                <w:rFonts w:ascii="Arial" w:hAnsi="Arial" w:cs="Arial"/>
                <w:b/>
                <w:sz w:val="20"/>
                <w:szCs w:val="20"/>
                <w:lang w:val="pt-PT" w:eastAsia="en-AU"/>
              </w:rPr>
              <w:t>0</w:t>
            </w:r>
            <w:r w:rsidR="00643BB2">
              <w:rPr>
                <w:rFonts w:ascii="Arial" w:hAnsi="Arial" w:cs="Arial"/>
                <w:b/>
                <w:sz w:val="20"/>
                <w:szCs w:val="20"/>
                <w:lang w:val="pt-PT" w:eastAsia="en-AU"/>
              </w:rPr>
              <w:t>.00</w:t>
            </w:r>
            <w:r w:rsidRPr="007B5585">
              <w:rPr>
                <w:rFonts w:ascii="Arial" w:hAnsi="Arial" w:cs="Arial"/>
                <w:b/>
                <w:sz w:val="20"/>
                <w:szCs w:val="20"/>
                <w:lang w:val="pt-PT" w:eastAsia="en-AU"/>
              </w:rPr>
              <w:t xml:space="preserve"> </w:t>
            </w:r>
          </w:p>
        </w:tc>
        <w:tc>
          <w:tcPr>
            <w:tcW w:w="1160" w:type="pct"/>
            <w:shd w:val="clear" w:color="auto" w:fill="D9D9D9"/>
          </w:tcPr>
          <w:p w14:paraId="3D6DC669" w14:textId="77777777" w:rsidR="00FE0DE5" w:rsidRPr="007B5585" w:rsidRDefault="00FE0DE5" w:rsidP="00EA50E2">
            <w:pPr>
              <w:spacing w:before="60" w:after="60"/>
              <w:rPr>
                <w:rFonts w:ascii="Arial" w:hAnsi="Arial" w:cs="Arial"/>
                <w:b/>
                <w:sz w:val="20"/>
                <w:szCs w:val="20"/>
                <w:lang w:eastAsia="en-AU"/>
              </w:rPr>
            </w:pPr>
          </w:p>
        </w:tc>
        <w:tc>
          <w:tcPr>
            <w:tcW w:w="544" w:type="pct"/>
            <w:shd w:val="clear" w:color="auto" w:fill="D9D9D9"/>
          </w:tcPr>
          <w:p w14:paraId="376183FC" w14:textId="77777777" w:rsidR="00FE0DE5" w:rsidRPr="007B5585" w:rsidRDefault="00FE0DE5" w:rsidP="00EA50E2">
            <w:pPr>
              <w:spacing w:before="60" w:after="60"/>
              <w:rPr>
                <w:rFonts w:ascii="Arial" w:hAnsi="Arial" w:cs="Arial"/>
                <w:b/>
                <w:sz w:val="20"/>
                <w:szCs w:val="20"/>
                <w:lang w:eastAsia="en-AU"/>
              </w:rPr>
            </w:pPr>
          </w:p>
        </w:tc>
        <w:tc>
          <w:tcPr>
            <w:tcW w:w="1093" w:type="pct"/>
            <w:shd w:val="clear" w:color="auto" w:fill="D9D9D9"/>
          </w:tcPr>
          <w:p w14:paraId="33112C38" w14:textId="77777777" w:rsidR="00FE0DE5" w:rsidRPr="007B5585" w:rsidRDefault="00FE0DE5" w:rsidP="00EA50E2">
            <w:pPr>
              <w:spacing w:before="60" w:after="60"/>
              <w:jc w:val="right"/>
              <w:rPr>
                <w:rFonts w:ascii="Arial" w:hAnsi="Arial" w:cs="Arial"/>
                <w:b/>
                <w:sz w:val="20"/>
                <w:szCs w:val="20"/>
                <w:lang w:eastAsia="en-AU"/>
              </w:rPr>
            </w:pPr>
            <w:r w:rsidRPr="007B5585">
              <w:rPr>
                <w:rFonts w:ascii="Arial" w:hAnsi="Arial" w:cs="Arial"/>
                <w:b/>
                <w:sz w:val="20"/>
                <w:szCs w:val="20"/>
                <w:lang w:eastAsia="en-AU"/>
              </w:rPr>
              <w:t xml:space="preserve"> $AU 65,144 </w:t>
            </w:r>
          </w:p>
        </w:tc>
      </w:tr>
    </w:tbl>
    <w:p w14:paraId="45F5C771" w14:textId="6EE0DB39" w:rsidR="00643BB2" w:rsidRDefault="004909A1" w:rsidP="00643BB2">
      <w:pPr>
        <w:spacing w:after="180"/>
        <w:rPr>
          <w:rFonts w:ascii="Arial" w:hAnsi="Arial" w:cs="Arial"/>
          <w:b/>
          <w:sz w:val="28"/>
          <w:szCs w:val="28"/>
        </w:rPr>
      </w:pPr>
      <w:r>
        <w:rPr>
          <w:rFonts w:ascii="Arial" w:hAnsi="Arial" w:cs="Arial"/>
          <w:b/>
          <w:sz w:val="24"/>
          <w:szCs w:val="24"/>
        </w:rPr>
        <w:br w:type="page"/>
      </w:r>
      <w:r w:rsidR="001E3CEF">
        <w:rPr>
          <w:rFonts w:ascii="Arial" w:hAnsi="Arial" w:cs="Arial"/>
          <w:b/>
          <w:sz w:val="24"/>
          <w:szCs w:val="24"/>
        </w:rPr>
        <w:lastRenderedPageBreak/>
        <w:br w:type="page"/>
      </w:r>
      <w:r w:rsidR="00FD07B0">
        <w:rPr>
          <w:rFonts w:ascii="Arial" w:hAnsi="Arial" w:cs="Arial"/>
          <w:b/>
          <w:sz w:val="28"/>
          <w:szCs w:val="28"/>
        </w:rPr>
        <w:lastRenderedPageBreak/>
        <w:t>Financial Summary</w:t>
      </w:r>
      <w:r>
        <w:rPr>
          <w:rFonts w:ascii="Arial" w:hAnsi="Arial" w:cs="Arial"/>
          <w:b/>
          <w:sz w:val="28"/>
          <w:szCs w:val="28"/>
        </w:rPr>
        <w:t xml:space="preserve">, </w:t>
      </w:r>
      <w:r w:rsidR="00156967">
        <w:rPr>
          <w:rFonts w:ascii="Arial" w:hAnsi="Arial" w:cs="Arial"/>
          <w:b/>
          <w:sz w:val="28"/>
          <w:szCs w:val="28"/>
        </w:rPr>
        <w:t xml:space="preserve">calendar </w:t>
      </w:r>
      <w:r w:rsidR="001A1E5D">
        <w:rPr>
          <w:rFonts w:ascii="Arial" w:hAnsi="Arial" w:cs="Arial"/>
          <w:b/>
          <w:sz w:val="28"/>
          <w:szCs w:val="28"/>
        </w:rPr>
        <w:t xml:space="preserve">year </w:t>
      </w:r>
      <w:r w:rsidR="00FD07B0">
        <w:rPr>
          <w:rFonts w:ascii="Arial" w:hAnsi="Arial" w:cs="Arial"/>
          <w:b/>
          <w:sz w:val="28"/>
          <w:szCs w:val="28"/>
        </w:rPr>
        <w:t>2023</w:t>
      </w:r>
      <w:r>
        <w:rPr>
          <w:rFonts w:ascii="Arial" w:hAnsi="Arial" w:cs="Arial"/>
          <w:b/>
          <w:sz w:val="28"/>
          <w:szCs w:val="28"/>
        </w:rPr>
        <w:tab/>
      </w:r>
      <w:r>
        <w:rPr>
          <w:rFonts w:ascii="Arial" w:hAnsi="Arial" w:cs="Arial"/>
          <w:b/>
          <w:sz w:val="28"/>
          <w:szCs w:val="28"/>
        </w:rPr>
        <w:tab/>
      </w:r>
      <w:r w:rsidR="002058F4">
        <w:rPr>
          <w:rFonts w:ascii="Arial" w:hAnsi="Arial" w:cs="Arial"/>
          <w:b/>
          <w:sz w:val="28"/>
          <w:szCs w:val="28"/>
        </w:rPr>
        <w:tab/>
      </w:r>
      <w:r w:rsidR="00643BB2" w:rsidRPr="00604F69">
        <w:rPr>
          <w:rFonts w:ascii="Arial" w:hAnsi="Arial" w:cs="Arial"/>
          <w:b/>
          <w:sz w:val="28"/>
          <w:szCs w:val="28"/>
          <w:u w:val="single"/>
        </w:rPr>
        <w:t xml:space="preserve">Attachment </w:t>
      </w:r>
      <w:r w:rsidR="00D437BD">
        <w:rPr>
          <w:rFonts w:ascii="Arial" w:hAnsi="Arial" w:cs="Arial"/>
          <w:b/>
          <w:sz w:val="28"/>
          <w:szCs w:val="28"/>
          <w:u w:val="single"/>
        </w:rPr>
        <w:t>8</w:t>
      </w:r>
    </w:p>
    <w:p w14:paraId="4827DCA1" w14:textId="78B4B083" w:rsidR="00FD07B0" w:rsidRDefault="003C1990" w:rsidP="00643BB2">
      <w:pPr>
        <w:spacing w:after="180"/>
        <w:rPr>
          <w:rFonts w:ascii="Arial" w:hAnsi="Arial" w:cs="Arial"/>
          <w:b/>
          <w:sz w:val="24"/>
          <w:szCs w:val="24"/>
        </w:rPr>
      </w:pPr>
      <w:r>
        <w:rPr>
          <w:rFonts w:ascii="Arial" w:hAnsi="Arial" w:cs="Arial"/>
          <w:b/>
          <w:sz w:val="24"/>
          <w:szCs w:val="24"/>
        </w:rPr>
        <w:t>8</w:t>
      </w:r>
      <w:r w:rsidR="00FD07B0">
        <w:rPr>
          <w:rFonts w:ascii="Arial" w:hAnsi="Arial" w:cs="Arial"/>
          <w:b/>
          <w:sz w:val="24"/>
          <w:szCs w:val="24"/>
        </w:rPr>
        <w:t>.1</w:t>
      </w:r>
      <w:r w:rsidR="00643BB2">
        <w:rPr>
          <w:rFonts w:ascii="Arial" w:hAnsi="Arial" w:cs="Arial"/>
          <w:b/>
          <w:sz w:val="24"/>
          <w:szCs w:val="24"/>
        </w:rPr>
        <w:tab/>
      </w:r>
      <w:r w:rsidR="00FD07B0" w:rsidRPr="00A61070">
        <w:rPr>
          <w:rFonts w:ascii="Arial" w:hAnsi="Arial" w:cs="Arial"/>
          <w:b/>
          <w:sz w:val="24"/>
          <w:szCs w:val="24"/>
        </w:rPr>
        <w:t>Friends of Aileu donations accounts 2023</w:t>
      </w:r>
    </w:p>
    <w:tbl>
      <w:tblPr>
        <w:tblW w:w="497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702"/>
        <w:gridCol w:w="1560"/>
        <w:gridCol w:w="1417"/>
        <w:gridCol w:w="1558"/>
        <w:gridCol w:w="1560"/>
        <w:gridCol w:w="1402"/>
      </w:tblGrid>
      <w:tr w:rsidR="00A834AF" w:rsidRPr="007B7A5B" w14:paraId="7F5FE7EB" w14:textId="77777777" w:rsidTr="00936A85">
        <w:tc>
          <w:tcPr>
            <w:tcW w:w="925" w:type="pct"/>
            <w:shd w:val="clear" w:color="auto" w:fill="D9D9D9"/>
          </w:tcPr>
          <w:p w14:paraId="3C47E4C1" w14:textId="77777777" w:rsidR="002964B8" w:rsidRPr="007B7A5B" w:rsidRDefault="002964B8" w:rsidP="00FE69C9">
            <w:pPr>
              <w:spacing w:before="60" w:after="60" w:line="240" w:lineRule="auto"/>
              <w:rPr>
                <w:rFonts w:ascii="Arial" w:hAnsi="Arial" w:cs="Arial"/>
                <w:b/>
                <w:bCs/>
                <w:lang w:eastAsia="en-AU"/>
              </w:rPr>
            </w:pPr>
            <w:r w:rsidRPr="00773C13">
              <w:rPr>
                <w:rFonts w:ascii="Arial" w:hAnsi="Arial" w:cs="Arial"/>
                <w:b/>
                <w:bCs/>
                <w:lang w:eastAsia="en-AU"/>
              </w:rPr>
              <w:t>Account</w:t>
            </w:r>
          </w:p>
        </w:tc>
        <w:tc>
          <w:tcPr>
            <w:tcW w:w="848" w:type="pct"/>
            <w:shd w:val="clear" w:color="auto" w:fill="D9D9D9"/>
          </w:tcPr>
          <w:p w14:paraId="3039B920" w14:textId="016E3395" w:rsidR="002964B8" w:rsidRPr="00254FE1" w:rsidRDefault="002964B8" w:rsidP="00254FE1">
            <w:pPr>
              <w:spacing w:before="60" w:after="60" w:line="240" w:lineRule="auto"/>
              <w:contextualSpacing/>
              <w:jc w:val="center"/>
              <w:rPr>
                <w:rFonts w:ascii="Arial" w:hAnsi="Arial" w:cs="Arial"/>
                <w:b/>
                <w:bCs/>
                <w:lang w:eastAsia="en-AU"/>
              </w:rPr>
            </w:pPr>
            <w:r w:rsidRPr="00773C13">
              <w:rPr>
                <w:rFonts w:ascii="Arial" w:hAnsi="Arial" w:cs="Arial"/>
                <w:b/>
                <w:bCs/>
                <w:lang w:eastAsia="en-AU"/>
              </w:rPr>
              <w:t>Balance 01/01/23</w:t>
            </w:r>
          </w:p>
        </w:tc>
        <w:tc>
          <w:tcPr>
            <w:tcW w:w="770" w:type="pct"/>
            <w:shd w:val="clear" w:color="auto" w:fill="D9D9D9"/>
          </w:tcPr>
          <w:p w14:paraId="0E017A88" w14:textId="076059AA" w:rsidR="002964B8" w:rsidRPr="00254FE1" w:rsidRDefault="002964B8" w:rsidP="00254FE1">
            <w:pPr>
              <w:spacing w:before="60" w:after="60" w:line="240" w:lineRule="auto"/>
              <w:contextualSpacing/>
              <w:jc w:val="center"/>
              <w:rPr>
                <w:rFonts w:ascii="Arial" w:hAnsi="Arial" w:cs="Arial"/>
                <w:b/>
                <w:bCs/>
                <w:lang w:eastAsia="en-AU"/>
              </w:rPr>
            </w:pPr>
            <w:r w:rsidRPr="00B22F8C">
              <w:rPr>
                <w:rFonts w:ascii="Arial" w:hAnsi="Arial" w:cs="Arial"/>
                <w:b/>
                <w:bCs/>
                <w:lang w:eastAsia="en-AU"/>
              </w:rPr>
              <w:t>Income Jan-Dec</w:t>
            </w:r>
          </w:p>
        </w:tc>
        <w:tc>
          <w:tcPr>
            <w:tcW w:w="847" w:type="pct"/>
            <w:shd w:val="clear" w:color="auto" w:fill="D9D9D9"/>
          </w:tcPr>
          <w:p w14:paraId="7AED0334" w14:textId="5C1887BB" w:rsidR="002964B8" w:rsidRPr="00254FE1" w:rsidRDefault="002964B8" w:rsidP="00254FE1">
            <w:pPr>
              <w:spacing w:before="60" w:after="60" w:line="240" w:lineRule="auto"/>
              <w:contextualSpacing/>
              <w:jc w:val="center"/>
              <w:rPr>
                <w:rFonts w:ascii="Arial" w:hAnsi="Arial" w:cs="Arial"/>
                <w:b/>
                <w:bCs/>
                <w:lang w:eastAsia="en-AU"/>
              </w:rPr>
            </w:pPr>
            <w:r w:rsidRPr="00B22F8C">
              <w:rPr>
                <w:rFonts w:ascii="Arial" w:hAnsi="Arial" w:cs="Arial"/>
                <w:b/>
                <w:bCs/>
                <w:lang w:eastAsia="en-AU"/>
              </w:rPr>
              <w:t>Expenditure Jan-Dec</w:t>
            </w:r>
          </w:p>
        </w:tc>
        <w:tc>
          <w:tcPr>
            <w:tcW w:w="848" w:type="pct"/>
            <w:shd w:val="clear" w:color="auto" w:fill="D9D9D9"/>
          </w:tcPr>
          <w:p w14:paraId="412EA593" w14:textId="19A3C570" w:rsidR="002964B8" w:rsidRPr="00254FE1" w:rsidRDefault="002964B8" w:rsidP="00254FE1">
            <w:pPr>
              <w:spacing w:before="60" w:after="60" w:line="240" w:lineRule="auto"/>
              <w:contextualSpacing/>
              <w:jc w:val="center"/>
              <w:rPr>
                <w:rFonts w:ascii="Arial" w:hAnsi="Arial" w:cs="Arial"/>
                <w:b/>
                <w:bCs/>
                <w:lang w:eastAsia="en-AU"/>
              </w:rPr>
            </w:pPr>
            <w:r w:rsidRPr="00B22F8C">
              <w:rPr>
                <w:rFonts w:ascii="Arial" w:hAnsi="Arial" w:cs="Arial"/>
                <w:b/>
                <w:bCs/>
                <w:lang w:eastAsia="en-AU"/>
              </w:rPr>
              <w:t>Movement Jan-Dec</w:t>
            </w:r>
          </w:p>
        </w:tc>
        <w:tc>
          <w:tcPr>
            <w:tcW w:w="762" w:type="pct"/>
            <w:shd w:val="clear" w:color="auto" w:fill="D9D9D9"/>
          </w:tcPr>
          <w:p w14:paraId="5AB57BEC" w14:textId="29BC155E" w:rsidR="002964B8" w:rsidRPr="00254FE1" w:rsidRDefault="002964B8" w:rsidP="00254FE1">
            <w:pPr>
              <w:spacing w:before="60" w:after="60" w:line="240" w:lineRule="auto"/>
              <w:contextualSpacing/>
              <w:jc w:val="center"/>
              <w:rPr>
                <w:rFonts w:ascii="Arial" w:hAnsi="Arial" w:cs="Arial"/>
                <w:b/>
                <w:bCs/>
                <w:lang w:eastAsia="en-AU"/>
              </w:rPr>
            </w:pPr>
            <w:r w:rsidRPr="00B22F8C">
              <w:rPr>
                <w:rFonts w:ascii="Arial" w:hAnsi="Arial" w:cs="Arial"/>
                <w:b/>
                <w:bCs/>
                <w:lang w:eastAsia="en-AU"/>
              </w:rPr>
              <w:t>Balance 31/12/23</w:t>
            </w:r>
          </w:p>
        </w:tc>
      </w:tr>
      <w:tr w:rsidR="00A834AF" w:rsidRPr="007B7A5B" w14:paraId="008F9D16" w14:textId="77777777" w:rsidTr="00327BF6">
        <w:trPr>
          <w:trHeight w:val="311"/>
        </w:trPr>
        <w:tc>
          <w:tcPr>
            <w:tcW w:w="925" w:type="pct"/>
            <w:shd w:val="clear" w:color="auto" w:fill="FFFFFF"/>
          </w:tcPr>
          <w:p w14:paraId="1D5124C0" w14:textId="77777777" w:rsidR="007B7A5B" w:rsidRPr="00A264DA" w:rsidRDefault="007B7A5B" w:rsidP="00FE69C9">
            <w:pPr>
              <w:spacing w:before="60" w:after="60" w:line="240" w:lineRule="auto"/>
              <w:rPr>
                <w:rFonts w:ascii="Arial" w:hAnsi="Arial" w:cs="Arial"/>
                <w:b/>
                <w:bCs/>
                <w:sz w:val="20"/>
                <w:szCs w:val="20"/>
                <w:lang w:eastAsia="en-AU"/>
              </w:rPr>
            </w:pPr>
            <w:r w:rsidRPr="00A264DA">
              <w:rPr>
                <w:rFonts w:ascii="Arial" w:hAnsi="Arial" w:cs="Arial"/>
                <w:b/>
                <w:bCs/>
                <w:sz w:val="20"/>
                <w:szCs w:val="20"/>
                <w:lang w:eastAsia="en-AU"/>
              </w:rPr>
              <w:t>1.3159</w:t>
            </w:r>
          </w:p>
        </w:tc>
        <w:tc>
          <w:tcPr>
            <w:tcW w:w="848" w:type="pct"/>
            <w:shd w:val="clear" w:color="auto" w:fill="FFFFFF"/>
            <w:vAlign w:val="center"/>
          </w:tcPr>
          <w:p w14:paraId="4CFB8F53" w14:textId="05958F16" w:rsidR="007B7A5B" w:rsidRPr="00A264DA" w:rsidRDefault="00184B9A" w:rsidP="00FE69C9">
            <w:pPr>
              <w:spacing w:before="60" w:after="60" w:line="240" w:lineRule="auto"/>
              <w:jc w:val="right"/>
              <w:rPr>
                <w:rFonts w:ascii="Arial" w:hAnsi="Arial" w:cs="Arial"/>
                <w:sz w:val="20"/>
                <w:szCs w:val="20"/>
                <w:highlight w:val="cyan"/>
                <w:lang w:eastAsia="en-AU"/>
              </w:rPr>
            </w:pPr>
            <w:r>
              <w:rPr>
                <w:rFonts w:ascii="Arial" w:hAnsi="Arial" w:cs="Arial"/>
                <w:color w:val="000000"/>
                <w:sz w:val="20"/>
                <w:szCs w:val="20"/>
                <w:lang w:eastAsia="en-AU"/>
              </w:rPr>
              <w:t>$</w:t>
            </w:r>
            <w:r w:rsidR="007B7A5B" w:rsidRPr="00A264DA">
              <w:rPr>
                <w:rFonts w:ascii="Arial" w:hAnsi="Arial" w:cs="Arial"/>
                <w:color w:val="000000"/>
                <w:sz w:val="20"/>
                <w:szCs w:val="20"/>
                <w:lang w:eastAsia="en-AU"/>
              </w:rPr>
              <w:t>27,362.89</w:t>
            </w:r>
          </w:p>
        </w:tc>
        <w:tc>
          <w:tcPr>
            <w:tcW w:w="770" w:type="pct"/>
            <w:shd w:val="clear" w:color="auto" w:fill="FFFFFF"/>
            <w:vAlign w:val="center"/>
          </w:tcPr>
          <w:p w14:paraId="69B6381E" w14:textId="559EFB03" w:rsidR="007B7A5B" w:rsidRPr="00A264DA" w:rsidRDefault="00184B9A"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7B7A5B" w:rsidRPr="00A264DA">
              <w:rPr>
                <w:rFonts w:ascii="Arial" w:hAnsi="Arial" w:cs="Arial"/>
                <w:sz w:val="20"/>
                <w:szCs w:val="20"/>
                <w:lang w:eastAsia="en-AU"/>
              </w:rPr>
              <w:t>51,809.78</w:t>
            </w:r>
          </w:p>
        </w:tc>
        <w:tc>
          <w:tcPr>
            <w:tcW w:w="847" w:type="pct"/>
            <w:shd w:val="clear" w:color="auto" w:fill="FFFFFF"/>
            <w:vAlign w:val="center"/>
          </w:tcPr>
          <w:p w14:paraId="0E93D65B" w14:textId="1E6DFA1E" w:rsidR="007B7A5B" w:rsidRPr="00A264DA" w:rsidRDefault="00B74FEE" w:rsidP="009F19A5">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C00B72">
              <w:rPr>
                <w:rFonts w:ascii="Arial" w:hAnsi="Arial" w:cs="Arial"/>
                <w:sz w:val="20"/>
                <w:szCs w:val="20"/>
                <w:lang w:eastAsia="en-AU"/>
              </w:rPr>
              <w:t>$</w:t>
            </w:r>
            <w:r w:rsidR="007B7A5B" w:rsidRPr="00A264DA">
              <w:rPr>
                <w:rFonts w:ascii="Arial" w:hAnsi="Arial" w:cs="Arial"/>
                <w:sz w:val="20"/>
                <w:szCs w:val="20"/>
                <w:lang w:eastAsia="en-AU"/>
              </w:rPr>
              <w:t>37,186.78</w:t>
            </w:r>
            <w:r>
              <w:rPr>
                <w:rFonts w:ascii="Arial" w:hAnsi="Arial" w:cs="Arial"/>
                <w:sz w:val="20"/>
                <w:szCs w:val="20"/>
                <w:lang w:eastAsia="en-AU"/>
              </w:rPr>
              <w:t>)</w:t>
            </w:r>
          </w:p>
        </w:tc>
        <w:tc>
          <w:tcPr>
            <w:tcW w:w="848" w:type="pct"/>
            <w:tcBorders>
              <w:bottom w:val="single" w:sz="4" w:space="0" w:color="auto"/>
            </w:tcBorders>
            <w:shd w:val="clear" w:color="auto" w:fill="FFFFFF"/>
            <w:vAlign w:val="center"/>
          </w:tcPr>
          <w:p w14:paraId="58931369" w14:textId="436F2183" w:rsidR="007B7A5B" w:rsidRPr="00A264DA" w:rsidRDefault="00B74FEE"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184B9A">
              <w:rPr>
                <w:rFonts w:ascii="Arial" w:hAnsi="Arial" w:cs="Arial"/>
                <w:sz w:val="20"/>
                <w:szCs w:val="20"/>
                <w:lang w:eastAsia="en-AU"/>
              </w:rPr>
              <w:t>$</w:t>
            </w:r>
            <w:r w:rsidR="007B7A5B" w:rsidRPr="00A264DA">
              <w:rPr>
                <w:rFonts w:ascii="Arial" w:hAnsi="Arial" w:cs="Arial"/>
                <w:sz w:val="20"/>
                <w:szCs w:val="20"/>
                <w:lang w:eastAsia="en-AU"/>
              </w:rPr>
              <w:t>8,185.11</w:t>
            </w:r>
            <w:r>
              <w:rPr>
                <w:rFonts w:ascii="Arial" w:hAnsi="Arial" w:cs="Arial"/>
                <w:sz w:val="20"/>
                <w:szCs w:val="20"/>
                <w:lang w:eastAsia="en-AU"/>
              </w:rPr>
              <w:t>)</w:t>
            </w:r>
          </w:p>
        </w:tc>
        <w:tc>
          <w:tcPr>
            <w:tcW w:w="762" w:type="pct"/>
            <w:tcBorders>
              <w:bottom w:val="single" w:sz="4" w:space="0" w:color="auto"/>
            </w:tcBorders>
            <w:shd w:val="clear" w:color="auto" w:fill="FFFFFF"/>
            <w:vAlign w:val="center"/>
          </w:tcPr>
          <w:p w14:paraId="1D5C7F62" w14:textId="3C34ABBA" w:rsidR="007B7A5B" w:rsidRPr="00A264DA" w:rsidRDefault="00184B9A"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7B7A5B" w:rsidRPr="00A264DA">
              <w:rPr>
                <w:rFonts w:ascii="Arial" w:hAnsi="Arial" w:cs="Arial"/>
                <w:sz w:val="20"/>
                <w:szCs w:val="20"/>
                <w:lang w:eastAsia="en-AU"/>
              </w:rPr>
              <w:t>19,177.78</w:t>
            </w:r>
          </w:p>
        </w:tc>
      </w:tr>
      <w:tr w:rsidR="006574DF" w:rsidRPr="007B7A5B" w14:paraId="7025EFF2" w14:textId="77777777" w:rsidTr="0061146F">
        <w:trPr>
          <w:trHeight w:val="233"/>
        </w:trPr>
        <w:tc>
          <w:tcPr>
            <w:tcW w:w="2543" w:type="pct"/>
            <w:gridSpan w:val="3"/>
            <w:shd w:val="clear" w:color="auto" w:fill="FFFFFF"/>
            <w:vAlign w:val="center"/>
          </w:tcPr>
          <w:p w14:paraId="2089F73D" w14:textId="77777777" w:rsidR="006574DF" w:rsidRPr="00A264DA" w:rsidRDefault="006574DF" w:rsidP="00FE69C9">
            <w:pPr>
              <w:spacing w:before="60" w:after="60" w:line="240" w:lineRule="auto"/>
              <w:rPr>
                <w:rFonts w:ascii="Arial" w:hAnsi="Arial" w:cs="Arial"/>
                <w:sz w:val="20"/>
                <w:szCs w:val="20"/>
                <w:lang w:eastAsia="en-AU"/>
              </w:rPr>
            </w:pPr>
            <w:r w:rsidRPr="00A264DA">
              <w:rPr>
                <w:rFonts w:ascii="Arial" w:hAnsi="Arial" w:cs="Arial"/>
                <w:sz w:val="20"/>
                <w:szCs w:val="20"/>
                <w:lang w:eastAsia="en-AU"/>
              </w:rPr>
              <w:t>Transfer from 1.3159 to 1.3160 to reinstate positive balance</w:t>
            </w:r>
          </w:p>
        </w:tc>
        <w:tc>
          <w:tcPr>
            <w:tcW w:w="847" w:type="pct"/>
            <w:shd w:val="clear" w:color="auto" w:fill="FFFFFF"/>
            <w:vAlign w:val="center"/>
          </w:tcPr>
          <w:p w14:paraId="67DE9302" w14:textId="3BA097C4" w:rsidR="006574DF" w:rsidRPr="00A264DA" w:rsidRDefault="006574DF"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Pr="00A264DA">
              <w:rPr>
                <w:rFonts w:ascii="Arial" w:hAnsi="Arial" w:cs="Arial"/>
                <w:sz w:val="20"/>
                <w:szCs w:val="20"/>
                <w:lang w:eastAsia="en-AU"/>
              </w:rPr>
              <w:t>22,808.11</w:t>
            </w:r>
            <w:r>
              <w:rPr>
                <w:rFonts w:ascii="Arial" w:hAnsi="Arial" w:cs="Arial"/>
                <w:sz w:val="20"/>
                <w:szCs w:val="20"/>
                <w:lang w:eastAsia="en-AU"/>
              </w:rPr>
              <w:t>)</w:t>
            </w:r>
          </w:p>
        </w:tc>
        <w:tc>
          <w:tcPr>
            <w:tcW w:w="848" w:type="pct"/>
            <w:shd w:val="clear" w:color="auto" w:fill="D9D9D9"/>
            <w:vAlign w:val="center"/>
          </w:tcPr>
          <w:p w14:paraId="14652EA7" w14:textId="77777777" w:rsidR="006574DF" w:rsidRPr="00A264DA" w:rsidRDefault="006574DF" w:rsidP="00FE69C9">
            <w:pPr>
              <w:spacing w:before="60" w:after="60" w:line="240" w:lineRule="auto"/>
              <w:jc w:val="right"/>
              <w:rPr>
                <w:rFonts w:ascii="Arial" w:hAnsi="Arial" w:cs="Arial"/>
                <w:sz w:val="20"/>
                <w:szCs w:val="20"/>
                <w:lang w:eastAsia="en-AU"/>
              </w:rPr>
            </w:pPr>
          </w:p>
        </w:tc>
        <w:tc>
          <w:tcPr>
            <w:tcW w:w="762" w:type="pct"/>
            <w:shd w:val="clear" w:color="auto" w:fill="D9D9D9"/>
            <w:vAlign w:val="center"/>
          </w:tcPr>
          <w:p w14:paraId="758E537E" w14:textId="570FCE2B" w:rsidR="006574DF" w:rsidRPr="00A264DA" w:rsidRDefault="006574DF" w:rsidP="00FE69C9">
            <w:pPr>
              <w:spacing w:before="60" w:after="60" w:line="240" w:lineRule="auto"/>
              <w:jc w:val="right"/>
              <w:rPr>
                <w:rFonts w:ascii="Arial" w:hAnsi="Arial" w:cs="Arial"/>
                <w:sz w:val="20"/>
                <w:szCs w:val="20"/>
                <w:lang w:eastAsia="en-AU"/>
              </w:rPr>
            </w:pPr>
          </w:p>
        </w:tc>
      </w:tr>
      <w:tr w:rsidR="0061146F" w:rsidRPr="007B7A5B" w14:paraId="2C7C4E07" w14:textId="77777777" w:rsidTr="0061146F">
        <w:trPr>
          <w:trHeight w:val="311"/>
        </w:trPr>
        <w:tc>
          <w:tcPr>
            <w:tcW w:w="925" w:type="pct"/>
            <w:shd w:val="clear" w:color="auto" w:fill="FFFFFF"/>
          </w:tcPr>
          <w:p w14:paraId="7A731BC2" w14:textId="77777777" w:rsidR="007B7A5B" w:rsidRPr="00A264DA" w:rsidRDefault="007B7A5B" w:rsidP="00FE69C9">
            <w:pPr>
              <w:spacing w:before="60" w:after="60" w:line="240" w:lineRule="auto"/>
              <w:rPr>
                <w:rFonts w:ascii="Arial" w:hAnsi="Arial" w:cs="Arial"/>
                <w:b/>
                <w:bCs/>
                <w:sz w:val="20"/>
                <w:szCs w:val="20"/>
                <w:lang w:eastAsia="en-AU"/>
              </w:rPr>
            </w:pPr>
            <w:r w:rsidRPr="00A264DA">
              <w:rPr>
                <w:rFonts w:ascii="Arial" w:hAnsi="Arial" w:cs="Arial"/>
                <w:b/>
                <w:bCs/>
                <w:sz w:val="20"/>
                <w:szCs w:val="20"/>
                <w:lang w:eastAsia="en-AU"/>
              </w:rPr>
              <w:t>1.3160</w:t>
            </w:r>
          </w:p>
        </w:tc>
        <w:tc>
          <w:tcPr>
            <w:tcW w:w="848" w:type="pct"/>
            <w:shd w:val="clear" w:color="auto" w:fill="FFFFFF"/>
            <w:vAlign w:val="center"/>
          </w:tcPr>
          <w:p w14:paraId="2CFCE3A1" w14:textId="7028CE07" w:rsidR="007B7A5B" w:rsidRPr="00A264DA" w:rsidRDefault="00C00B72" w:rsidP="00FE69C9">
            <w:pPr>
              <w:spacing w:before="60" w:after="60" w:line="240" w:lineRule="auto"/>
              <w:jc w:val="right"/>
              <w:rPr>
                <w:rFonts w:ascii="Arial" w:hAnsi="Arial" w:cs="Arial"/>
                <w:sz w:val="20"/>
                <w:szCs w:val="20"/>
                <w:highlight w:val="cyan"/>
                <w:lang w:eastAsia="en-AU"/>
              </w:rPr>
            </w:pPr>
            <w:r>
              <w:rPr>
                <w:rFonts w:ascii="Arial" w:hAnsi="Arial" w:cs="Arial"/>
                <w:color w:val="000000"/>
                <w:sz w:val="20"/>
                <w:szCs w:val="20"/>
                <w:lang w:eastAsia="en-AU"/>
              </w:rPr>
              <w:t>$</w:t>
            </w:r>
            <w:r w:rsidR="007B7A5B" w:rsidRPr="00A264DA">
              <w:rPr>
                <w:rFonts w:ascii="Arial" w:hAnsi="Arial" w:cs="Arial"/>
                <w:color w:val="000000"/>
                <w:sz w:val="20"/>
                <w:szCs w:val="20"/>
                <w:lang w:eastAsia="en-AU"/>
              </w:rPr>
              <w:t>4,784.54</w:t>
            </w:r>
          </w:p>
        </w:tc>
        <w:tc>
          <w:tcPr>
            <w:tcW w:w="770" w:type="pct"/>
            <w:shd w:val="clear" w:color="auto" w:fill="FFFFFF"/>
            <w:vAlign w:val="center"/>
          </w:tcPr>
          <w:p w14:paraId="7CB55E98" w14:textId="6874D016" w:rsidR="007B7A5B" w:rsidRPr="00A264DA" w:rsidRDefault="00C00B72"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7B7A5B" w:rsidRPr="00A264DA">
              <w:rPr>
                <w:rFonts w:ascii="Arial" w:hAnsi="Arial" w:cs="Arial"/>
                <w:sz w:val="20"/>
                <w:szCs w:val="20"/>
                <w:lang w:eastAsia="en-AU"/>
              </w:rPr>
              <w:t>2,651.00</w:t>
            </w:r>
          </w:p>
        </w:tc>
        <w:tc>
          <w:tcPr>
            <w:tcW w:w="847" w:type="pct"/>
            <w:tcBorders>
              <w:bottom w:val="single" w:sz="4" w:space="0" w:color="auto"/>
            </w:tcBorders>
            <w:shd w:val="clear" w:color="auto" w:fill="FFFFFF"/>
            <w:vAlign w:val="center"/>
          </w:tcPr>
          <w:p w14:paraId="54FAD585" w14:textId="196F08D0" w:rsidR="007B7A5B" w:rsidRPr="00A264DA" w:rsidRDefault="00254FE1"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C00B72">
              <w:rPr>
                <w:rFonts w:ascii="Arial" w:hAnsi="Arial" w:cs="Arial"/>
                <w:sz w:val="20"/>
                <w:szCs w:val="20"/>
                <w:lang w:eastAsia="en-AU"/>
              </w:rPr>
              <w:t>$</w:t>
            </w:r>
            <w:r w:rsidR="007B7A5B" w:rsidRPr="00A264DA">
              <w:rPr>
                <w:rFonts w:ascii="Arial" w:hAnsi="Arial" w:cs="Arial"/>
                <w:sz w:val="20"/>
                <w:szCs w:val="20"/>
                <w:lang w:eastAsia="en-AU"/>
              </w:rPr>
              <w:t>29,678.65</w:t>
            </w:r>
            <w:r>
              <w:rPr>
                <w:rFonts w:ascii="Arial" w:hAnsi="Arial" w:cs="Arial"/>
                <w:sz w:val="20"/>
                <w:szCs w:val="20"/>
                <w:lang w:eastAsia="en-AU"/>
              </w:rPr>
              <w:t>)</w:t>
            </w:r>
          </w:p>
        </w:tc>
        <w:tc>
          <w:tcPr>
            <w:tcW w:w="848" w:type="pct"/>
            <w:tcBorders>
              <w:bottom w:val="single" w:sz="4" w:space="0" w:color="auto"/>
            </w:tcBorders>
            <w:shd w:val="clear" w:color="auto" w:fill="FFFFFF"/>
            <w:vAlign w:val="center"/>
          </w:tcPr>
          <w:p w14:paraId="35DE232A" w14:textId="760B2CA4" w:rsidR="007B7A5B" w:rsidRPr="00A264DA" w:rsidRDefault="00B74FEE"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00C00B72">
              <w:rPr>
                <w:rFonts w:ascii="Arial" w:hAnsi="Arial" w:cs="Arial"/>
                <w:sz w:val="20"/>
                <w:szCs w:val="20"/>
                <w:lang w:eastAsia="en-AU"/>
              </w:rPr>
              <w:t>$</w:t>
            </w:r>
            <w:r w:rsidR="007B7A5B" w:rsidRPr="00A264DA">
              <w:rPr>
                <w:rFonts w:ascii="Arial" w:hAnsi="Arial" w:cs="Arial"/>
                <w:sz w:val="20"/>
                <w:szCs w:val="20"/>
                <w:lang w:eastAsia="en-AU"/>
              </w:rPr>
              <w:t>4,219.54</w:t>
            </w:r>
            <w:r>
              <w:rPr>
                <w:rFonts w:ascii="Arial" w:hAnsi="Arial" w:cs="Arial"/>
                <w:sz w:val="20"/>
                <w:szCs w:val="20"/>
                <w:lang w:eastAsia="en-AU"/>
              </w:rPr>
              <w:t>)</w:t>
            </w:r>
          </w:p>
        </w:tc>
        <w:tc>
          <w:tcPr>
            <w:tcW w:w="762" w:type="pct"/>
            <w:tcBorders>
              <w:bottom w:val="single" w:sz="4" w:space="0" w:color="auto"/>
            </w:tcBorders>
            <w:shd w:val="clear" w:color="auto" w:fill="FFFFFF"/>
            <w:vAlign w:val="center"/>
          </w:tcPr>
          <w:p w14:paraId="25F7BF8D" w14:textId="22836B29" w:rsidR="007B7A5B" w:rsidRPr="00327BF6" w:rsidRDefault="00C00B72" w:rsidP="00FE69C9">
            <w:pPr>
              <w:spacing w:before="60" w:after="60" w:line="240" w:lineRule="auto"/>
              <w:jc w:val="right"/>
              <w:rPr>
                <w:rFonts w:ascii="Arial" w:hAnsi="Arial" w:cs="Arial"/>
                <w:sz w:val="20"/>
                <w:szCs w:val="20"/>
                <w:lang w:eastAsia="en-AU"/>
              </w:rPr>
            </w:pPr>
            <w:r w:rsidRPr="00327BF6">
              <w:rPr>
                <w:rFonts w:ascii="Arial" w:hAnsi="Arial" w:cs="Arial"/>
                <w:sz w:val="20"/>
                <w:szCs w:val="20"/>
                <w:lang w:eastAsia="en-AU"/>
              </w:rPr>
              <w:t>$</w:t>
            </w:r>
            <w:r w:rsidR="007B7A5B" w:rsidRPr="00327BF6">
              <w:rPr>
                <w:rFonts w:ascii="Arial" w:hAnsi="Arial" w:cs="Arial"/>
                <w:sz w:val="20"/>
                <w:szCs w:val="20"/>
                <w:lang w:eastAsia="en-AU"/>
              </w:rPr>
              <w:t>565.00</w:t>
            </w:r>
          </w:p>
        </w:tc>
      </w:tr>
      <w:tr w:rsidR="006574DF" w:rsidRPr="007B7A5B" w14:paraId="4B5C96C1" w14:textId="77777777" w:rsidTr="0061146F">
        <w:tc>
          <w:tcPr>
            <w:tcW w:w="1773" w:type="pct"/>
            <w:gridSpan w:val="2"/>
            <w:tcBorders>
              <w:bottom w:val="single" w:sz="4" w:space="0" w:color="auto"/>
            </w:tcBorders>
            <w:shd w:val="clear" w:color="auto" w:fill="FFFFFF"/>
          </w:tcPr>
          <w:p w14:paraId="37CA3929" w14:textId="77777777" w:rsidR="006574DF" w:rsidRPr="00A264DA" w:rsidRDefault="006574DF" w:rsidP="00FE69C9">
            <w:pPr>
              <w:spacing w:before="60" w:after="60" w:line="240" w:lineRule="auto"/>
              <w:rPr>
                <w:rFonts w:ascii="Arial" w:hAnsi="Arial" w:cs="Arial"/>
                <w:color w:val="000000"/>
                <w:sz w:val="20"/>
                <w:szCs w:val="20"/>
                <w:lang w:eastAsia="en-AU"/>
              </w:rPr>
            </w:pPr>
            <w:r w:rsidRPr="00A264DA">
              <w:rPr>
                <w:rFonts w:ascii="Arial" w:hAnsi="Arial" w:cs="Arial"/>
                <w:sz w:val="20"/>
                <w:szCs w:val="20"/>
                <w:lang w:eastAsia="en-AU"/>
              </w:rPr>
              <w:t>Transfer from 1.3159 to 1.3160 to reinstate positive balance</w:t>
            </w:r>
          </w:p>
        </w:tc>
        <w:tc>
          <w:tcPr>
            <w:tcW w:w="770" w:type="pct"/>
            <w:tcBorders>
              <w:bottom w:val="single" w:sz="4" w:space="0" w:color="auto"/>
            </w:tcBorders>
            <w:shd w:val="clear" w:color="auto" w:fill="FFFFFF"/>
            <w:vAlign w:val="center"/>
          </w:tcPr>
          <w:p w14:paraId="63FFB2D5" w14:textId="26B2BEDD" w:rsidR="006574DF" w:rsidRPr="00A264DA" w:rsidRDefault="006574DF" w:rsidP="00FE69C9">
            <w:pPr>
              <w:spacing w:before="60" w:after="60" w:line="240" w:lineRule="auto"/>
              <w:jc w:val="right"/>
              <w:rPr>
                <w:rFonts w:ascii="Arial" w:hAnsi="Arial" w:cs="Arial"/>
                <w:sz w:val="20"/>
                <w:szCs w:val="20"/>
                <w:lang w:eastAsia="en-AU"/>
              </w:rPr>
            </w:pPr>
            <w:r>
              <w:rPr>
                <w:rFonts w:ascii="Arial" w:hAnsi="Arial" w:cs="Arial"/>
                <w:sz w:val="20"/>
                <w:szCs w:val="20"/>
                <w:lang w:eastAsia="en-AU"/>
              </w:rPr>
              <w:t>$</w:t>
            </w:r>
            <w:r w:rsidRPr="00A264DA">
              <w:rPr>
                <w:rFonts w:ascii="Arial" w:hAnsi="Arial" w:cs="Arial"/>
                <w:sz w:val="20"/>
                <w:szCs w:val="20"/>
                <w:lang w:eastAsia="en-AU"/>
              </w:rPr>
              <w:t>22.801.11</w:t>
            </w:r>
          </w:p>
        </w:tc>
        <w:tc>
          <w:tcPr>
            <w:tcW w:w="847" w:type="pct"/>
            <w:tcBorders>
              <w:bottom w:val="single" w:sz="4" w:space="0" w:color="auto"/>
            </w:tcBorders>
            <w:shd w:val="clear" w:color="auto" w:fill="D9D9D9"/>
            <w:vAlign w:val="center"/>
          </w:tcPr>
          <w:p w14:paraId="1E540FB5" w14:textId="77777777" w:rsidR="006574DF" w:rsidRPr="00327BF6" w:rsidRDefault="006574DF" w:rsidP="00FE69C9">
            <w:pPr>
              <w:spacing w:before="60" w:after="60" w:line="240" w:lineRule="auto"/>
              <w:jc w:val="right"/>
              <w:rPr>
                <w:rFonts w:ascii="Arial" w:hAnsi="Arial" w:cs="Arial"/>
                <w:sz w:val="20"/>
                <w:szCs w:val="20"/>
                <w:lang w:eastAsia="en-AU"/>
              </w:rPr>
            </w:pPr>
          </w:p>
        </w:tc>
        <w:tc>
          <w:tcPr>
            <w:tcW w:w="848" w:type="pct"/>
            <w:tcBorders>
              <w:bottom w:val="single" w:sz="4" w:space="0" w:color="auto"/>
            </w:tcBorders>
            <w:shd w:val="clear" w:color="auto" w:fill="D9D9D9"/>
            <w:vAlign w:val="center"/>
          </w:tcPr>
          <w:p w14:paraId="19EB596A" w14:textId="77777777" w:rsidR="006574DF" w:rsidRPr="00327BF6" w:rsidRDefault="006574DF" w:rsidP="00FE69C9">
            <w:pPr>
              <w:spacing w:before="60" w:after="60" w:line="240" w:lineRule="auto"/>
              <w:jc w:val="right"/>
              <w:rPr>
                <w:rFonts w:ascii="Arial" w:hAnsi="Arial" w:cs="Arial"/>
                <w:sz w:val="20"/>
                <w:szCs w:val="20"/>
                <w:lang w:eastAsia="en-AU"/>
              </w:rPr>
            </w:pPr>
          </w:p>
        </w:tc>
        <w:tc>
          <w:tcPr>
            <w:tcW w:w="762" w:type="pct"/>
            <w:tcBorders>
              <w:bottom w:val="single" w:sz="4" w:space="0" w:color="auto"/>
            </w:tcBorders>
            <w:shd w:val="clear" w:color="auto" w:fill="D9D9D9"/>
            <w:vAlign w:val="center"/>
          </w:tcPr>
          <w:p w14:paraId="5AF6DBD6" w14:textId="775BF85D" w:rsidR="006574DF" w:rsidRPr="00327BF6" w:rsidRDefault="006574DF" w:rsidP="00FE69C9">
            <w:pPr>
              <w:spacing w:before="60" w:after="60" w:line="240" w:lineRule="auto"/>
              <w:jc w:val="right"/>
              <w:rPr>
                <w:rFonts w:ascii="Arial" w:hAnsi="Arial" w:cs="Arial"/>
                <w:sz w:val="20"/>
                <w:szCs w:val="20"/>
                <w:lang w:eastAsia="en-AU"/>
              </w:rPr>
            </w:pPr>
          </w:p>
        </w:tc>
      </w:tr>
      <w:tr w:rsidR="00A834AF" w:rsidRPr="007B7A5B" w14:paraId="67269B9B" w14:textId="77777777" w:rsidTr="00936A85">
        <w:tc>
          <w:tcPr>
            <w:tcW w:w="925" w:type="pct"/>
            <w:shd w:val="clear" w:color="auto" w:fill="D9D9D9"/>
          </w:tcPr>
          <w:p w14:paraId="3A10472D" w14:textId="77777777" w:rsidR="007B7A5B" w:rsidRPr="00A264DA" w:rsidRDefault="007B7A5B" w:rsidP="00FE69C9">
            <w:pPr>
              <w:spacing w:before="60" w:after="60" w:line="240" w:lineRule="auto"/>
              <w:rPr>
                <w:rFonts w:ascii="Arial" w:hAnsi="Arial" w:cs="Arial"/>
                <w:b/>
                <w:bCs/>
                <w:sz w:val="20"/>
                <w:szCs w:val="20"/>
                <w:lang w:eastAsia="en-AU"/>
              </w:rPr>
            </w:pPr>
            <w:r w:rsidRPr="00A264DA">
              <w:rPr>
                <w:rFonts w:ascii="Arial" w:hAnsi="Arial" w:cs="Arial"/>
                <w:b/>
                <w:bCs/>
                <w:sz w:val="20"/>
                <w:szCs w:val="20"/>
                <w:lang w:eastAsia="en-AU"/>
              </w:rPr>
              <w:t>Sub-Total</w:t>
            </w:r>
          </w:p>
        </w:tc>
        <w:tc>
          <w:tcPr>
            <w:tcW w:w="848" w:type="pct"/>
            <w:shd w:val="clear" w:color="auto" w:fill="D9D9D9"/>
            <w:vAlign w:val="center"/>
          </w:tcPr>
          <w:p w14:paraId="1D8753C1" w14:textId="3250FC41" w:rsidR="007B7A5B" w:rsidRPr="00A264DA" w:rsidRDefault="00C00B72" w:rsidP="00FE69C9">
            <w:pPr>
              <w:spacing w:before="60" w:after="60" w:line="240" w:lineRule="auto"/>
              <w:jc w:val="right"/>
              <w:rPr>
                <w:rFonts w:ascii="Arial" w:hAnsi="Arial" w:cs="Arial"/>
                <w:b/>
                <w:bCs/>
                <w:sz w:val="20"/>
                <w:szCs w:val="20"/>
                <w:highlight w:val="cyan"/>
                <w:lang w:eastAsia="en-AU"/>
              </w:rPr>
            </w:pPr>
            <w:r>
              <w:rPr>
                <w:rFonts w:ascii="Arial" w:hAnsi="Arial" w:cs="Arial"/>
                <w:b/>
                <w:sz w:val="20"/>
                <w:szCs w:val="20"/>
                <w:lang w:eastAsia="en-AU"/>
              </w:rPr>
              <w:t>$</w:t>
            </w:r>
            <w:r w:rsidR="007B7A5B" w:rsidRPr="00A264DA">
              <w:rPr>
                <w:rFonts w:ascii="Arial" w:hAnsi="Arial" w:cs="Arial"/>
                <w:b/>
                <w:sz w:val="20"/>
                <w:szCs w:val="20"/>
                <w:lang w:eastAsia="en-AU"/>
              </w:rPr>
              <w:t>32,147.43</w:t>
            </w:r>
          </w:p>
        </w:tc>
        <w:tc>
          <w:tcPr>
            <w:tcW w:w="770" w:type="pct"/>
            <w:shd w:val="clear" w:color="auto" w:fill="D9D9D9"/>
            <w:vAlign w:val="center"/>
          </w:tcPr>
          <w:p w14:paraId="6BA4D4C0" w14:textId="67EA0687" w:rsidR="007B7A5B" w:rsidRPr="00A264DA" w:rsidRDefault="00C00B72" w:rsidP="00FE69C9">
            <w:pPr>
              <w:spacing w:before="60" w:after="60" w:line="240" w:lineRule="auto"/>
              <w:jc w:val="right"/>
              <w:rPr>
                <w:rFonts w:ascii="Arial" w:hAnsi="Arial" w:cs="Arial"/>
                <w:b/>
                <w:bCs/>
                <w:sz w:val="20"/>
                <w:szCs w:val="20"/>
                <w:lang w:eastAsia="en-AU"/>
              </w:rPr>
            </w:pPr>
            <w:r>
              <w:rPr>
                <w:rFonts w:ascii="Arial" w:hAnsi="Arial" w:cs="Arial"/>
                <w:b/>
                <w:bCs/>
                <w:sz w:val="20"/>
                <w:szCs w:val="20"/>
                <w:lang w:eastAsia="en-AU"/>
              </w:rPr>
              <w:t>$</w:t>
            </w:r>
            <w:r w:rsidR="007B7A5B" w:rsidRPr="00A264DA">
              <w:rPr>
                <w:rFonts w:ascii="Arial" w:hAnsi="Arial" w:cs="Arial"/>
                <w:b/>
                <w:bCs/>
                <w:sz w:val="20"/>
                <w:szCs w:val="20"/>
                <w:lang w:eastAsia="en-AU"/>
              </w:rPr>
              <w:t>54,460.78</w:t>
            </w:r>
          </w:p>
        </w:tc>
        <w:tc>
          <w:tcPr>
            <w:tcW w:w="847" w:type="pct"/>
            <w:shd w:val="clear" w:color="auto" w:fill="D9D9D9"/>
            <w:vAlign w:val="center"/>
          </w:tcPr>
          <w:p w14:paraId="2D82A816" w14:textId="3CE5B179" w:rsidR="007B7A5B" w:rsidRPr="00A264DA" w:rsidRDefault="00805C52" w:rsidP="00FE69C9">
            <w:pPr>
              <w:spacing w:before="60" w:after="60" w:line="240" w:lineRule="auto"/>
              <w:jc w:val="right"/>
              <w:rPr>
                <w:rFonts w:ascii="Arial" w:hAnsi="Arial" w:cs="Arial"/>
                <w:b/>
                <w:bCs/>
                <w:sz w:val="20"/>
                <w:szCs w:val="20"/>
                <w:lang w:eastAsia="en-AU"/>
              </w:rPr>
            </w:pPr>
            <w:r>
              <w:rPr>
                <w:rFonts w:ascii="Arial" w:hAnsi="Arial" w:cs="Arial"/>
                <w:b/>
                <w:bCs/>
                <w:sz w:val="20"/>
                <w:szCs w:val="20"/>
                <w:lang w:eastAsia="en-AU"/>
              </w:rPr>
              <w:t>(</w:t>
            </w:r>
            <w:r w:rsidR="00C00B72">
              <w:rPr>
                <w:rFonts w:ascii="Arial" w:hAnsi="Arial" w:cs="Arial"/>
                <w:b/>
                <w:bCs/>
                <w:sz w:val="20"/>
                <w:szCs w:val="20"/>
                <w:lang w:eastAsia="en-AU"/>
              </w:rPr>
              <w:t>$</w:t>
            </w:r>
            <w:r w:rsidR="007B7A5B" w:rsidRPr="00A264DA">
              <w:rPr>
                <w:rFonts w:ascii="Arial" w:hAnsi="Arial" w:cs="Arial"/>
                <w:b/>
                <w:bCs/>
                <w:sz w:val="20"/>
                <w:szCs w:val="20"/>
                <w:lang w:eastAsia="en-AU"/>
              </w:rPr>
              <w:t>66,865.43</w:t>
            </w:r>
            <w:r>
              <w:rPr>
                <w:rFonts w:ascii="Arial" w:hAnsi="Arial" w:cs="Arial"/>
                <w:b/>
                <w:bCs/>
                <w:sz w:val="20"/>
                <w:szCs w:val="20"/>
                <w:lang w:eastAsia="en-AU"/>
              </w:rPr>
              <w:t>)</w:t>
            </w:r>
          </w:p>
        </w:tc>
        <w:tc>
          <w:tcPr>
            <w:tcW w:w="848" w:type="pct"/>
            <w:shd w:val="clear" w:color="auto" w:fill="D9D9D9"/>
            <w:vAlign w:val="center"/>
          </w:tcPr>
          <w:p w14:paraId="087721D9" w14:textId="6C336D56" w:rsidR="007B7A5B" w:rsidRPr="00A264DA" w:rsidRDefault="00936A85" w:rsidP="00FE69C9">
            <w:pPr>
              <w:spacing w:before="60" w:after="60" w:line="240" w:lineRule="auto"/>
              <w:jc w:val="right"/>
              <w:rPr>
                <w:rFonts w:ascii="Arial" w:hAnsi="Arial" w:cs="Arial"/>
                <w:b/>
                <w:bCs/>
                <w:sz w:val="20"/>
                <w:szCs w:val="20"/>
                <w:lang w:eastAsia="en-AU"/>
              </w:rPr>
            </w:pPr>
            <w:r>
              <w:rPr>
                <w:rFonts w:ascii="Arial" w:hAnsi="Arial" w:cs="Arial"/>
                <w:b/>
                <w:bCs/>
                <w:sz w:val="20"/>
                <w:szCs w:val="20"/>
                <w:lang w:eastAsia="en-AU"/>
              </w:rPr>
              <w:t>(</w:t>
            </w:r>
            <w:r w:rsidR="00C00B72">
              <w:rPr>
                <w:rFonts w:ascii="Arial" w:hAnsi="Arial" w:cs="Arial"/>
                <w:b/>
                <w:bCs/>
                <w:sz w:val="20"/>
                <w:szCs w:val="20"/>
                <w:lang w:eastAsia="en-AU"/>
              </w:rPr>
              <w:t>$</w:t>
            </w:r>
            <w:r w:rsidR="007B7A5B" w:rsidRPr="00A264DA">
              <w:rPr>
                <w:rFonts w:ascii="Arial" w:hAnsi="Arial" w:cs="Arial"/>
                <w:b/>
                <w:bCs/>
                <w:sz w:val="20"/>
                <w:szCs w:val="20"/>
                <w:lang w:eastAsia="en-AU"/>
              </w:rPr>
              <w:t>12,404.65</w:t>
            </w:r>
            <w:r>
              <w:rPr>
                <w:rFonts w:ascii="Arial" w:hAnsi="Arial" w:cs="Arial"/>
                <w:b/>
                <w:bCs/>
                <w:sz w:val="20"/>
                <w:szCs w:val="20"/>
                <w:lang w:eastAsia="en-AU"/>
              </w:rPr>
              <w:t>)</w:t>
            </w:r>
          </w:p>
        </w:tc>
        <w:tc>
          <w:tcPr>
            <w:tcW w:w="762" w:type="pct"/>
            <w:shd w:val="clear" w:color="auto" w:fill="D9D9D9"/>
            <w:vAlign w:val="center"/>
          </w:tcPr>
          <w:p w14:paraId="5D5A2ABE" w14:textId="78FD9E98" w:rsidR="007B7A5B" w:rsidRPr="00A264DA" w:rsidRDefault="00C00B72" w:rsidP="00FE69C9">
            <w:pPr>
              <w:spacing w:before="60" w:after="60" w:line="240" w:lineRule="auto"/>
              <w:jc w:val="right"/>
              <w:rPr>
                <w:rFonts w:ascii="Arial" w:hAnsi="Arial" w:cs="Arial"/>
                <w:b/>
                <w:bCs/>
                <w:sz w:val="20"/>
                <w:szCs w:val="20"/>
                <w:lang w:eastAsia="en-AU"/>
              </w:rPr>
            </w:pPr>
            <w:r>
              <w:rPr>
                <w:rFonts w:ascii="Arial" w:hAnsi="Arial" w:cs="Arial"/>
                <w:b/>
                <w:bCs/>
                <w:sz w:val="20"/>
                <w:szCs w:val="20"/>
                <w:lang w:eastAsia="en-AU"/>
              </w:rPr>
              <w:t>$</w:t>
            </w:r>
            <w:r w:rsidR="007B7A5B" w:rsidRPr="00A264DA">
              <w:rPr>
                <w:rFonts w:ascii="Arial" w:hAnsi="Arial" w:cs="Arial"/>
                <w:b/>
                <w:bCs/>
                <w:sz w:val="20"/>
                <w:szCs w:val="20"/>
                <w:lang w:eastAsia="en-AU"/>
              </w:rPr>
              <w:t>19,742.78</w:t>
            </w:r>
          </w:p>
        </w:tc>
      </w:tr>
      <w:tr w:rsidR="007B7A5B" w:rsidRPr="007B7A5B" w14:paraId="3535FE2B" w14:textId="77777777" w:rsidTr="00936A85">
        <w:tc>
          <w:tcPr>
            <w:tcW w:w="4238" w:type="pct"/>
            <w:gridSpan w:val="5"/>
            <w:tcBorders>
              <w:bottom w:val="single" w:sz="4" w:space="0" w:color="auto"/>
            </w:tcBorders>
            <w:shd w:val="clear" w:color="auto" w:fill="FFFFFF"/>
          </w:tcPr>
          <w:p w14:paraId="4F2C6851" w14:textId="77777777" w:rsidR="007B7A5B" w:rsidRPr="00A264DA" w:rsidRDefault="007B7A5B" w:rsidP="00FE69C9">
            <w:pPr>
              <w:spacing w:before="60" w:after="60" w:line="240" w:lineRule="auto"/>
              <w:rPr>
                <w:rFonts w:ascii="Arial" w:hAnsi="Arial" w:cs="Arial"/>
                <w:sz w:val="20"/>
                <w:szCs w:val="20"/>
                <w:lang w:eastAsia="en-AU"/>
              </w:rPr>
            </w:pPr>
            <w:r w:rsidRPr="00A264DA">
              <w:rPr>
                <w:rFonts w:ascii="Arial" w:hAnsi="Arial" w:cs="Arial"/>
                <w:sz w:val="20"/>
                <w:szCs w:val="20"/>
                <w:lang w:eastAsia="en-AU"/>
              </w:rPr>
              <w:t>1.3160 adjust</w:t>
            </w:r>
            <w:r w:rsidR="001E451C" w:rsidRPr="00A264DA">
              <w:rPr>
                <w:rFonts w:ascii="Arial" w:hAnsi="Arial" w:cs="Arial"/>
                <w:sz w:val="20"/>
                <w:szCs w:val="20"/>
                <w:lang w:eastAsia="en-AU"/>
              </w:rPr>
              <w:t>ed</w:t>
            </w:r>
            <w:r w:rsidRPr="00A264DA">
              <w:rPr>
                <w:rFonts w:ascii="Arial" w:hAnsi="Arial" w:cs="Arial"/>
                <w:sz w:val="20"/>
                <w:szCs w:val="20"/>
                <w:lang w:eastAsia="en-AU"/>
              </w:rPr>
              <w:t xml:space="preserve"> to </w:t>
            </w:r>
            <w:r w:rsidR="001A1E5D" w:rsidRPr="00A264DA">
              <w:rPr>
                <w:rFonts w:ascii="Arial" w:hAnsi="Arial" w:cs="Arial"/>
                <w:sz w:val="20"/>
                <w:szCs w:val="20"/>
                <w:lang w:eastAsia="en-AU"/>
              </w:rPr>
              <w:t xml:space="preserve">match the </w:t>
            </w:r>
            <w:r w:rsidRPr="00A264DA">
              <w:rPr>
                <w:rFonts w:ascii="Arial" w:hAnsi="Arial" w:cs="Arial"/>
                <w:sz w:val="20"/>
                <w:szCs w:val="20"/>
                <w:lang w:eastAsia="en-AU"/>
              </w:rPr>
              <w:t xml:space="preserve">recorded closing balance of $467.50 ($565.00 - $97.50) </w:t>
            </w:r>
          </w:p>
        </w:tc>
        <w:tc>
          <w:tcPr>
            <w:tcW w:w="762" w:type="pct"/>
            <w:tcBorders>
              <w:bottom w:val="single" w:sz="4" w:space="0" w:color="auto"/>
            </w:tcBorders>
            <w:shd w:val="clear" w:color="auto" w:fill="FFFFFF"/>
            <w:vAlign w:val="center"/>
          </w:tcPr>
          <w:p w14:paraId="75AAD18D" w14:textId="75EC2606" w:rsidR="007B7A5B" w:rsidRPr="00A264DA" w:rsidRDefault="00B74FEE" w:rsidP="00254FE1">
            <w:pPr>
              <w:spacing w:before="60" w:after="60" w:line="240" w:lineRule="auto"/>
              <w:jc w:val="right"/>
              <w:rPr>
                <w:rFonts w:ascii="Arial" w:hAnsi="Arial" w:cs="Arial"/>
                <w:b/>
                <w:bCs/>
                <w:sz w:val="20"/>
                <w:szCs w:val="20"/>
                <w:lang w:eastAsia="en-AU"/>
              </w:rPr>
            </w:pPr>
            <w:r>
              <w:rPr>
                <w:rFonts w:ascii="Arial" w:hAnsi="Arial" w:cs="Arial"/>
                <w:b/>
                <w:bCs/>
                <w:sz w:val="20"/>
                <w:szCs w:val="20"/>
                <w:lang w:eastAsia="en-AU"/>
              </w:rPr>
              <w:t>(</w:t>
            </w:r>
            <w:r w:rsidR="00C00B72">
              <w:rPr>
                <w:rFonts w:ascii="Arial" w:hAnsi="Arial" w:cs="Arial"/>
                <w:b/>
                <w:bCs/>
                <w:sz w:val="20"/>
                <w:szCs w:val="20"/>
                <w:lang w:eastAsia="en-AU"/>
              </w:rPr>
              <w:t>$</w:t>
            </w:r>
            <w:r w:rsidR="007B7A5B" w:rsidRPr="00A264DA">
              <w:rPr>
                <w:rFonts w:ascii="Arial" w:hAnsi="Arial" w:cs="Arial"/>
                <w:b/>
                <w:bCs/>
                <w:sz w:val="20"/>
                <w:szCs w:val="20"/>
                <w:lang w:eastAsia="en-AU"/>
              </w:rPr>
              <w:t>97.50</w:t>
            </w:r>
            <w:r w:rsidR="00254FE1">
              <w:rPr>
                <w:rFonts w:ascii="Arial" w:hAnsi="Arial" w:cs="Arial"/>
                <w:b/>
                <w:bCs/>
                <w:sz w:val="20"/>
                <w:szCs w:val="20"/>
                <w:lang w:eastAsia="en-AU"/>
              </w:rPr>
              <w:t>)</w:t>
            </w:r>
          </w:p>
        </w:tc>
      </w:tr>
      <w:tr w:rsidR="001E451C" w:rsidRPr="007B7A5B" w14:paraId="2C3483A9" w14:textId="77777777" w:rsidTr="00936A85">
        <w:tc>
          <w:tcPr>
            <w:tcW w:w="4238" w:type="pct"/>
            <w:gridSpan w:val="5"/>
            <w:shd w:val="clear" w:color="auto" w:fill="D9D9D9"/>
          </w:tcPr>
          <w:p w14:paraId="7364797B" w14:textId="751AE891" w:rsidR="001E451C" w:rsidRPr="00A264DA" w:rsidRDefault="00664F14" w:rsidP="00FE69C9">
            <w:pPr>
              <w:spacing w:before="60" w:after="60" w:line="240" w:lineRule="auto"/>
              <w:rPr>
                <w:rFonts w:ascii="Arial" w:hAnsi="Arial" w:cs="Arial"/>
                <w:b/>
                <w:bCs/>
                <w:sz w:val="20"/>
                <w:szCs w:val="20"/>
                <w:lang w:eastAsia="en-AU"/>
              </w:rPr>
            </w:pPr>
            <w:r w:rsidRPr="00A264DA">
              <w:rPr>
                <w:rFonts w:ascii="Arial" w:hAnsi="Arial" w:cs="Arial"/>
                <w:b/>
                <w:bCs/>
                <w:sz w:val="20"/>
                <w:szCs w:val="20"/>
                <w:lang w:eastAsia="en-AU"/>
              </w:rPr>
              <w:t>B</w:t>
            </w:r>
            <w:r w:rsidR="001E451C" w:rsidRPr="00A264DA">
              <w:rPr>
                <w:rFonts w:ascii="Arial" w:hAnsi="Arial" w:cs="Arial"/>
                <w:b/>
                <w:bCs/>
                <w:sz w:val="20"/>
                <w:szCs w:val="20"/>
                <w:lang w:eastAsia="en-AU"/>
              </w:rPr>
              <w:t>alance at 31/12/23</w:t>
            </w:r>
          </w:p>
        </w:tc>
        <w:tc>
          <w:tcPr>
            <w:tcW w:w="762" w:type="pct"/>
            <w:shd w:val="clear" w:color="auto" w:fill="D9D9D9"/>
            <w:vAlign w:val="center"/>
          </w:tcPr>
          <w:p w14:paraId="709556EC" w14:textId="65CF1595" w:rsidR="001E451C" w:rsidRPr="00A264DA" w:rsidRDefault="00C00B72" w:rsidP="00FE69C9">
            <w:pPr>
              <w:spacing w:before="60" w:after="60" w:line="240" w:lineRule="auto"/>
              <w:jc w:val="right"/>
              <w:rPr>
                <w:rFonts w:ascii="Arial" w:hAnsi="Arial" w:cs="Arial"/>
                <w:b/>
                <w:bCs/>
                <w:sz w:val="20"/>
                <w:szCs w:val="20"/>
                <w:lang w:eastAsia="en-AU"/>
              </w:rPr>
            </w:pPr>
            <w:r>
              <w:rPr>
                <w:rFonts w:ascii="Arial" w:hAnsi="Arial" w:cs="Arial"/>
                <w:b/>
                <w:bCs/>
                <w:sz w:val="20"/>
                <w:szCs w:val="20"/>
                <w:lang w:eastAsia="en-AU"/>
              </w:rPr>
              <w:t>$</w:t>
            </w:r>
            <w:r w:rsidR="001E451C" w:rsidRPr="00A264DA">
              <w:rPr>
                <w:rFonts w:ascii="Arial" w:hAnsi="Arial" w:cs="Arial"/>
                <w:b/>
                <w:bCs/>
                <w:sz w:val="20"/>
                <w:szCs w:val="20"/>
                <w:lang w:eastAsia="en-AU"/>
              </w:rPr>
              <w:t>19,645.28</w:t>
            </w:r>
          </w:p>
        </w:tc>
      </w:tr>
    </w:tbl>
    <w:p w14:paraId="75ABC1D5" w14:textId="2ED91B77" w:rsidR="00FD07B0" w:rsidRPr="00712995" w:rsidRDefault="00FD07B0" w:rsidP="0045518C">
      <w:pPr>
        <w:pStyle w:val="gmail-m-5573984907096051137msolistparagraph"/>
        <w:numPr>
          <w:ilvl w:val="1"/>
          <w:numId w:val="41"/>
        </w:numPr>
        <w:spacing w:before="180" w:beforeAutospacing="0" w:after="60" w:afterAutospacing="0" w:line="276" w:lineRule="auto"/>
        <w:ind w:left="709" w:hanging="709"/>
        <w:rPr>
          <w:rFonts w:ascii="Arial" w:hAnsi="Arial" w:cs="Arial"/>
          <w:b/>
          <w:sz w:val="24"/>
          <w:szCs w:val="24"/>
        </w:rPr>
      </w:pPr>
      <w:r w:rsidRPr="00712995">
        <w:rPr>
          <w:rFonts w:ascii="Arial" w:hAnsi="Arial" w:cs="Arial"/>
          <w:b/>
          <w:sz w:val="24"/>
          <w:szCs w:val="24"/>
        </w:rPr>
        <w:t xml:space="preserve">Main </w:t>
      </w:r>
      <w:r>
        <w:rPr>
          <w:rFonts w:ascii="Arial" w:hAnsi="Arial" w:cs="Arial"/>
          <w:b/>
          <w:sz w:val="24"/>
          <w:szCs w:val="24"/>
        </w:rPr>
        <w:t>Income items (fundraising and donations)</w:t>
      </w:r>
      <w:r w:rsidRPr="00712995">
        <w:rPr>
          <w:rFonts w:ascii="Arial" w:hAnsi="Arial" w:cs="Arial"/>
          <w:b/>
          <w:sz w:val="24"/>
          <w:szCs w:val="24"/>
        </w:rPr>
        <w:t xml:space="preserve"> </w:t>
      </w:r>
      <w:r w:rsidR="00156967">
        <w:rPr>
          <w:rFonts w:ascii="Arial" w:hAnsi="Arial" w:cs="Arial"/>
          <w:b/>
          <w:sz w:val="24"/>
          <w:szCs w:val="24"/>
        </w:rPr>
        <w:t>calendar year</w:t>
      </w:r>
      <w:r w:rsidR="001A1E5D">
        <w:rPr>
          <w:rFonts w:ascii="Arial" w:hAnsi="Arial" w:cs="Arial"/>
          <w:b/>
          <w:sz w:val="24"/>
          <w:szCs w:val="24"/>
        </w:rPr>
        <w:t xml:space="preserve"> </w:t>
      </w:r>
      <w:r w:rsidRPr="00712995">
        <w:rPr>
          <w:rFonts w:ascii="Arial" w:hAnsi="Arial" w:cs="Arial"/>
          <w:b/>
          <w:sz w:val="24"/>
          <w:szCs w:val="24"/>
        </w:rPr>
        <w:t>2023:</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1701"/>
        <w:gridCol w:w="3260"/>
      </w:tblGrid>
      <w:tr w:rsidR="00466311" w:rsidRPr="002964B8" w14:paraId="4C98E099" w14:textId="77777777" w:rsidTr="007471FF">
        <w:tc>
          <w:tcPr>
            <w:tcW w:w="4253" w:type="dxa"/>
            <w:shd w:val="clear" w:color="auto" w:fill="D0CECE"/>
            <w:vAlign w:val="center"/>
          </w:tcPr>
          <w:p w14:paraId="21AFA2F3" w14:textId="79A1BF8F" w:rsidR="00466311" w:rsidRPr="00D96D49" w:rsidRDefault="00D96D49" w:rsidP="00A264DA">
            <w:pPr>
              <w:tabs>
                <w:tab w:val="left" w:pos="2552"/>
              </w:tabs>
              <w:spacing w:before="60" w:after="60" w:line="300" w:lineRule="auto"/>
              <w:rPr>
                <w:rFonts w:ascii="Arial" w:hAnsi="Arial" w:cs="Arial"/>
                <w:b/>
                <w:bCs/>
                <w:sz w:val="20"/>
                <w:szCs w:val="20"/>
                <w:lang w:eastAsia="en-AU"/>
              </w:rPr>
            </w:pPr>
            <w:r w:rsidRPr="00D96D49">
              <w:rPr>
                <w:rFonts w:ascii="Arial" w:hAnsi="Arial" w:cs="Arial"/>
                <w:b/>
                <w:bCs/>
                <w:sz w:val="20"/>
                <w:szCs w:val="20"/>
                <w:lang w:eastAsia="en-AU"/>
              </w:rPr>
              <w:t>Main Income Item</w:t>
            </w:r>
          </w:p>
        </w:tc>
        <w:tc>
          <w:tcPr>
            <w:tcW w:w="1701" w:type="dxa"/>
            <w:shd w:val="clear" w:color="auto" w:fill="D0CECE"/>
            <w:vAlign w:val="center"/>
          </w:tcPr>
          <w:p w14:paraId="6A0B1725" w14:textId="0D1C5180" w:rsidR="00466311" w:rsidRPr="00D96D49" w:rsidRDefault="00D96D49" w:rsidP="00D96D49">
            <w:pPr>
              <w:tabs>
                <w:tab w:val="left" w:pos="2552"/>
              </w:tabs>
              <w:spacing w:before="60" w:after="60" w:line="300" w:lineRule="auto"/>
              <w:jc w:val="center"/>
              <w:rPr>
                <w:rFonts w:ascii="Arial" w:hAnsi="Arial" w:cs="Arial"/>
                <w:b/>
                <w:bCs/>
                <w:sz w:val="20"/>
                <w:szCs w:val="20"/>
                <w:lang w:eastAsia="en-AU"/>
              </w:rPr>
            </w:pPr>
            <w:r w:rsidRPr="00D96D49">
              <w:rPr>
                <w:rFonts w:ascii="Arial" w:hAnsi="Arial" w:cs="Arial"/>
                <w:b/>
                <w:bCs/>
                <w:sz w:val="20"/>
                <w:szCs w:val="20"/>
                <w:lang w:eastAsia="en-AU"/>
              </w:rPr>
              <w:t>Amount</w:t>
            </w:r>
          </w:p>
        </w:tc>
        <w:tc>
          <w:tcPr>
            <w:tcW w:w="3260" w:type="dxa"/>
            <w:shd w:val="clear" w:color="auto" w:fill="D0CECE"/>
            <w:vAlign w:val="center"/>
          </w:tcPr>
          <w:p w14:paraId="4683E299" w14:textId="5A410BFE" w:rsidR="00466311" w:rsidRPr="00D96D49" w:rsidRDefault="00D96D49" w:rsidP="00A264DA">
            <w:pPr>
              <w:tabs>
                <w:tab w:val="left" w:pos="2552"/>
              </w:tabs>
              <w:spacing w:before="60" w:after="60" w:line="300" w:lineRule="auto"/>
              <w:rPr>
                <w:rFonts w:ascii="Arial" w:hAnsi="Arial" w:cs="Arial"/>
                <w:b/>
                <w:bCs/>
                <w:sz w:val="20"/>
                <w:szCs w:val="20"/>
                <w:lang w:eastAsia="en-AU"/>
              </w:rPr>
            </w:pPr>
            <w:r w:rsidRPr="00D96D49">
              <w:rPr>
                <w:rFonts w:ascii="Arial" w:hAnsi="Arial" w:cs="Arial"/>
                <w:b/>
                <w:bCs/>
                <w:sz w:val="20"/>
                <w:szCs w:val="20"/>
                <w:lang w:eastAsia="en-AU"/>
              </w:rPr>
              <w:t>Note</w:t>
            </w:r>
          </w:p>
        </w:tc>
      </w:tr>
      <w:tr w:rsidR="002964B8" w:rsidRPr="002964B8" w14:paraId="1B758FA9" w14:textId="77777777" w:rsidTr="00A264DA">
        <w:tc>
          <w:tcPr>
            <w:tcW w:w="4253" w:type="dxa"/>
            <w:shd w:val="clear" w:color="auto" w:fill="auto"/>
            <w:vAlign w:val="center"/>
          </w:tcPr>
          <w:p w14:paraId="5938079B" w14:textId="4CD99C74"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Merri Health 22/23 donation</w:t>
            </w:r>
          </w:p>
        </w:tc>
        <w:tc>
          <w:tcPr>
            <w:tcW w:w="1701" w:type="dxa"/>
            <w:shd w:val="clear" w:color="auto" w:fill="auto"/>
            <w:vAlign w:val="center"/>
          </w:tcPr>
          <w:p w14:paraId="5588AFA1"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$25,000.00</w:t>
            </w:r>
          </w:p>
        </w:tc>
        <w:tc>
          <w:tcPr>
            <w:tcW w:w="3260" w:type="dxa"/>
            <w:shd w:val="clear" w:color="auto" w:fill="auto"/>
            <w:vAlign w:val="center"/>
          </w:tcPr>
          <w:p w14:paraId="77C6AA06"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p>
        </w:tc>
      </w:tr>
      <w:tr w:rsidR="002964B8" w:rsidRPr="002964B8" w14:paraId="4758E524" w14:textId="77777777" w:rsidTr="00A264DA">
        <w:tc>
          <w:tcPr>
            <w:tcW w:w="4253" w:type="dxa"/>
            <w:shd w:val="clear" w:color="auto" w:fill="auto"/>
            <w:vAlign w:val="center"/>
          </w:tcPr>
          <w:p w14:paraId="0814F408" w14:textId="0C8FFB24"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 xml:space="preserve">Hume 22/23 </w:t>
            </w:r>
            <w:r w:rsidR="00471236" w:rsidRPr="00A264DA">
              <w:rPr>
                <w:rFonts w:ascii="Arial" w:hAnsi="Arial" w:cs="Arial"/>
                <w:sz w:val="20"/>
                <w:szCs w:val="20"/>
                <w:lang w:eastAsia="en-AU"/>
              </w:rPr>
              <w:t xml:space="preserve">Education </w:t>
            </w:r>
            <w:r w:rsidRPr="00A264DA">
              <w:rPr>
                <w:rFonts w:ascii="Arial" w:hAnsi="Arial" w:cs="Arial"/>
                <w:sz w:val="20"/>
                <w:szCs w:val="20"/>
                <w:lang w:eastAsia="en-AU"/>
              </w:rPr>
              <w:t>donation</w:t>
            </w:r>
          </w:p>
        </w:tc>
        <w:tc>
          <w:tcPr>
            <w:tcW w:w="1701" w:type="dxa"/>
            <w:shd w:val="clear" w:color="auto" w:fill="auto"/>
            <w:vAlign w:val="center"/>
          </w:tcPr>
          <w:p w14:paraId="26E27BC6"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 xml:space="preserve">  $5,200.00</w:t>
            </w:r>
          </w:p>
        </w:tc>
        <w:tc>
          <w:tcPr>
            <w:tcW w:w="3260" w:type="dxa"/>
            <w:shd w:val="clear" w:color="auto" w:fill="auto"/>
            <w:vAlign w:val="center"/>
          </w:tcPr>
          <w:p w14:paraId="59B31C7E"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p>
        </w:tc>
      </w:tr>
      <w:tr w:rsidR="002964B8" w:rsidRPr="002964B8" w14:paraId="447DCDB2" w14:textId="77777777" w:rsidTr="00A264DA">
        <w:tc>
          <w:tcPr>
            <w:tcW w:w="4253" w:type="dxa"/>
            <w:shd w:val="clear" w:color="auto" w:fill="auto"/>
            <w:vAlign w:val="center"/>
          </w:tcPr>
          <w:p w14:paraId="385B67FA"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 xml:space="preserve">Giving Circle dinner &amp; donations   </w:t>
            </w:r>
          </w:p>
        </w:tc>
        <w:tc>
          <w:tcPr>
            <w:tcW w:w="1701" w:type="dxa"/>
            <w:shd w:val="clear" w:color="auto" w:fill="auto"/>
            <w:vAlign w:val="center"/>
          </w:tcPr>
          <w:p w14:paraId="25B0A9C1"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$8,380.00</w:t>
            </w:r>
          </w:p>
        </w:tc>
        <w:tc>
          <w:tcPr>
            <w:tcW w:w="3260" w:type="dxa"/>
            <w:shd w:val="clear" w:color="auto" w:fill="auto"/>
            <w:vAlign w:val="center"/>
          </w:tcPr>
          <w:p w14:paraId="056D12FB"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G. &amp; G. Romanes and friends</w:t>
            </w:r>
          </w:p>
        </w:tc>
      </w:tr>
      <w:tr w:rsidR="002964B8" w:rsidRPr="002964B8" w14:paraId="34FC46E9" w14:textId="77777777" w:rsidTr="00A264DA">
        <w:tc>
          <w:tcPr>
            <w:tcW w:w="4253" w:type="dxa"/>
            <w:shd w:val="clear" w:color="auto" w:fill="auto"/>
            <w:vAlign w:val="center"/>
          </w:tcPr>
          <w:p w14:paraId="29490D71"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Other donations</w:t>
            </w:r>
          </w:p>
        </w:tc>
        <w:tc>
          <w:tcPr>
            <w:tcW w:w="1701" w:type="dxa"/>
            <w:shd w:val="clear" w:color="auto" w:fill="auto"/>
            <w:vAlign w:val="center"/>
          </w:tcPr>
          <w:p w14:paraId="7295717A"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$7,090.00</w:t>
            </w:r>
          </w:p>
        </w:tc>
        <w:tc>
          <w:tcPr>
            <w:tcW w:w="3260" w:type="dxa"/>
            <w:shd w:val="clear" w:color="auto" w:fill="auto"/>
            <w:vAlign w:val="center"/>
          </w:tcPr>
          <w:p w14:paraId="6A2F55D2"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B. Regan, R. Dixon, and CETAF</w:t>
            </w:r>
          </w:p>
        </w:tc>
      </w:tr>
      <w:tr w:rsidR="002964B8" w:rsidRPr="002964B8" w14:paraId="3D4A6D0E" w14:textId="77777777" w:rsidTr="00A264DA">
        <w:tc>
          <w:tcPr>
            <w:tcW w:w="4253" w:type="dxa"/>
            <w:shd w:val="clear" w:color="auto" w:fill="auto"/>
            <w:vAlign w:val="center"/>
          </w:tcPr>
          <w:p w14:paraId="4D392885"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Anniversary dinner</w:t>
            </w:r>
          </w:p>
        </w:tc>
        <w:tc>
          <w:tcPr>
            <w:tcW w:w="1701" w:type="dxa"/>
            <w:shd w:val="clear" w:color="auto" w:fill="auto"/>
            <w:vAlign w:val="center"/>
          </w:tcPr>
          <w:p w14:paraId="24D441EC"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$3,110.00</w:t>
            </w:r>
          </w:p>
        </w:tc>
        <w:tc>
          <w:tcPr>
            <w:tcW w:w="3260" w:type="dxa"/>
            <w:shd w:val="clear" w:color="auto" w:fill="auto"/>
            <w:vAlign w:val="center"/>
          </w:tcPr>
          <w:p w14:paraId="7DF1B8C6"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p>
        </w:tc>
      </w:tr>
      <w:tr w:rsidR="002964B8" w:rsidRPr="002964B8" w14:paraId="7462CEBF" w14:textId="77777777" w:rsidTr="00A264DA">
        <w:tc>
          <w:tcPr>
            <w:tcW w:w="4253" w:type="dxa"/>
            <w:shd w:val="clear" w:color="auto" w:fill="auto"/>
            <w:vAlign w:val="center"/>
          </w:tcPr>
          <w:p w14:paraId="6B4685EE"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Film Night</w:t>
            </w:r>
          </w:p>
        </w:tc>
        <w:tc>
          <w:tcPr>
            <w:tcW w:w="1701" w:type="dxa"/>
            <w:shd w:val="clear" w:color="auto" w:fill="auto"/>
            <w:vAlign w:val="center"/>
          </w:tcPr>
          <w:p w14:paraId="0B8CDF1E"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$370.00</w:t>
            </w:r>
          </w:p>
        </w:tc>
        <w:tc>
          <w:tcPr>
            <w:tcW w:w="3260" w:type="dxa"/>
            <w:shd w:val="clear" w:color="auto" w:fill="auto"/>
            <w:vAlign w:val="center"/>
          </w:tcPr>
          <w:p w14:paraId="36584BDB"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p>
        </w:tc>
      </w:tr>
      <w:tr w:rsidR="002964B8" w:rsidRPr="002964B8" w14:paraId="6194B0B3" w14:textId="77777777" w:rsidTr="00A264DA">
        <w:tc>
          <w:tcPr>
            <w:tcW w:w="4253" w:type="dxa"/>
            <w:shd w:val="clear" w:color="auto" w:fill="auto"/>
            <w:vAlign w:val="center"/>
          </w:tcPr>
          <w:p w14:paraId="0DA26C74"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On-line appeals</w:t>
            </w:r>
          </w:p>
        </w:tc>
        <w:tc>
          <w:tcPr>
            <w:tcW w:w="1701" w:type="dxa"/>
            <w:shd w:val="clear" w:color="auto" w:fill="auto"/>
            <w:vAlign w:val="center"/>
          </w:tcPr>
          <w:p w14:paraId="2B274362" w14:textId="5A930CAC"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 xml:space="preserve">   $5</w:t>
            </w:r>
            <w:r w:rsidR="002E3469" w:rsidRPr="00A264DA">
              <w:rPr>
                <w:rFonts w:ascii="Arial" w:hAnsi="Arial" w:cs="Arial"/>
                <w:sz w:val="20"/>
                <w:szCs w:val="20"/>
                <w:lang w:eastAsia="en-AU"/>
              </w:rPr>
              <w:t>5</w:t>
            </w:r>
            <w:r w:rsidRPr="00A264DA">
              <w:rPr>
                <w:rFonts w:ascii="Arial" w:hAnsi="Arial" w:cs="Arial"/>
                <w:sz w:val="20"/>
                <w:szCs w:val="20"/>
                <w:lang w:eastAsia="en-AU"/>
              </w:rPr>
              <w:t>0.00</w:t>
            </w:r>
          </w:p>
        </w:tc>
        <w:tc>
          <w:tcPr>
            <w:tcW w:w="3260" w:type="dxa"/>
            <w:shd w:val="clear" w:color="auto" w:fill="auto"/>
            <w:vAlign w:val="center"/>
          </w:tcPr>
          <w:p w14:paraId="1C50C4A5"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p>
        </w:tc>
      </w:tr>
      <w:tr w:rsidR="002964B8" w:rsidRPr="002964B8" w14:paraId="4AA9C354" w14:textId="77777777" w:rsidTr="00A264DA">
        <w:tc>
          <w:tcPr>
            <w:tcW w:w="4253" w:type="dxa"/>
            <w:shd w:val="clear" w:color="auto" w:fill="auto"/>
            <w:vAlign w:val="center"/>
          </w:tcPr>
          <w:p w14:paraId="204BBD2A"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Graham Romanes bead sale</w:t>
            </w:r>
          </w:p>
        </w:tc>
        <w:tc>
          <w:tcPr>
            <w:tcW w:w="1701" w:type="dxa"/>
            <w:shd w:val="clear" w:color="auto" w:fill="auto"/>
            <w:vAlign w:val="center"/>
          </w:tcPr>
          <w:p w14:paraId="14A4AA95"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$1,000.00</w:t>
            </w:r>
          </w:p>
        </w:tc>
        <w:tc>
          <w:tcPr>
            <w:tcW w:w="3260" w:type="dxa"/>
            <w:shd w:val="clear" w:color="auto" w:fill="auto"/>
            <w:vAlign w:val="center"/>
          </w:tcPr>
          <w:p w14:paraId="0C30E40F"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p>
        </w:tc>
      </w:tr>
      <w:tr w:rsidR="002964B8" w:rsidRPr="002964B8" w14:paraId="31F38F59" w14:textId="77777777" w:rsidTr="00A264DA">
        <w:tc>
          <w:tcPr>
            <w:tcW w:w="4253" w:type="dxa"/>
            <w:tcBorders>
              <w:bottom w:val="single" w:sz="4" w:space="0" w:color="auto"/>
            </w:tcBorders>
            <w:shd w:val="clear" w:color="auto" w:fill="auto"/>
            <w:vAlign w:val="center"/>
          </w:tcPr>
          <w:p w14:paraId="6DB749FA" w14:textId="77777777"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Coffee and Tais products</w:t>
            </w:r>
          </w:p>
        </w:tc>
        <w:tc>
          <w:tcPr>
            <w:tcW w:w="1701" w:type="dxa"/>
            <w:tcBorders>
              <w:bottom w:val="single" w:sz="4" w:space="0" w:color="auto"/>
            </w:tcBorders>
            <w:shd w:val="clear" w:color="auto" w:fill="auto"/>
            <w:vAlign w:val="center"/>
          </w:tcPr>
          <w:p w14:paraId="2B9DDB35" w14:textId="77777777" w:rsidR="002964B8" w:rsidRPr="00A264DA" w:rsidRDefault="002964B8" w:rsidP="00A264DA">
            <w:pPr>
              <w:tabs>
                <w:tab w:val="left" w:pos="2552"/>
              </w:tabs>
              <w:spacing w:before="60" w:after="60" w:line="300" w:lineRule="auto"/>
              <w:jc w:val="right"/>
              <w:rPr>
                <w:rFonts w:ascii="Arial" w:hAnsi="Arial" w:cs="Arial"/>
                <w:sz w:val="20"/>
                <w:szCs w:val="20"/>
                <w:lang w:eastAsia="en-AU"/>
              </w:rPr>
            </w:pPr>
            <w:r w:rsidRPr="00A264DA">
              <w:rPr>
                <w:rFonts w:ascii="Arial" w:hAnsi="Arial" w:cs="Arial"/>
                <w:sz w:val="20"/>
                <w:szCs w:val="20"/>
                <w:lang w:eastAsia="en-AU"/>
              </w:rPr>
              <w:t>$1,178.50</w:t>
            </w:r>
          </w:p>
        </w:tc>
        <w:tc>
          <w:tcPr>
            <w:tcW w:w="3260" w:type="dxa"/>
            <w:tcBorders>
              <w:bottom w:val="single" w:sz="4" w:space="0" w:color="auto"/>
            </w:tcBorders>
            <w:shd w:val="clear" w:color="auto" w:fill="auto"/>
            <w:vAlign w:val="center"/>
          </w:tcPr>
          <w:p w14:paraId="61EF3C92" w14:textId="4027AF0F" w:rsidR="002964B8" w:rsidRPr="00A264DA" w:rsidRDefault="002964B8" w:rsidP="00A264DA">
            <w:pPr>
              <w:tabs>
                <w:tab w:val="left" w:pos="2552"/>
              </w:tabs>
              <w:spacing w:before="60" w:after="60" w:line="300" w:lineRule="auto"/>
              <w:rPr>
                <w:rFonts w:ascii="Arial" w:hAnsi="Arial" w:cs="Arial"/>
                <w:sz w:val="20"/>
                <w:szCs w:val="20"/>
                <w:lang w:eastAsia="en-AU"/>
              </w:rPr>
            </w:pPr>
            <w:r w:rsidRPr="00A264DA">
              <w:rPr>
                <w:rFonts w:ascii="Arial" w:hAnsi="Arial" w:cs="Arial"/>
                <w:sz w:val="20"/>
                <w:szCs w:val="20"/>
                <w:lang w:eastAsia="en-AU"/>
              </w:rPr>
              <w:t>$ 2,651</w:t>
            </w:r>
            <w:r w:rsidR="005730CD">
              <w:rPr>
                <w:rFonts w:ascii="Arial" w:hAnsi="Arial" w:cs="Arial"/>
                <w:sz w:val="20"/>
                <w:szCs w:val="20"/>
                <w:lang w:eastAsia="en-AU"/>
              </w:rPr>
              <w:t>.00</w:t>
            </w:r>
            <w:r w:rsidRPr="00A264DA">
              <w:rPr>
                <w:rFonts w:ascii="Arial" w:hAnsi="Arial" w:cs="Arial"/>
                <w:sz w:val="20"/>
                <w:szCs w:val="20"/>
                <w:lang w:eastAsia="en-AU"/>
              </w:rPr>
              <w:t xml:space="preserve"> sales - $1,472.50 purchases</w:t>
            </w:r>
          </w:p>
        </w:tc>
      </w:tr>
      <w:tr w:rsidR="002964B8" w:rsidRPr="002964B8" w14:paraId="35090416" w14:textId="77777777" w:rsidTr="00A264DA">
        <w:trPr>
          <w:trHeight w:val="319"/>
        </w:trPr>
        <w:tc>
          <w:tcPr>
            <w:tcW w:w="4253" w:type="dxa"/>
            <w:shd w:val="clear" w:color="auto" w:fill="D9D9D9"/>
            <w:vAlign w:val="center"/>
          </w:tcPr>
          <w:p w14:paraId="67CF08CB" w14:textId="4764FA5B" w:rsidR="002964B8" w:rsidRPr="00D96D49" w:rsidRDefault="002964B8" w:rsidP="0028527A">
            <w:pPr>
              <w:tabs>
                <w:tab w:val="left" w:pos="2552"/>
              </w:tabs>
              <w:spacing w:before="60" w:after="60" w:line="300" w:lineRule="auto"/>
              <w:rPr>
                <w:rFonts w:ascii="Arial" w:hAnsi="Arial" w:cs="Arial"/>
                <w:b/>
                <w:bCs/>
                <w:sz w:val="20"/>
                <w:szCs w:val="20"/>
                <w:lang w:eastAsia="en-AU"/>
              </w:rPr>
            </w:pPr>
            <w:r w:rsidRPr="00D96D49">
              <w:rPr>
                <w:rFonts w:ascii="Arial" w:hAnsi="Arial" w:cs="Arial"/>
                <w:b/>
                <w:bCs/>
                <w:sz w:val="20"/>
                <w:szCs w:val="20"/>
                <w:lang w:eastAsia="en-AU"/>
              </w:rPr>
              <w:t>Income</w:t>
            </w:r>
          </w:p>
        </w:tc>
        <w:tc>
          <w:tcPr>
            <w:tcW w:w="1701" w:type="dxa"/>
            <w:shd w:val="clear" w:color="auto" w:fill="D9D9D9"/>
            <w:vAlign w:val="center"/>
          </w:tcPr>
          <w:p w14:paraId="0C914E2F" w14:textId="550F4F60" w:rsidR="002964B8" w:rsidRPr="00D96D49" w:rsidRDefault="002964B8" w:rsidP="0028527A">
            <w:pPr>
              <w:tabs>
                <w:tab w:val="left" w:pos="2552"/>
              </w:tabs>
              <w:spacing w:before="60" w:after="60" w:line="300" w:lineRule="auto"/>
              <w:jc w:val="right"/>
              <w:rPr>
                <w:rFonts w:ascii="Arial" w:hAnsi="Arial" w:cs="Arial"/>
                <w:b/>
                <w:bCs/>
                <w:sz w:val="20"/>
                <w:szCs w:val="20"/>
                <w:lang w:eastAsia="en-AU"/>
              </w:rPr>
            </w:pPr>
            <w:r w:rsidRPr="00D96D49">
              <w:rPr>
                <w:rFonts w:ascii="Arial" w:hAnsi="Arial" w:cs="Arial"/>
                <w:b/>
                <w:bCs/>
                <w:sz w:val="20"/>
                <w:szCs w:val="20"/>
                <w:lang w:eastAsia="en-AU"/>
              </w:rPr>
              <w:t>$51,8</w:t>
            </w:r>
            <w:r w:rsidR="002E3469" w:rsidRPr="00D96D49">
              <w:rPr>
                <w:rFonts w:ascii="Arial" w:hAnsi="Arial" w:cs="Arial"/>
                <w:b/>
                <w:bCs/>
                <w:sz w:val="20"/>
                <w:szCs w:val="20"/>
                <w:lang w:eastAsia="en-AU"/>
              </w:rPr>
              <w:t>7</w:t>
            </w:r>
            <w:r w:rsidRPr="00D96D49">
              <w:rPr>
                <w:rFonts w:ascii="Arial" w:hAnsi="Arial" w:cs="Arial"/>
                <w:b/>
                <w:bCs/>
                <w:sz w:val="20"/>
                <w:szCs w:val="20"/>
                <w:lang w:eastAsia="en-AU"/>
              </w:rPr>
              <w:t>8.50</w:t>
            </w:r>
          </w:p>
        </w:tc>
        <w:tc>
          <w:tcPr>
            <w:tcW w:w="3260" w:type="dxa"/>
            <w:shd w:val="clear" w:color="auto" w:fill="D9D9D9"/>
            <w:vAlign w:val="center"/>
          </w:tcPr>
          <w:p w14:paraId="3D710CE8" w14:textId="77777777" w:rsidR="002964B8" w:rsidRPr="00D96D49" w:rsidRDefault="002964B8" w:rsidP="0028527A">
            <w:pPr>
              <w:tabs>
                <w:tab w:val="left" w:pos="2552"/>
              </w:tabs>
              <w:spacing w:before="60" w:after="60" w:line="300" w:lineRule="auto"/>
              <w:rPr>
                <w:rFonts w:ascii="Arial" w:hAnsi="Arial" w:cs="Arial"/>
                <w:sz w:val="20"/>
                <w:szCs w:val="20"/>
                <w:u w:val="single"/>
                <w:lang w:eastAsia="en-AU"/>
              </w:rPr>
            </w:pPr>
          </w:p>
        </w:tc>
      </w:tr>
    </w:tbl>
    <w:p w14:paraId="35EE97BC" w14:textId="4332BB23" w:rsidR="00FD07B0" w:rsidRPr="00712995" w:rsidRDefault="0045518C" w:rsidP="00A264DA">
      <w:pPr>
        <w:pStyle w:val="gmail-m-5573984907096051137msolistparagraph"/>
        <w:spacing w:before="180" w:beforeAutospacing="0" w:after="60" w:afterAutospacing="0" w:line="276" w:lineRule="auto"/>
        <w:rPr>
          <w:rFonts w:ascii="Arial" w:hAnsi="Arial" w:cs="Arial"/>
          <w:b/>
          <w:sz w:val="24"/>
          <w:szCs w:val="24"/>
          <w:highlight w:val="yellow"/>
        </w:rPr>
      </w:pPr>
      <w:r>
        <w:rPr>
          <w:rFonts w:ascii="Arial" w:hAnsi="Arial" w:cs="Arial"/>
          <w:b/>
          <w:sz w:val="24"/>
          <w:szCs w:val="24"/>
        </w:rPr>
        <w:t>8</w:t>
      </w:r>
      <w:r w:rsidR="00FD07B0">
        <w:rPr>
          <w:rFonts w:ascii="Arial" w:hAnsi="Arial" w:cs="Arial"/>
          <w:b/>
          <w:sz w:val="24"/>
          <w:szCs w:val="24"/>
        </w:rPr>
        <w:t>.3</w:t>
      </w:r>
      <w:r w:rsidR="00FD07B0">
        <w:rPr>
          <w:rFonts w:ascii="Arial" w:hAnsi="Arial" w:cs="Arial"/>
          <w:b/>
          <w:sz w:val="24"/>
          <w:szCs w:val="24"/>
        </w:rPr>
        <w:tab/>
      </w:r>
      <w:r w:rsidR="0098484A">
        <w:rPr>
          <w:rFonts w:ascii="Arial" w:hAnsi="Arial" w:cs="Arial"/>
          <w:b/>
          <w:sz w:val="24"/>
          <w:szCs w:val="24"/>
        </w:rPr>
        <w:t xml:space="preserve">Funds transferred to </w:t>
      </w:r>
      <w:r w:rsidR="002D5996">
        <w:rPr>
          <w:rFonts w:ascii="Arial" w:hAnsi="Arial" w:cs="Arial"/>
          <w:b/>
          <w:sz w:val="24"/>
          <w:szCs w:val="24"/>
        </w:rPr>
        <w:t>Aileu</w:t>
      </w:r>
      <w:r w:rsidR="00E06369">
        <w:rPr>
          <w:rFonts w:ascii="Arial" w:hAnsi="Arial" w:cs="Arial"/>
          <w:b/>
          <w:sz w:val="24"/>
          <w:szCs w:val="24"/>
        </w:rPr>
        <w:t>,</w:t>
      </w:r>
      <w:r w:rsidR="002D5996">
        <w:rPr>
          <w:rFonts w:ascii="Arial" w:hAnsi="Arial" w:cs="Arial"/>
          <w:b/>
          <w:sz w:val="24"/>
          <w:szCs w:val="24"/>
        </w:rPr>
        <w:t xml:space="preserve"> </w:t>
      </w:r>
      <w:r w:rsidR="0098484A">
        <w:rPr>
          <w:rFonts w:ascii="Arial" w:hAnsi="Arial" w:cs="Arial"/>
          <w:b/>
          <w:sz w:val="24"/>
          <w:szCs w:val="24"/>
        </w:rPr>
        <w:t>calendar year 2023</w:t>
      </w:r>
      <w:r w:rsidR="00FD07B0" w:rsidRPr="00712995">
        <w:rPr>
          <w:rFonts w:ascii="Arial" w:hAnsi="Arial" w:cs="Arial"/>
          <w:bCs/>
          <w:sz w:val="24"/>
          <w:szCs w:val="24"/>
          <w:highlight w:val="yellow"/>
        </w:rPr>
        <w:t xml:space="preserve"> </w:t>
      </w:r>
    </w:p>
    <w:p w14:paraId="1D3FD5AD" w14:textId="295FBB7B" w:rsidR="001E451C" w:rsidRPr="00D96D49" w:rsidRDefault="001E451C" w:rsidP="00D96D49">
      <w:pPr>
        <w:spacing w:before="60" w:after="120" w:line="300" w:lineRule="auto"/>
        <w:ind w:firstLine="720"/>
        <w:rPr>
          <w:rFonts w:ascii="Arial" w:hAnsi="Arial" w:cs="Arial"/>
          <w:b/>
          <w:bCs/>
          <w:sz w:val="20"/>
          <w:szCs w:val="20"/>
          <w:lang w:eastAsia="en-AU"/>
        </w:rPr>
      </w:pPr>
      <w:r w:rsidRPr="00D96D49">
        <w:rPr>
          <w:rFonts w:ascii="Arial" w:hAnsi="Arial" w:cs="Arial"/>
          <w:sz w:val="20"/>
          <w:szCs w:val="20"/>
          <w:lang w:eastAsia="en-AU"/>
        </w:rPr>
        <w:t xml:space="preserve">See Table at </w:t>
      </w:r>
      <w:r w:rsidRPr="00D96D49">
        <w:rPr>
          <w:rFonts w:ascii="Arial" w:hAnsi="Arial" w:cs="Arial"/>
          <w:b/>
          <w:bCs/>
          <w:sz w:val="20"/>
          <w:szCs w:val="20"/>
          <w:u w:val="single"/>
          <w:lang w:eastAsia="en-AU"/>
        </w:rPr>
        <w:t>Attachment</w:t>
      </w:r>
      <w:r w:rsidR="00E06369" w:rsidRPr="00D96D49">
        <w:rPr>
          <w:rFonts w:ascii="Arial" w:hAnsi="Arial" w:cs="Arial"/>
          <w:b/>
          <w:bCs/>
          <w:sz w:val="20"/>
          <w:szCs w:val="20"/>
          <w:u w:val="single"/>
          <w:lang w:eastAsia="en-AU"/>
        </w:rPr>
        <w:t xml:space="preserve"> 6</w:t>
      </w:r>
      <w:r w:rsidRPr="00D96D49">
        <w:rPr>
          <w:rFonts w:ascii="Arial" w:hAnsi="Arial" w:cs="Arial"/>
          <w:sz w:val="20"/>
          <w:szCs w:val="20"/>
          <w:lang w:eastAsia="en-AU"/>
        </w:rPr>
        <w:t xml:space="preserve"> </w:t>
      </w:r>
      <w:r w:rsidR="00E06369" w:rsidRPr="00D96D49">
        <w:rPr>
          <w:rFonts w:ascii="Arial" w:hAnsi="Arial" w:cs="Arial"/>
          <w:sz w:val="20"/>
          <w:szCs w:val="20"/>
          <w:lang w:eastAsia="en-AU"/>
        </w:rPr>
        <w:t>above</w:t>
      </w:r>
      <w:r w:rsidRPr="00D96D49">
        <w:rPr>
          <w:rFonts w:ascii="Arial" w:hAnsi="Arial" w:cs="Arial"/>
          <w:sz w:val="20"/>
          <w:szCs w:val="20"/>
          <w:lang w:eastAsia="en-AU"/>
        </w:rPr>
        <w:t xml:space="preserve"> </w:t>
      </w:r>
      <w:r w:rsidRPr="00D96D49">
        <w:rPr>
          <w:rFonts w:ascii="Arial" w:hAnsi="Arial" w:cs="Arial"/>
          <w:b/>
          <w:bCs/>
          <w:sz w:val="20"/>
          <w:szCs w:val="20"/>
          <w:lang w:eastAsia="en-AU"/>
        </w:rPr>
        <w:t>Total Expenditure: $65,144.00</w:t>
      </w:r>
    </w:p>
    <w:p w14:paraId="34F5012D" w14:textId="128B2576" w:rsidR="001E451C" w:rsidRPr="001E451C" w:rsidRDefault="00FD07B0" w:rsidP="0045518C">
      <w:pPr>
        <w:pStyle w:val="gmail-m-5573984907096051137msolistparagraph"/>
        <w:numPr>
          <w:ilvl w:val="1"/>
          <w:numId w:val="42"/>
        </w:numPr>
        <w:spacing w:before="120" w:beforeAutospacing="0" w:after="60" w:afterAutospacing="0" w:line="276" w:lineRule="auto"/>
        <w:ind w:left="709" w:hanging="709"/>
        <w:rPr>
          <w:rFonts w:ascii="Arial" w:hAnsi="Arial" w:cs="Arial"/>
          <w:b/>
          <w:sz w:val="24"/>
          <w:szCs w:val="24"/>
        </w:rPr>
      </w:pPr>
      <w:r w:rsidRPr="001E451C">
        <w:rPr>
          <w:rFonts w:ascii="Arial" w:hAnsi="Arial" w:cs="Arial"/>
          <w:b/>
          <w:sz w:val="24"/>
          <w:szCs w:val="24"/>
        </w:rPr>
        <w:t xml:space="preserve">Committed funds </w:t>
      </w:r>
      <w:r w:rsidR="001E451C" w:rsidRPr="001E451C">
        <w:rPr>
          <w:rFonts w:ascii="Arial" w:hAnsi="Arial" w:cs="Arial"/>
          <w:b/>
          <w:bCs/>
          <w:sz w:val="24"/>
          <w:szCs w:val="24"/>
        </w:rPr>
        <w:t>carried over from 2023 to 2024</w:t>
      </w:r>
    </w:p>
    <w:p w14:paraId="363ADF15" w14:textId="2E53F322" w:rsidR="001E451C" w:rsidRPr="00D96D49" w:rsidRDefault="001E451C" w:rsidP="00D96D49">
      <w:pPr>
        <w:pStyle w:val="ListParagraph"/>
        <w:spacing w:before="60" w:after="60" w:line="300" w:lineRule="auto"/>
        <w:rPr>
          <w:rFonts w:ascii="Arial" w:hAnsi="Arial" w:cs="Arial"/>
          <w:sz w:val="20"/>
          <w:szCs w:val="20"/>
          <w:lang w:eastAsia="en-AU"/>
        </w:rPr>
      </w:pPr>
      <w:r w:rsidRPr="00D96D49">
        <w:rPr>
          <w:rFonts w:ascii="Arial" w:hAnsi="Arial" w:cs="Arial"/>
          <w:sz w:val="20"/>
          <w:szCs w:val="20"/>
          <w:lang w:eastAsia="en-AU"/>
        </w:rPr>
        <w:t xml:space="preserve">Scholarship </w:t>
      </w:r>
      <w:r w:rsidR="005E170D" w:rsidRPr="00D96D49">
        <w:rPr>
          <w:rFonts w:ascii="Arial" w:hAnsi="Arial" w:cs="Arial"/>
          <w:sz w:val="20"/>
          <w:szCs w:val="20"/>
          <w:lang w:eastAsia="en-AU"/>
        </w:rPr>
        <w:t xml:space="preserve">program </w:t>
      </w:r>
      <w:r w:rsidRPr="00D96D49">
        <w:rPr>
          <w:rFonts w:ascii="Arial" w:hAnsi="Arial" w:cs="Arial"/>
          <w:sz w:val="20"/>
          <w:szCs w:val="20"/>
          <w:lang w:eastAsia="en-AU"/>
        </w:rPr>
        <w:t>funding</w:t>
      </w:r>
      <w:r w:rsidRPr="00D96D49">
        <w:rPr>
          <w:rFonts w:ascii="Arial" w:hAnsi="Arial" w:cs="Arial"/>
          <w:sz w:val="20"/>
          <w:szCs w:val="20"/>
          <w:lang w:eastAsia="en-AU"/>
        </w:rPr>
        <w:tab/>
        <w:t xml:space="preserve"> </w:t>
      </w:r>
      <w:r w:rsidR="001A1E5D" w:rsidRPr="00D96D49">
        <w:rPr>
          <w:rFonts w:ascii="Arial" w:hAnsi="Arial" w:cs="Arial"/>
          <w:sz w:val="20"/>
          <w:szCs w:val="20"/>
          <w:lang w:eastAsia="en-AU"/>
        </w:rPr>
        <w:t xml:space="preserve">  </w:t>
      </w:r>
      <w:r w:rsidR="00CB319C" w:rsidRPr="00D96D49">
        <w:rPr>
          <w:rFonts w:ascii="Arial" w:hAnsi="Arial" w:cs="Arial"/>
          <w:sz w:val="20"/>
          <w:szCs w:val="20"/>
          <w:lang w:eastAsia="en-AU"/>
        </w:rPr>
        <w:tab/>
        <w:t xml:space="preserve">  </w:t>
      </w:r>
      <w:r w:rsidRPr="00D96D49">
        <w:rPr>
          <w:rFonts w:ascii="Arial" w:hAnsi="Arial" w:cs="Arial"/>
          <w:sz w:val="20"/>
          <w:szCs w:val="20"/>
          <w:lang w:eastAsia="en-AU"/>
        </w:rPr>
        <w:t>$7,465</w:t>
      </w:r>
      <w:r w:rsidR="008C06A5" w:rsidRPr="00D96D49">
        <w:rPr>
          <w:rFonts w:ascii="Arial" w:hAnsi="Arial" w:cs="Arial"/>
          <w:sz w:val="20"/>
          <w:szCs w:val="20"/>
          <w:lang w:eastAsia="en-AU"/>
        </w:rPr>
        <w:t>.00</w:t>
      </w:r>
    </w:p>
    <w:p w14:paraId="0B8D0A44" w14:textId="498FD7BB" w:rsidR="001E451C" w:rsidRPr="00D96D49" w:rsidRDefault="001E451C" w:rsidP="00D96D49">
      <w:pPr>
        <w:pStyle w:val="ListParagraph"/>
        <w:spacing w:before="60" w:after="60" w:line="300" w:lineRule="auto"/>
        <w:rPr>
          <w:rFonts w:ascii="Arial" w:hAnsi="Arial" w:cs="Arial"/>
          <w:sz w:val="20"/>
          <w:szCs w:val="20"/>
          <w:lang w:eastAsia="en-AU"/>
        </w:rPr>
      </w:pPr>
      <w:r w:rsidRPr="00D96D49">
        <w:rPr>
          <w:rFonts w:ascii="Arial" w:hAnsi="Arial" w:cs="Arial"/>
          <w:sz w:val="20"/>
          <w:szCs w:val="20"/>
          <w:lang w:eastAsia="en-AU"/>
        </w:rPr>
        <w:t>Hume education donation</w:t>
      </w:r>
      <w:r w:rsidRPr="00D96D49">
        <w:rPr>
          <w:rFonts w:ascii="Arial" w:hAnsi="Arial" w:cs="Arial"/>
          <w:sz w:val="20"/>
          <w:szCs w:val="20"/>
          <w:lang w:eastAsia="en-AU"/>
        </w:rPr>
        <w:tab/>
        <w:t xml:space="preserve">    </w:t>
      </w:r>
      <w:r w:rsidR="001A1E5D" w:rsidRPr="00D96D49">
        <w:rPr>
          <w:rFonts w:ascii="Arial" w:hAnsi="Arial" w:cs="Arial"/>
          <w:sz w:val="20"/>
          <w:szCs w:val="20"/>
          <w:lang w:eastAsia="en-AU"/>
        </w:rPr>
        <w:t xml:space="preserve">  </w:t>
      </w:r>
      <w:r w:rsidR="00CB319C" w:rsidRPr="00D96D49">
        <w:rPr>
          <w:rFonts w:ascii="Arial" w:hAnsi="Arial" w:cs="Arial"/>
          <w:sz w:val="20"/>
          <w:szCs w:val="20"/>
          <w:lang w:eastAsia="en-AU"/>
        </w:rPr>
        <w:tab/>
        <w:t xml:space="preserve">    </w:t>
      </w:r>
      <w:r w:rsidR="009579D6" w:rsidRPr="00D96D49">
        <w:rPr>
          <w:rFonts w:ascii="Arial" w:hAnsi="Arial" w:cs="Arial"/>
          <w:sz w:val="20"/>
          <w:szCs w:val="20"/>
          <w:lang w:eastAsia="en-AU"/>
        </w:rPr>
        <w:t xml:space="preserve"> </w:t>
      </w:r>
      <w:r w:rsidRPr="00D96D49">
        <w:rPr>
          <w:rFonts w:ascii="Arial" w:hAnsi="Arial" w:cs="Arial"/>
          <w:sz w:val="20"/>
          <w:szCs w:val="20"/>
          <w:lang w:eastAsia="en-AU"/>
        </w:rPr>
        <w:t>$920</w:t>
      </w:r>
      <w:r w:rsidR="008C06A5" w:rsidRPr="00D96D49">
        <w:rPr>
          <w:rFonts w:ascii="Arial" w:hAnsi="Arial" w:cs="Arial"/>
          <w:sz w:val="20"/>
          <w:szCs w:val="20"/>
          <w:lang w:eastAsia="en-AU"/>
        </w:rPr>
        <w:t>.00</w:t>
      </w:r>
    </w:p>
    <w:p w14:paraId="3CCF79D1" w14:textId="201465BD" w:rsidR="001E451C" w:rsidRPr="00D96D49" w:rsidRDefault="001E451C" w:rsidP="00D96D49">
      <w:pPr>
        <w:pStyle w:val="ListParagraph"/>
        <w:spacing w:before="60" w:after="60" w:line="300" w:lineRule="auto"/>
        <w:rPr>
          <w:rFonts w:ascii="Arial" w:hAnsi="Arial" w:cs="Arial"/>
          <w:sz w:val="20"/>
          <w:szCs w:val="20"/>
          <w:u w:val="single"/>
          <w:lang w:eastAsia="en-AU"/>
        </w:rPr>
      </w:pPr>
      <w:r w:rsidRPr="00D96D49">
        <w:rPr>
          <w:rFonts w:ascii="Arial" w:hAnsi="Arial" w:cs="Arial"/>
          <w:sz w:val="20"/>
          <w:szCs w:val="20"/>
          <w:u w:val="single"/>
          <w:lang w:eastAsia="en-AU"/>
        </w:rPr>
        <w:t>Merri Health donation</w:t>
      </w:r>
      <w:r w:rsidR="005E170D" w:rsidRPr="00D96D49">
        <w:rPr>
          <w:rFonts w:ascii="Arial" w:hAnsi="Arial" w:cs="Arial"/>
          <w:sz w:val="20"/>
          <w:szCs w:val="20"/>
          <w:u w:val="single"/>
          <w:lang w:eastAsia="en-AU"/>
        </w:rPr>
        <w:t xml:space="preserve"> unspent </w:t>
      </w:r>
      <w:r w:rsidRPr="00D96D49">
        <w:rPr>
          <w:rFonts w:ascii="Arial" w:hAnsi="Arial" w:cs="Arial"/>
          <w:sz w:val="20"/>
          <w:szCs w:val="20"/>
          <w:lang w:eastAsia="en-AU"/>
        </w:rPr>
        <w:t xml:space="preserve"> </w:t>
      </w:r>
      <w:r w:rsidR="001A1E5D" w:rsidRPr="00D96D49">
        <w:rPr>
          <w:rFonts w:ascii="Arial" w:hAnsi="Arial" w:cs="Arial"/>
          <w:sz w:val="20"/>
          <w:szCs w:val="20"/>
          <w:lang w:eastAsia="en-AU"/>
        </w:rPr>
        <w:t xml:space="preserve"> </w:t>
      </w:r>
      <w:r w:rsidRPr="00D96D49">
        <w:rPr>
          <w:rFonts w:ascii="Arial" w:hAnsi="Arial" w:cs="Arial"/>
          <w:sz w:val="20"/>
          <w:szCs w:val="20"/>
          <w:lang w:eastAsia="en-AU"/>
        </w:rPr>
        <w:t xml:space="preserve"> </w:t>
      </w:r>
      <w:r w:rsidR="00CB319C" w:rsidRPr="00D96D49">
        <w:rPr>
          <w:rFonts w:ascii="Arial" w:hAnsi="Arial" w:cs="Arial"/>
          <w:sz w:val="20"/>
          <w:szCs w:val="20"/>
          <w:lang w:eastAsia="en-AU"/>
        </w:rPr>
        <w:tab/>
      </w:r>
      <w:r w:rsidR="009579D6" w:rsidRPr="00D96D49">
        <w:rPr>
          <w:rFonts w:ascii="Arial" w:hAnsi="Arial" w:cs="Arial"/>
          <w:sz w:val="20"/>
          <w:szCs w:val="20"/>
          <w:lang w:eastAsia="en-AU"/>
        </w:rPr>
        <w:t xml:space="preserve"> </w:t>
      </w:r>
      <w:r w:rsidR="00CB319C" w:rsidRPr="00D96D49">
        <w:rPr>
          <w:rFonts w:ascii="Arial" w:hAnsi="Arial" w:cs="Arial"/>
          <w:sz w:val="20"/>
          <w:szCs w:val="20"/>
          <w:lang w:eastAsia="en-AU"/>
        </w:rPr>
        <w:t xml:space="preserve"> </w:t>
      </w:r>
      <w:r w:rsidRPr="00D96D49">
        <w:rPr>
          <w:rFonts w:ascii="Arial" w:hAnsi="Arial" w:cs="Arial"/>
          <w:sz w:val="20"/>
          <w:szCs w:val="20"/>
          <w:u w:val="single"/>
          <w:lang w:eastAsia="en-AU"/>
        </w:rPr>
        <w:t>$3,135</w:t>
      </w:r>
      <w:r w:rsidR="008C06A5" w:rsidRPr="00D96D49">
        <w:rPr>
          <w:rFonts w:ascii="Arial" w:hAnsi="Arial" w:cs="Arial"/>
          <w:sz w:val="20"/>
          <w:szCs w:val="20"/>
          <w:u w:val="single"/>
          <w:lang w:eastAsia="en-AU"/>
        </w:rPr>
        <w:t>.00</w:t>
      </w:r>
    </w:p>
    <w:p w14:paraId="7E8119B8" w14:textId="5F3FA2DD" w:rsidR="001E451C" w:rsidRPr="00D96D49" w:rsidRDefault="00CB319C" w:rsidP="00D96D49">
      <w:pPr>
        <w:pStyle w:val="ListParagraph"/>
        <w:spacing w:after="120" w:line="300" w:lineRule="auto"/>
        <w:contextualSpacing w:val="0"/>
        <w:rPr>
          <w:rFonts w:ascii="Arial" w:hAnsi="Arial" w:cs="Arial"/>
          <w:b/>
          <w:bCs/>
          <w:sz w:val="20"/>
          <w:szCs w:val="20"/>
          <w:lang w:eastAsia="en-AU"/>
        </w:rPr>
      </w:pPr>
      <w:r w:rsidRPr="00D96D49">
        <w:rPr>
          <w:rFonts w:ascii="Arial" w:hAnsi="Arial" w:cs="Arial"/>
          <w:b/>
          <w:bCs/>
          <w:sz w:val="20"/>
          <w:szCs w:val="20"/>
          <w:lang w:eastAsia="en-AU"/>
        </w:rPr>
        <w:t>Committed funds carried over</w:t>
      </w:r>
      <w:r w:rsidR="008C06A5" w:rsidRPr="00D96D49">
        <w:rPr>
          <w:rFonts w:ascii="Arial" w:hAnsi="Arial" w:cs="Arial"/>
          <w:b/>
          <w:bCs/>
          <w:sz w:val="20"/>
          <w:szCs w:val="20"/>
          <w:lang w:eastAsia="en-AU"/>
        </w:rPr>
        <w:tab/>
      </w:r>
      <w:r w:rsidR="00844E37">
        <w:rPr>
          <w:rFonts w:ascii="Arial" w:hAnsi="Arial" w:cs="Arial"/>
          <w:b/>
          <w:bCs/>
          <w:sz w:val="20"/>
          <w:szCs w:val="20"/>
          <w:lang w:eastAsia="en-AU"/>
        </w:rPr>
        <w:tab/>
      </w:r>
      <w:r w:rsidR="001E451C" w:rsidRPr="00D96D49">
        <w:rPr>
          <w:rFonts w:ascii="Arial" w:hAnsi="Arial" w:cs="Arial"/>
          <w:b/>
          <w:bCs/>
          <w:sz w:val="20"/>
          <w:szCs w:val="20"/>
          <w:lang w:eastAsia="en-AU"/>
        </w:rPr>
        <w:t>$11,530</w:t>
      </w:r>
      <w:r w:rsidR="008C06A5" w:rsidRPr="00D96D49">
        <w:rPr>
          <w:rFonts w:ascii="Arial" w:hAnsi="Arial" w:cs="Arial"/>
          <w:b/>
          <w:bCs/>
          <w:sz w:val="20"/>
          <w:szCs w:val="20"/>
          <w:lang w:eastAsia="en-AU"/>
        </w:rPr>
        <w:t>.00</w:t>
      </w:r>
    </w:p>
    <w:p w14:paraId="6612D254" w14:textId="77777777" w:rsidR="00263422" w:rsidRDefault="00F143C7" w:rsidP="0045518C">
      <w:pPr>
        <w:pStyle w:val="ListParagraph"/>
        <w:numPr>
          <w:ilvl w:val="1"/>
          <w:numId w:val="42"/>
        </w:numPr>
        <w:spacing w:before="120" w:after="60" w:line="300" w:lineRule="auto"/>
        <w:ind w:left="0" w:firstLine="0"/>
        <w:contextualSpacing w:val="0"/>
        <w:rPr>
          <w:rFonts w:ascii="Arial" w:hAnsi="Arial" w:cs="Arial"/>
          <w:b/>
          <w:bCs/>
          <w:sz w:val="24"/>
          <w:szCs w:val="24"/>
          <w:lang w:eastAsia="en-AU"/>
        </w:rPr>
      </w:pPr>
      <w:r w:rsidRPr="00664F14">
        <w:rPr>
          <w:rFonts w:ascii="Arial" w:hAnsi="Arial" w:cs="Arial"/>
          <w:b/>
          <w:bCs/>
          <w:sz w:val="24"/>
          <w:szCs w:val="24"/>
          <w:lang w:eastAsia="en-AU"/>
        </w:rPr>
        <w:t>Uncommitted funds carried over</w:t>
      </w:r>
      <w:r w:rsidR="001A1E5D" w:rsidRPr="00664F14">
        <w:rPr>
          <w:rFonts w:ascii="Arial" w:hAnsi="Arial" w:cs="Arial"/>
          <w:b/>
          <w:bCs/>
          <w:sz w:val="24"/>
          <w:szCs w:val="24"/>
          <w:lang w:eastAsia="en-AU"/>
        </w:rPr>
        <w:t xml:space="preserve"> </w:t>
      </w:r>
      <w:r w:rsidR="00263422">
        <w:rPr>
          <w:rFonts w:ascii="Arial" w:hAnsi="Arial" w:cs="Arial"/>
          <w:b/>
          <w:bCs/>
          <w:sz w:val="24"/>
          <w:szCs w:val="24"/>
          <w:lang w:eastAsia="en-AU"/>
        </w:rPr>
        <w:t xml:space="preserve">from 2023 </w:t>
      </w:r>
      <w:r w:rsidR="001A1E5D" w:rsidRPr="00664F14">
        <w:rPr>
          <w:rFonts w:ascii="Arial" w:hAnsi="Arial" w:cs="Arial"/>
          <w:b/>
          <w:bCs/>
          <w:sz w:val="24"/>
          <w:szCs w:val="24"/>
          <w:lang w:eastAsia="en-AU"/>
        </w:rPr>
        <w:t>to 2024</w:t>
      </w:r>
    </w:p>
    <w:p w14:paraId="7DDDDEB8" w14:textId="6C899023" w:rsidR="00F10632" w:rsidRPr="00D96D49" w:rsidRDefault="00A300FD" w:rsidP="00D96D49">
      <w:pPr>
        <w:pStyle w:val="ListParagraph"/>
        <w:spacing w:before="60" w:after="60" w:line="300" w:lineRule="auto"/>
        <w:rPr>
          <w:rFonts w:ascii="Arial" w:hAnsi="Arial" w:cs="Arial"/>
          <w:sz w:val="20"/>
          <w:szCs w:val="20"/>
          <w:lang w:eastAsia="en-AU"/>
        </w:rPr>
      </w:pPr>
      <w:r w:rsidRPr="00D96D49">
        <w:rPr>
          <w:rFonts w:ascii="Arial" w:hAnsi="Arial" w:cs="Arial"/>
          <w:sz w:val="20"/>
          <w:szCs w:val="20"/>
          <w:lang w:eastAsia="en-AU"/>
        </w:rPr>
        <w:t>Balance at 31/12/23</w:t>
      </w:r>
      <w:r w:rsidR="00F10632" w:rsidRPr="00D96D49">
        <w:rPr>
          <w:rFonts w:ascii="Arial" w:hAnsi="Arial" w:cs="Arial"/>
          <w:sz w:val="20"/>
          <w:szCs w:val="20"/>
          <w:lang w:eastAsia="en-AU"/>
        </w:rPr>
        <w:tab/>
      </w:r>
      <w:r w:rsidR="00F10632" w:rsidRPr="00D96D49">
        <w:rPr>
          <w:rFonts w:ascii="Arial" w:hAnsi="Arial" w:cs="Arial"/>
          <w:sz w:val="20"/>
          <w:szCs w:val="20"/>
          <w:lang w:eastAsia="en-AU"/>
        </w:rPr>
        <w:tab/>
      </w:r>
      <w:r w:rsidR="00F10632" w:rsidRPr="00D96D49">
        <w:rPr>
          <w:rFonts w:ascii="Arial" w:hAnsi="Arial" w:cs="Arial"/>
          <w:sz w:val="20"/>
          <w:szCs w:val="20"/>
          <w:lang w:eastAsia="en-AU"/>
        </w:rPr>
        <w:tab/>
      </w:r>
      <w:r w:rsidR="00263422" w:rsidRPr="00D96D49">
        <w:rPr>
          <w:rFonts w:ascii="Arial" w:hAnsi="Arial" w:cs="Arial"/>
          <w:sz w:val="20"/>
          <w:szCs w:val="20"/>
          <w:lang w:eastAsia="en-AU"/>
        </w:rPr>
        <w:t>$19,645.28</w:t>
      </w:r>
    </w:p>
    <w:p w14:paraId="6F197BA9" w14:textId="746B7271" w:rsidR="00664F14" w:rsidRPr="00D96D49" w:rsidRDefault="0028527A" w:rsidP="00D96D49">
      <w:pPr>
        <w:pStyle w:val="ListParagraph"/>
        <w:spacing w:before="60" w:after="60" w:line="300" w:lineRule="auto"/>
        <w:rPr>
          <w:rFonts w:ascii="Arial" w:hAnsi="Arial" w:cs="Arial"/>
          <w:sz w:val="20"/>
          <w:szCs w:val="20"/>
          <w:u w:val="single"/>
          <w:lang w:eastAsia="en-AU"/>
        </w:rPr>
      </w:pPr>
      <w:r w:rsidRPr="00D96D49">
        <w:rPr>
          <w:rFonts w:ascii="Arial" w:hAnsi="Arial" w:cs="Arial"/>
          <w:sz w:val="20"/>
          <w:szCs w:val="20"/>
          <w:u w:val="single"/>
          <w:lang w:eastAsia="en-AU"/>
        </w:rPr>
        <w:t xml:space="preserve">Committed funds caried over </w:t>
      </w:r>
      <w:r w:rsidR="00F10632" w:rsidRPr="00D96D49">
        <w:rPr>
          <w:rFonts w:ascii="Arial" w:hAnsi="Arial" w:cs="Arial"/>
          <w:sz w:val="20"/>
          <w:szCs w:val="20"/>
          <w:lang w:eastAsia="en-AU"/>
        </w:rPr>
        <w:tab/>
      </w:r>
      <w:r w:rsidR="00F10632" w:rsidRPr="00D96D49">
        <w:rPr>
          <w:rFonts w:ascii="Arial" w:hAnsi="Arial" w:cs="Arial"/>
          <w:sz w:val="20"/>
          <w:szCs w:val="20"/>
          <w:lang w:eastAsia="en-AU"/>
        </w:rPr>
        <w:tab/>
      </w:r>
      <w:r w:rsidR="00263422" w:rsidRPr="00D96D49">
        <w:rPr>
          <w:rFonts w:ascii="Arial" w:hAnsi="Arial" w:cs="Arial"/>
          <w:sz w:val="20"/>
          <w:szCs w:val="20"/>
          <w:u w:val="single"/>
          <w:lang w:eastAsia="en-AU"/>
        </w:rPr>
        <w:t>$11,530.00</w:t>
      </w:r>
    </w:p>
    <w:p w14:paraId="0F17BEF7" w14:textId="4B8CFF69" w:rsidR="00F143C7" w:rsidRPr="00D437BD" w:rsidRDefault="00F10632" w:rsidP="00D437BD">
      <w:pPr>
        <w:pStyle w:val="ListParagraph"/>
        <w:spacing w:before="60" w:after="60" w:line="300" w:lineRule="auto"/>
        <w:rPr>
          <w:rFonts w:ascii="Arial" w:hAnsi="Arial" w:cs="Arial"/>
          <w:b/>
          <w:bCs/>
          <w:sz w:val="20"/>
          <w:szCs w:val="20"/>
          <w:lang w:eastAsia="en-AU"/>
        </w:rPr>
      </w:pPr>
      <w:r w:rsidRPr="00D96D49">
        <w:rPr>
          <w:rFonts w:ascii="Arial" w:hAnsi="Arial" w:cs="Arial"/>
          <w:b/>
          <w:bCs/>
          <w:sz w:val="20"/>
          <w:szCs w:val="20"/>
          <w:lang w:eastAsia="en-AU"/>
        </w:rPr>
        <w:t xml:space="preserve">Uncommitted funds carried over </w:t>
      </w:r>
      <w:r w:rsidRPr="00D96D49">
        <w:rPr>
          <w:rFonts w:ascii="Arial" w:hAnsi="Arial" w:cs="Arial"/>
          <w:b/>
          <w:bCs/>
          <w:sz w:val="20"/>
          <w:szCs w:val="20"/>
          <w:lang w:eastAsia="en-AU"/>
        </w:rPr>
        <w:tab/>
        <w:t xml:space="preserve">  </w:t>
      </w:r>
      <w:r w:rsidR="00F143C7" w:rsidRPr="00D96D49">
        <w:rPr>
          <w:rFonts w:ascii="Arial" w:hAnsi="Arial" w:cs="Arial"/>
          <w:b/>
          <w:bCs/>
          <w:sz w:val="20"/>
          <w:szCs w:val="20"/>
          <w:lang w:eastAsia="en-AU"/>
        </w:rPr>
        <w:t>$8,115.28</w:t>
      </w:r>
      <w:bookmarkEnd w:id="10"/>
    </w:p>
    <w:sectPr w:rsidR="00F143C7" w:rsidRPr="00D437BD" w:rsidSect="00C41C44">
      <w:pgSz w:w="11906" w:h="16838"/>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50AE7F" w14:textId="77777777" w:rsidR="00A60568" w:rsidRDefault="00A60568" w:rsidP="00471F12">
      <w:pPr>
        <w:spacing w:line="240" w:lineRule="auto"/>
      </w:pPr>
      <w:r>
        <w:separator/>
      </w:r>
    </w:p>
  </w:endnote>
  <w:endnote w:type="continuationSeparator" w:id="0">
    <w:p w14:paraId="327C7B38" w14:textId="77777777" w:rsidR="00A60568" w:rsidRDefault="00A60568" w:rsidP="00471F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Work Sans">
    <w:charset w:val="00"/>
    <w:family w:val="auto"/>
    <w:pitch w:val="variable"/>
    <w:sig w:usb0="A00000FF" w:usb1="5000E07B"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62F318" w14:textId="77777777" w:rsidR="00661E55" w:rsidRDefault="00661E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C88813" w14:textId="77777777" w:rsidR="00B96339" w:rsidRDefault="00862E78" w:rsidP="00862E78">
    <w:pPr>
      <w:pStyle w:val="Footer"/>
      <w:jc w:val="right"/>
    </w:pPr>
    <w:r>
      <w:t>Fri</w:t>
    </w:r>
    <w:r w:rsidR="00AB417E">
      <w:t>ends of Aileu Annual Report 202</w:t>
    </w:r>
    <w:r w:rsidR="00BD5BE9">
      <w:t>3</w:t>
    </w:r>
    <w:r>
      <w:tab/>
    </w:r>
    <w:r>
      <w:tab/>
    </w:r>
    <w:r w:rsidR="00091171">
      <w:fldChar w:fldCharType="begin"/>
    </w:r>
    <w:r w:rsidR="00091171">
      <w:instrText xml:space="preserve"> PAGE   \* MERGEFORMAT </w:instrText>
    </w:r>
    <w:r w:rsidR="00091171">
      <w:fldChar w:fldCharType="separate"/>
    </w:r>
    <w:r w:rsidR="00091171">
      <w:rPr>
        <w:noProof/>
      </w:rPr>
      <w:t>2</w:t>
    </w:r>
    <w:r w:rsidR="00091171">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38B3F" w14:textId="77777777" w:rsidR="00661E55" w:rsidRDefault="00661E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7D9A5D" w14:textId="77777777" w:rsidR="00A60568" w:rsidRDefault="00A60568" w:rsidP="00471F12">
      <w:pPr>
        <w:spacing w:line="240" w:lineRule="auto"/>
      </w:pPr>
      <w:r>
        <w:separator/>
      </w:r>
    </w:p>
  </w:footnote>
  <w:footnote w:type="continuationSeparator" w:id="0">
    <w:p w14:paraId="206B86D8" w14:textId="77777777" w:rsidR="00A60568" w:rsidRDefault="00A60568" w:rsidP="00471F1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79D6C6" w14:textId="77777777" w:rsidR="00661E55" w:rsidRDefault="00661E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12D9D" w14:textId="77777777" w:rsidR="00661E55" w:rsidRDefault="00661E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64E3B" w14:textId="77777777" w:rsidR="00661E55" w:rsidRDefault="00661E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29D0579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6257C1"/>
    <w:multiLevelType w:val="singleLevel"/>
    <w:tmpl w:val="304C406C"/>
    <w:lvl w:ilvl="0">
      <w:start w:val="1"/>
      <w:numFmt w:val="bullet"/>
      <w:pStyle w:val="Bullet"/>
      <w:lvlText w:val=""/>
      <w:lvlJc w:val="left"/>
      <w:pPr>
        <w:tabs>
          <w:tab w:val="num" w:pos="1134"/>
        </w:tabs>
        <w:ind w:left="1134" w:hanging="414"/>
      </w:pPr>
      <w:rPr>
        <w:rFonts w:ascii="Symbol" w:hAnsi="Symbol" w:hint="default"/>
      </w:rPr>
    </w:lvl>
  </w:abstractNum>
  <w:abstractNum w:abstractNumId="2" w15:restartNumberingAfterBreak="0">
    <w:nsid w:val="008C17AF"/>
    <w:multiLevelType w:val="hybridMultilevel"/>
    <w:tmpl w:val="73306CDC"/>
    <w:lvl w:ilvl="0" w:tplc="0C090019">
      <w:start w:val="1"/>
      <w:numFmt w:val="lowerLetter"/>
      <w:lvlText w:val="%1."/>
      <w:lvlJc w:val="left"/>
      <w:pPr>
        <w:ind w:left="720" w:hanging="360"/>
      </w:pPr>
    </w:lvl>
    <w:lvl w:ilvl="1" w:tplc="0C09001B">
      <w:start w:val="1"/>
      <w:numFmt w:val="lowerRoman"/>
      <w:lvlText w:val="%2."/>
      <w:lvlJc w:val="righ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1640E8"/>
    <w:multiLevelType w:val="hybridMultilevel"/>
    <w:tmpl w:val="1C44BF74"/>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A6D314E"/>
    <w:multiLevelType w:val="hybridMultilevel"/>
    <w:tmpl w:val="9A0C41D2"/>
    <w:lvl w:ilvl="0" w:tplc="0C09000B">
      <w:start w:val="1"/>
      <w:numFmt w:val="bullet"/>
      <w:lvlText w:val=""/>
      <w:lvlJc w:val="left"/>
      <w:pPr>
        <w:ind w:left="4924" w:hanging="360"/>
      </w:pPr>
      <w:rPr>
        <w:rFonts w:ascii="Wingdings" w:hAnsi="Wingdings" w:hint="default"/>
      </w:rPr>
    </w:lvl>
    <w:lvl w:ilvl="1" w:tplc="0C090003" w:tentative="1">
      <w:start w:val="1"/>
      <w:numFmt w:val="bullet"/>
      <w:lvlText w:val="o"/>
      <w:lvlJc w:val="left"/>
      <w:pPr>
        <w:ind w:left="5644" w:hanging="360"/>
      </w:pPr>
      <w:rPr>
        <w:rFonts w:ascii="Courier New" w:hAnsi="Courier New" w:cs="Courier New" w:hint="default"/>
      </w:rPr>
    </w:lvl>
    <w:lvl w:ilvl="2" w:tplc="0C090005" w:tentative="1">
      <w:start w:val="1"/>
      <w:numFmt w:val="bullet"/>
      <w:lvlText w:val=""/>
      <w:lvlJc w:val="left"/>
      <w:pPr>
        <w:ind w:left="6364" w:hanging="360"/>
      </w:pPr>
      <w:rPr>
        <w:rFonts w:ascii="Wingdings" w:hAnsi="Wingdings" w:hint="default"/>
      </w:rPr>
    </w:lvl>
    <w:lvl w:ilvl="3" w:tplc="0C090001" w:tentative="1">
      <w:start w:val="1"/>
      <w:numFmt w:val="bullet"/>
      <w:lvlText w:val=""/>
      <w:lvlJc w:val="left"/>
      <w:pPr>
        <w:ind w:left="7084" w:hanging="360"/>
      </w:pPr>
      <w:rPr>
        <w:rFonts w:ascii="Symbol" w:hAnsi="Symbol" w:hint="default"/>
      </w:rPr>
    </w:lvl>
    <w:lvl w:ilvl="4" w:tplc="0C090003" w:tentative="1">
      <w:start w:val="1"/>
      <w:numFmt w:val="bullet"/>
      <w:lvlText w:val="o"/>
      <w:lvlJc w:val="left"/>
      <w:pPr>
        <w:ind w:left="7804" w:hanging="360"/>
      </w:pPr>
      <w:rPr>
        <w:rFonts w:ascii="Courier New" w:hAnsi="Courier New" w:cs="Courier New" w:hint="default"/>
      </w:rPr>
    </w:lvl>
    <w:lvl w:ilvl="5" w:tplc="0C090005" w:tentative="1">
      <w:start w:val="1"/>
      <w:numFmt w:val="bullet"/>
      <w:lvlText w:val=""/>
      <w:lvlJc w:val="left"/>
      <w:pPr>
        <w:ind w:left="8524" w:hanging="360"/>
      </w:pPr>
      <w:rPr>
        <w:rFonts w:ascii="Wingdings" w:hAnsi="Wingdings" w:hint="default"/>
      </w:rPr>
    </w:lvl>
    <w:lvl w:ilvl="6" w:tplc="0C090001" w:tentative="1">
      <w:start w:val="1"/>
      <w:numFmt w:val="bullet"/>
      <w:lvlText w:val=""/>
      <w:lvlJc w:val="left"/>
      <w:pPr>
        <w:ind w:left="9244" w:hanging="360"/>
      </w:pPr>
      <w:rPr>
        <w:rFonts w:ascii="Symbol" w:hAnsi="Symbol" w:hint="default"/>
      </w:rPr>
    </w:lvl>
    <w:lvl w:ilvl="7" w:tplc="0C090003" w:tentative="1">
      <w:start w:val="1"/>
      <w:numFmt w:val="bullet"/>
      <w:lvlText w:val="o"/>
      <w:lvlJc w:val="left"/>
      <w:pPr>
        <w:ind w:left="9964" w:hanging="360"/>
      </w:pPr>
      <w:rPr>
        <w:rFonts w:ascii="Courier New" w:hAnsi="Courier New" w:cs="Courier New" w:hint="default"/>
      </w:rPr>
    </w:lvl>
    <w:lvl w:ilvl="8" w:tplc="0C090005" w:tentative="1">
      <w:start w:val="1"/>
      <w:numFmt w:val="bullet"/>
      <w:lvlText w:val=""/>
      <w:lvlJc w:val="left"/>
      <w:pPr>
        <w:ind w:left="10684" w:hanging="360"/>
      </w:pPr>
      <w:rPr>
        <w:rFonts w:ascii="Wingdings" w:hAnsi="Wingdings" w:hint="default"/>
      </w:rPr>
    </w:lvl>
  </w:abstractNum>
  <w:abstractNum w:abstractNumId="5" w15:restartNumberingAfterBreak="0">
    <w:nsid w:val="0C235527"/>
    <w:multiLevelType w:val="hybridMultilevel"/>
    <w:tmpl w:val="1DFCA190"/>
    <w:lvl w:ilvl="0" w:tplc="AFCA51B6">
      <w:start w:val="1"/>
      <w:numFmt w:val="decimal"/>
      <w:lvlText w:val="%1."/>
      <w:lvlJc w:val="left"/>
      <w:pPr>
        <w:ind w:left="1129" w:hanging="420"/>
      </w:pPr>
      <w:rPr>
        <w:rFonts w:hint="default"/>
        <w:b/>
        <w:bCs/>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6" w15:restartNumberingAfterBreak="0">
    <w:nsid w:val="0C6F3367"/>
    <w:multiLevelType w:val="hybridMultilevel"/>
    <w:tmpl w:val="4C9A033A"/>
    <w:lvl w:ilvl="0" w:tplc="0C09000D">
      <w:start w:val="1"/>
      <w:numFmt w:val="bullet"/>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7" w15:restartNumberingAfterBreak="0">
    <w:nsid w:val="0D40069B"/>
    <w:multiLevelType w:val="multilevel"/>
    <w:tmpl w:val="51DCD1E4"/>
    <w:lvl w:ilvl="0">
      <w:start w:val="5"/>
      <w:numFmt w:val="decimal"/>
      <w:lvlText w:val="%1"/>
      <w:lvlJc w:val="left"/>
      <w:pPr>
        <w:ind w:left="360" w:hanging="360"/>
      </w:pPr>
      <w:rPr>
        <w:rFonts w:hint="default"/>
      </w:rPr>
    </w:lvl>
    <w:lvl w:ilvl="1">
      <w:start w:val="4"/>
      <w:numFmt w:val="decimal"/>
      <w:lvlText w:val="%1.%2"/>
      <w:lvlJc w:val="left"/>
      <w:pPr>
        <w:ind w:left="928"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10B2337F"/>
    <w:multiLevelType w:val="hybridMultilevel"/>
    <w:tmpl w:val="92AAF7D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1E4D253B"/>
    <w:multiLevelType w:val="hybridMultilevel"/>
    <w:tmpl w:val="C2D2793E"/>
    <w:lvl w:ilvl="0" w:tplc="0C09000D">
      <w:start w:val="1"/>
      <w:numFmt w:val="bullet"/>
      <w:lvlText w:val=""/>
      <w:lvlJc w:val="left"/>
      <w:pPr>
        <w:ind w:left="1495" w:hanging="360"/>
      </w:pPr>
      <w:rPr>
        <w:rFonts w:ascii="Wingdings" w:hAnsi="Wingdings" w:hint="default"/>
      </w:rPr>
    </w:lvl>
    <w:lvl w:ilvl="1" w:tplc="0C090003" w:tentative="1">
      <w:start w:val="1"/>
      <w:numFmt w:val="bullet"/>
      <w:lvlText w:val="o"/>
      <w:lvlJc w:val="left"/>
      <w:pPr>
        <w:ind w:left="2215" w:hanging="360"/>
      </w:pPr>
      <w:rPr>
        <w:rFonts w:ascii="Courier New" w:hAnsi="Courier New" w:cs="Courier New" w:hint="default"/>
      </w:rPr>
    </w:lvl>
    <w:lvl w:ilvl="2" w:tplc="0C090005" w:tentative="1">
      <w:start w:val="1"/>
      <w:numFmt w:val="bullet"/>
      <w:lvlText w:val=""/>
      <w:lvlJc w:val="left"/>
      <w:pPr>
        <w:ind w:left="2935" w:hanging="360"/>
      </w:pPr>
      <w:rPr>
        <w:rFonts w:ascii="Wingdings" w:hAnsi="Wingdings" w:hint="default"/>
      </w:rPr>
    </w:lvl>
    <w:lvl w:ilvl="3" w:tplc="0C090001" w:tentative="1">
      <w:start w:val="1"/>
      <w:numFmt w:val="bullet"/>
      <w:lvlText w:val=""/>
      <w:lvlJc w:val="left"/>
      <w:pPr>
        <w:ind w:left="3655" w:hanging="360"/>
      </w:pPr>
      <w:rPr>
        <w:rFonts w:ascii="Symbol" w:hAnsi="Symbol" w:hint="default"/>
      </w:rPr>
    </w:lvl>
    <w:lvl w:ilvl="4" w:tplc="0C090003" w:tentative="1">
      <w:start w:val="1"/>
      <w:numFmt w:val="bullet"/>
      <w:lvlText w:val="o"/>
      <w:lvlJc w:val="left"/>
      <w:pPr>
        <w:ind w:left="4375" w:hanging="360"/>
      </w:pPr>
      <w:rPr>
        <w:rFonts w:ascii="Courier New" w:hAnsi="Courier New" w:cs="Courier New" w:hint="default"/>
      </w:rPr>
    </w:lvl>
    <w:lvl w:ilvl="5" w:tplc="0C090005" w:tentative="1">
      <w:start w:val="1"/>
      <w:numFmt w:val="bullet"/>
      <w:lvlText w:val=""/>
      <w:lvlJc w:val="left"/>
      <w:pPr>
        <w:ind w:left="5095" w:hanging="360"/>
      </w:pPr>
      <w:rPr>
        <w:rFonts w:ascii="Wingdings" w:hAnsi="Wingdings" w:hint="default"/>
      </w:rPr>
    </w:lvl>
    <w:lvl w:ilvl="6" w:tplc="0C090001" w:tentative="1">
      <w:start w:val="1"/>
      <w:numFmt w:val="bullet"/>
      <w:lvlText w:val=""/>
      <w:lvlJc w:val="left"/>
      <w:pPr>
        <w:ind w:left="5815" w:hanging="360"/>
      </w:pPr>
      <w:rPr>
        <w:rFonts w:ascii="Symbol" w:hAnsi="Symbol" w:hint="default"/>
      </w:rPr>
    </w:lvl>
    <w:lvl w:ilvl="7" w:tplc="0C090003" w:tentative="1">
      <w:start w:val="1"/>
      <w:numFmt w:val="bullet"/>
      <w:lvlText w:val="o"/>
      <w:lvlJc w:val="left"/>
      <w:pPr>
        <w:ind w:left="6535" w:hanging="360"/>
      </w:pPr>
      <w:rPr>
        <w:rFonts w:ascii="Courier New" w:hAnsi="Courier New" w:cs="Courier New" w:hint="default"/>
      </w:rPr>
    </w:lvl>
    <w:lvl w:ilvl="8" w:tplc="0C090005" w:tentative="1">
      <w:start w:val="1"/>
      <w:numFmt w:val="bullet"/>
      <w:lvlText w:val=""/>
      <w:lvlJc w:val="left"/>
      <w:pPr>
        <w:ind w:left="7255" w:hanging="360"/>
      </w:pPr>
      <w:rPr>
        <w:rFonts w:ascii="Wingdings" w:hAnsi="Wingdings" w:hint="default"/>
      </w:rPr>
    </w:lvl>
  </w:abstractNum>
  <w:abstractNum w:abstractNumId="10" w15:restartNumberingAfterBreak="0">
    <w:nsid w:val="21F90340"/>
    <w:multiLevelType w:val="hybridMultilevel"/>
    <w:tmpl w:val="CAD62B0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228F0B88"/>
    <w:multiLevelType w:val="multilevel"/>
    <w:tmpl w:val="03807DB2"/>
    <w:lvl w:ilvl="0">
      <w:start w:val="5"/>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236B0080"/>
    <w:multiLevelType w:val="hybridMultilevel"/>
    <w:tmpl w:val="D1DEBE1E"/>
    <w:lvl w:ilvl="0" w:tplc="0C09000B">
      <w:start w:val="1"/>
      <w:numFmt w:val="bullet"/>
      <w:lvlText w:val=""/>
      <w:lvlJc w:val="left"/>
      <w:pPr>
        <w:ind w:left="1440" w:hanging="360"/>
      </w:pPr>
      <w:rPr>
        <w:rFonts w:ascii="Wingdings" w:hAnsi="Wingdings"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23941223"/>
    <w:multiLevelType w:val="multilevel"/>
    <w:tmpl w:val="222C50A2"/>
    <w:numStyleLink w:val="InfocouncilHeadings"/>
  </w:abstractNum>
  <w:abstractNum w:abstractNumId="14" w15:restartNumberingAfterBreak="0">
    <w:nsid w:val="25E4492C"/>
    <w:multiLevelType w:val="hybridMultilevel"/>
    <w:tmpl w:val="D8E085FC"/>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A3E44C2"/>
    <w:multiLevelType w:val="hybridMultilevel"/>
    <w:tmpl w:val="278EDDB2"/>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2C7A74F0"/>
    <w:multiLevelType w:val="hybridMultilevel"/>
    <w:tmpl w:val="EEF24CAA"/>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308937F7"/>
    <w:multiLevelType w:val="hybridMultilevel"/>
    <w:tmpl w:val="8EC0EDAE"/>
    <w:lvl w:ilvl="0" w:tplc="0C09000B">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8" w15:restartNumberingAfterBreak="0">
    <w:nsid w:val="32232DA1"/>
    <w:multiLevelType w:val="hybridMultilevel"/>
    <w:tmpl w:val="718803B8"/>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339806EB"/>
    <w:multiLevelType w:val="hybridMultilevel"/>
    <w:tmpl w:val="CF48A39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7F068A6C">
      <w:start w:val="3"/>
      <w:numFmt w:val="decimal"/>
      <w:lvlText w:val="%4"/>
      <w:lvlJc w:val="left"/>
      <w:pPr>
        <w:ind w:left="2880" w:hanging="36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4AE2B7C"/>
    <w:multiLevelType w:val="hybridMultilevel"/>
    <w:tmpl w:val="B0CAA936"/>
    <w:lvl w:ilvl="0" w:tplc="18E0CA54">
      <w:start w:val="1"/>
      <w:numFmt w:val="lowerLetter"/>
      <w:lvlText w:val="%1."/>
      <w:lvlJc w:val="left"/>
      <w:pPr>
        <w:ind w:left="720" w:hanging="360"/>
      </w:pPr>
      <w:rPr>
        <w:b/>
        <w:bCs/>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5646C31"/>
    <w:multiLevelType w:val="hybridMultilevel"/>
    <w:tmpl w:val="066E05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6256D78"/>
    <w:multiLevelType w:val="hybridMultilevel"/>
    <w:tmpl w:val="FB78F68C"/>
    <w:lvl w:ilvl="0" w:tplc="F1DC2A06">
      <w:start w:val="1"/>
      <w:numFmt w:val="lowerLetter"/>
      <w:lvlText w:val="%1."/>
      <w:lvlJc w:val="left"/>
      <w:pPr>
        <w:ind w:left="1070" w:hanging="360"/>
      </w:pPr>
      <w:rPr>
        <w:rFonts w:ascii="Arial" w:eastAsia="Times New Roman" w:hAnsi="Arial" w:cs="Arial"/>
        <w:b/>
        <w:bCs/>
      </w:rPr>
    </w:lvl>
    <w:lvl w:ilvl="1" w:tplc="0C090019" w:tentative="1">
      <w:start w:val="1"/>
      <w:numFmt w:val="lowerLetter"/>
      <w:lvlText w:val="%2."/>
      <w:lvlJc w:val="left"/>
      <w:pPr>
        <w:ind w:left="1790" w:hanging="360"/>
      </w:pPr>
    </w:lvl>
    <w:lvl w:ilvl="2" w:tplc="0C09001B" w:tentative="1">
      <w:start w:val="1"/>
      <w:numFmt w:val="lowerRoman"/>
      <w:lvlText w:val="%3."/>
      <w:lvlJc w:val="right"/>
      <w:pPr>
        <w:ind w:left="2510" w:hanging="180"/>
      </w:pPr>
    </w:lvl>
    <w:lvl w:ilvl="3" w:tplc="0C09000F" w:tentative="1">
      <w:start w:val="1"/>
      <w:numFmt w:val="decimal"/>
      <w:lvlText w:val="%4."/>
      <w:lvlJc w:val="left"/>
      <w:pPr>
        <w:ind w:left="3230" w:hanging="360"/>
      </w:pPr>
    </w:lvl>
    <w:lvl w:ilvl="4" w:tplc="0C090019" w:tentative="1">
      <w:start w:val="1"/>
      <w:numFmt w:val="lowerLetter"/>
      <w:lvlText w:val="%5."/>
      <w:lvlJc w:val="left"/>
      <w:pPr>
        <w:ind w:left="3950" w:hanging="360"/>
      </w:pPr>
    </w:lvl>
    <w:lvl w:ilvl="5" w:tplc="0C09001B" w:tentative="1">
      <w:start w:val="1"/>
      <w:numFmt w:val="lowerRoman"/>
      <w:lvlText w:val="%6."/>
      <w:lvlJc w:val="right"/>
      <w:pPr>
        <w:ind w:left="4670" w:hanging="180"/>
      </w:pPr>
    </w:lvl>
    <w:lvl w:ilvl="6" w:tplc="0C09000F" w:tentative="1">
      <w:start w:val="1"/>
      <w:numFmt w:val="decimal"/>
      <w:lvlText w:val="%7."/>
      <w:lvlJc w:val="left"/>
      <w:pPr>
        <w:ind w:left="5390" w:hanging="360"/>
      </w:pPr>
    </w:lvl>
    <w:lvl w:ilvl="7" w:tplc="0C090019" w:tentative="1">
      <w:start w:val="1"/>
      <w:numFmt w:val="lowerLetter"/>
      <w:lvlText w:val="%8."/>
      <w:lvlJc w:val="left"/>
      <w:pPr>
        <w:ind w:left="6110" w:hanging="360"/>
      </w:pPr>
    </w:lvl>
    <w:lvl w:ilvl="8" w:tplc="0C09001B" w:tentative="1">
      <w:start w:val="1"/>
      <w:numFmt w:val="lowerRoman"/>
      <w:lvlText w:val="%9."/>
      <w:lvlJc w:val="right"/>
      <w:pPr>
        <w:ind w:left="6830" w:hanging="180"/>
      </w:pPr>
    </w:lvl>
  </w:abstractNum>
  <w:abstractNum w:abstractNumId="23" w15:restartNumberingAfterBreak="0">
    <w:nsid w:val="37433F95"/>
    <w:multiLevelType w:val="hybridMultilevel"/>
    <w:tmpl w:val="E938C504"/>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80D7BDA"/>
    <w:multiLevelType w:val="hybridMultilevel"/>
    <w:tmpl w:val="5BE25BB4"/>
    <w:lvl w:ilvl="0" w:tplc="0C090001">
      <w:start w:val="1"/>
      <w:numFmt w:val="bullet"/>
      <w:lvlText w:val=""/>
      <w:lvlJc w:val="left"/>
      <w:pPr>
        <w:ind w:left="1290" w:hanging="360"/>
      </w:pPr>
      <w:rPr>
        <w:rFonts w:ascii="Symbol" w:hAnsi="Symbol" w:hint="default"/>
      </w:rPr>
    </w:lvl>
    <w:lvl w:ilvl="1" w:tplc="0C090003" w:tentative="1">
      <w:start w:val="1"/>
      <w:numFmt w:val="bullet"/>
      <w:lvlText w:val="o"/>
      <w:lvlJc w:val="left"/>
      <w:pPr>
        <w:ind w:left="2010" w:hanging="360"/>
      </w:pPr>
      <w:rPr>
        <w:rFonts w:ascii="Courier New" w:hAnsi="Courier New" w:cs="Courier New" w:hint="default"/>
      </w:rPr>
    </w:lvl>
    <w:lvl w:ilvl="2" w:tplc="0C090005" w:tentative="1">
      <w:start w:val="1"/>
      <w:numFmt w:val="bullet"/>
      <w:lvlText w:val=""/>
      <w:lvlJc w:val="left"/>
      <w:pPr>
        <w:ind w:left="2730" w:hanging="360"/>
      </w:pPr>
      <w:rPr>
        <w:rFonts w:ascii="Wingdings" w:hAnsi="Wingdings" w:hint="default"/>
      </w:rPr>
    </w:lvl>
    <w:lvl w:ilvl="3" w:tplc="0C090001" w:tentative="1">
      <w:start w:val="1"/>
      <w:numFmt w:val="bullet"/>
      <w:lvlText w:val=""/>
      <w:lvlJc w:val="left"/>
      <w:pPr>
        <w:ind w:left="3450" w:hanging="360"/>
      </w:pPr>
      <w:rPr>
        <w:rFonts w:ascii="Symbol" w:hAnsi="Symbol" w:hint="default"/>
      </w:rPr>
    </w:lvl>
    <w:lvl w:ilvl="4" w:tplc="0C090003" w:tentative="1">
      <w:start w:val="1"/>
      <w:numFmt w:val="bullet"/>
      <w:lvlText w:val="o"/>
      <w:lvlJc w:val="left"/>
      <w:pPr>
        <w:ind w:left="4170" w:hanging="360"/>
      </w:pPr>
      <w:rPr>
        <w:rFonts w:ascii="Courier New" w:hAnsi="Courier New" w:cs="Courier New" w:hint="default"/>
      </w:rPr>
    </w:lvl>
    <w:lvl w:ilvl="5" w:tplc="0C090005" w:tentative="1">
      <w:start w:val="1"/>
      <w:numFmt w:val="bullet"/>
      <w:lvlText w:val=""/>
      <w:lvlJc w:val="left"/>
      <w:pPr>
        <w:ind w:left="4890" w:hanging="360"/>
      </w:pPr>
      <w:rPr>
        <w:rFonts w:ascii="Wingdings" w:hAnsi="Wingdings" w:hint="default"/>
      </w:rPr>
    </w:lvl>
    <w:lvl w:ilvl="6" w:tplc="0C090001" w:tentative="1">
      <w:start w:val="1"/>
      <w:numFmt w:val="bullet"/>
      <w:lvlText w:val=""/>
      <w:lvlJc w:val="left"/>
      <w:pPr>
        <w:ind w:left="5610" w:hanging="360"/>
      </w:pPr>
      <w:rPr>
        <w:rFonts w:ascii="Symbol" w:hAnsi="Symbol" w:hint="default"/>
      </w:rPr>
    </w:lvl>
    <w:lvl w:ilvl="7" w:tplc="0C090003" w:tentative="1">
      <w:start w:val="1"/>
      <w:numFmt w:val="bullet"/>
      <w:lvlText w:val="o"/>
      <w:lvlJc w:val="left"/>
      <w:pPr>
        <w:ind w:left="6330" w:hanging="360"/>
      </w:pPr>
      <w:rPr>
        <w:rFonts w:ascii="Courier New" w:hAnsi="Courier New" w:cs="Courier New" w:hint="default"/>
      </w:rPr>
    </w:lvl>
    <w:lvl w:ilvl="8" w:tplc="0C090005" w:tentative="1">
      <w:start w:val="1"/>
      <w:numFmt w:val="bullet"/>
      <w:lvlText w:val=""/>
      <w:lvlJc w:val="left"/>
      <w:pPr>
        <w:ind w:left="7050" w:hanging="360"/>
      </w:pPr>
      <w:rPr>
        <w:rFonts w:ascii="Wingdings" w:hAnsi="Wingdings" w:hint="default"/>
      </w:rPr>
    </w:lvl>
  </w:abstractNum>
  <w:abstractNum w:abstractNumId="25"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5A475C3"/>
    <w:multiLevelType w:val="hybridMultilevel"/>
    <w:tmpl w:val="56462354"/>
    <w:lvl w:ilvl="0" w:tplc="C082F77C">
      <w:start w:val="1"/>
      <w:numFmt w:val="decimal"/>
      <w:pStyle w:val="NumberedList"/>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15:restartNumberingAfterBreak="0">
    <w:nsid w:val="47776593"/>
    <w:multiLevelType w:val="hybridMultilevel"/>
    <w:tmpl w:val="FE165234"/>
    <w:lvl w:ilvl="0" w:tplc="0C090001">
      <w:start w:val="1"/>
      <w:numFmt w:val="bullet"/>
      <w:lvlText w:val=""/>
      <w:lvlJc w:val="left"/>
      <w:pPr>
        <w:ind w:left="1800" w:hanging="360"/>
      </w:pPr>
      <w:rPr>
        <w:rFonts w:ascii="Symbol" w:hAnsi="Symbol"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8" w15:restartNumberingAfterBreak="0">
    <w:nsid w:val="4E696891"/>
    <w:multiLevelType w:val="multilevel"/>
    <w:tmpl w:val="C636A150"/>
    <w:lvl w:ilvl="0">
      <w:start w:val="1"/>
      <w:numFmt w:val="decimal"/>
      <w:lvlText w:val="%1."/>
      <w:lvlJc w:val="left"/>
      <w:pPr>
        <w:tabs>
          <w:tab w:val="num" w:pos="720"/>
        </w:tabs>
        <w:ind w:left="720" w:hanging="360"/>
      </w:pPr>
    </w:lvl>
    <w:lvl w:ilvl="1">
      <w:start w:val="1"/>
      <w:numFmt w:val="lowerLetter"/>
      <w:lvlText w:val="%2."/>
      <w:lvlJc w:val="left"/>
      <w:pPr>
        <w:ind w:left="1070" w:hanging="360"/>
      </w:pPr>
      <w:rPr>
        <w:rFonts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9FE3866"/>
    <w:multiLevelType w:val="multilevel"/>
    <w:tmpl w:val="9C1A3262"/>
    <w:lvl w:ilvl="0">
      <w:start w:val="8"/>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5BA33695"/>
    <w:multiLevelType w:val="hybridMultilevel"/>
    <w:tmpl w:val="653E57E4"/>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08D59E0"/>
    <w:multiLevelType w:val="hybridMultilevel"/>
    <w:tmpl w:val="5F9EB956"/>
    <w:lvl w:ilvl="0" w:tplc="0C09000B">
      <w:start w:val="1"/>
      <w:numFmt w:val="bullet"/>
      <w:lvlText w:val=""/>
      <w:lvlJc w:val="left"/>
      <w:pPr>
        <w:ind w:left="720" w:hanging="360"/>
      </w:pPr>
      <w:rPr>
        <w:rFonts w:ascii="Wingdings" w:hAnsi="Wingdings"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1791DE5"/>
    <w:multiLevelType w:val="hybridMultilevel"/>
    <w:tmpl w:val="1A58F066"/>
    <w:lvl w:ilvl="0" w:tplc="00CE533E">
      <w:start w:val="6"/>
      <w:numFmt w:val="lowerLetter"/>
      <w:lvlText w:val="%1."/>
      <w:lvlJc w:val="left"/>
      <w:pPr>
        <w:ind w:left="1746" w:hanging="360"/>
      </w:pPr>
      <w:rPr>
        <w:rFonts w:hint="default"/>
      </w:rPr>
    </w:lvl>
    <w:lvl w:ilvl="1" w:tplc="0C090019" w:tentative="1">
      <w:start w:val="1"/>
      <w:numFmt w:val="lowerLetter"/>
      <w:lvlText w:val="%2."/>
      <w:lvlJc w:val="left"/>
      <w:pPr>
        <w:ind w:left="1746" w:hanging="360"/>
      </w:pPr>
    </w:lvl>
    <w:lvl w:ilvl="2" w:tplc="0C09001B" w:tentative="1">
      <w:start w:val="1"/>
      <w:numFmt w:val="lowerRoman"/>
      <w:lvlText w:val="%3."/>
      <w:lvlJc w:val="right"/>
      <w:pPr>
        <w:ind w:left="2466" w:hanging="180"/>
      </w:pPr>
    </w:lvl>
    <w:lvl w:ilvl="3" w:tplc="0C09000F" w:tentative="1">
      <w:start w:val="1"/>
      <w:numFmt w:val="decimal"/>
      <w:lvlText w:val="%4."/>
      <w:lvlJc w:val="left"/>
      <w:pPr>
        <w:ind w:left="3186" w:hanging="360"/>
      </w:pPr>
    </w:lvl>
    <w:lvl w:ilvl="4" w:tplc="0C090019" w:tentative="1">
      <w:start w:val="1"/>
      <w:numFmt w:val="lowerLetter"/>
      <w:lvlText w:val="%5."/>
      <w:lvlJc w:val="left"/>
      <w:pPr>
        <w:ind w:left="3906" w:hanging="360"/>
      </w:pPr>
    </w:lvl>
    <w:lvl w:ilvl="5" w:tplc="0C09001B" w:tentative="1">
      <w:start w:val="1"/>
      <w:numFmt w:val="lowerRoman"/>
      <w:lvlText w:val="%6."/>
      <w:lvlJc w:val="right"/>
      <w:pPr>
        <w:ind w:left="4626" w:hanging="180"/>
      </w:pPr>
    </w:lvl>
    <w:lvl w:ilvl="6" w:tplc="0C09000F" w:tentative="1">
      <w:start w:val="1"/>
      <w:numFmt w:val="decimal"/>
      <w:lvlText w:val="%7."/>
      <w:lvlJc w:val="left"/>
      <w:pPr>
        <w:ind w:left="5346" w:hanging="360"/>
      </w:pPr>
    </w:lvl>
    <w:lvl w:ilvl="7" w:tplc="0C090019" w:tentative="1">
      <w:start w:val="1"/>
      <w:numFmt w:val="lowerLetter"/>
      <w:lvlText w:val="%8."/>
      <w:lvlJc w:val="left"/>
      <w:pPr>
        <w:ind w:left="6066" w:hanging="360"/>
      </w:pPr>
    </w:lvl>
    <w:lvl w:ilvl="8" w:tplc="0C09001B" w:tentative="1">
      <w:start w:val="1"/>
      <w:numFmt w:val="lowerRoman"/>
      <w:lvlText w:val="%9."/>
      <w:lvlJc w:val="right"/>
      <w:pPr>
        <w:ind w:left="6786" w:hanging="180"/>
      </w:pPr>
    </w:lvl>
  </w:abstractNum>
  <w:abstractNum w:abstractNumId="33" w15:restartNumberingAfterBreak="0">
    <w:nsid w:val="66244695"/>
    <w:multiLevelType w:val="hybridMultilevel"/>
    <w:tmpl w:val="B2F63952"/>
    <w:lvl w:ilvl="0" w:tplc="5F221B02">
      <w:start w:val="1"/>
      <w:numFmt w:val="bullet"/>
      <w:pStyle w:val="PolicyBulle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D5F28E0"/>
    <w:multiLevelType w:val="hybridMultilevel"/>
    <w:tmpl w:val="9D2C0FAE"/>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0303037"/>
    <w:multiLevelType w:val="hybridMultilevel"/>
    <w:tmpl w:val="D35AD794"/>
    <w:lvl w:ilvl="0" w:tplc="0C09000D">
      <w:start w:val="1"/>
      <w:numFmt w:val="bullet"/>
      <w:lvlText w:val=""/>
      <w:lvlJc w:val="left"/>
      <w:pPr>
        <w:ind w:left="1287" w:hanging="360"/>
      </w:pPr>
      <w:rPr>
        <w:rFonts w:ascii="Wingdings" w:hAnsi="Wingdings"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6" w15:restartNumberingAfterBreak="0">
    <w:nsid w:val="70ED0FF6"/>
    <w:multiLevelType w:val="hybridMultilevel"/>
    <w:tmpl w:val="1B9C9D80"/>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7B177927"/>
    <w:multiLevelType w:val="multilevel"/>
    <w:tmpl w:val="222C50A2"/>
    <w:styleLink w:val="InfocouncilHeadings"/>
    <w:lvl w:ilvl="0">
      <w:start w:val="1"/>
      <w:numFmt w:val="decimal"/>
      <w:pStyle w:val="ListNumber"/>
      <w:lvlText w:val="%1."/>
      <w:lvlJc w:val="left"/>
      <w:pPr>
        <w:tabs>
          <w:tab w:val="num" w:pos="567"/>
        </w:tabs>
        <w:ind w:left="567" w:hanging="567"/>
      </w:pPr>
      <w:rPr>
        <w:rFonts w:ascii="Arial" w:hAnsi="Arial" w:cs="Times New Roman" w:hint="default"/>
        <w:b/>
        <w:i w:val="0"/>
        <w:caps/>
        <w:sz w:val="22"/>
      </w:rPr>
    </w:lvl>
    <w:lvl w:ilvl="1">
      <w:start w:val="1"/>
      <w:numFmt w:val="decimal"/>
      <w:pStyle w:val="ListNumber2"/>
      <w:lvlText w:val="%1.%2"/>
      <w:lvlJc w:val="left"/>
      <w:pPr>
        <w:tabs>
          <w:tab w:val="num" w:pos="1134"/>
        </w:tabs>
        <w:ind w:left="1134" w:hanging="567"/>
      </w:pPr>
      <w:rPr>
        <w:rFonts w:ascii="Arial" w:hAnsi="Arial" w:cs="Times New Roman" w:hint="default"/>
        <w:sz w:val="22"/>
      </w:rPr>
    </w:lvl>
    <w:lvl w:ilvl="2">
      <w:start w:val="1"/>
      <w:numFmt w:val="decimal"/>
      <w:lvlText w:val="%1.%2.%3"/>
      <w:lvlJc w:val="left"/>
      <w:pPr>
        <w:tabs>
          <w:tab w:val="num" w:pos="1985"/>
        </w:tabs>
        <w:ind w:left="1985" w:hanging="851"/>
      </w:pPr>
      <w:rPr>
        <w:rFonts w:ascii="Arial" w:hAnsi="Arial" w:cs="Times New Roman" w:hint="default"/>
        <w:sz w:val="22"/>
      </w:rPr>
    </w:lvl>
    <w:lvl w:ilvl="3">
      <w:start w:val="1"/>
      <w:numFmt w:val="lowerLetter"/>
      <w:lvlText w:val="(%4)"/>
      <w:lvlJc w:val="left"/>
      <w:pPr>
        <w:tabs>
          <w:tab w:val="num" w:pos="2552"/>
        </w:tabs>
        <w:ind w:left="2552" w:hanging="567"/>
      </w:pPr>
      <w:rPr>
        <w:rFonts w:ascii="Arial" w:hAnsi="Arial" w:cs="Times New Roman" w:hint="default"/>
        <w:sz w:val="22"/>
      </w:rPr>
    </w:lvl>
    <w:lvl w:ilvl="4">
      <w:start w:val="1"/>
      <w:numFmt w:val="lowerRoman"/>
      <w:lvlText w:val="(%5)"/>
      <w:lvlJc w:val="left"/>
      <w:pPr>
        <w:tabs>
          <w:tab w:val="num" w:pos="3119"/>
        </w:tabs>
        <w:ind w:left="3119" w:hanging="567"/>
      </w:pPr>
      <w:rPr>
        <w:rFonts w:cs="Times New Roman" w:hint="default"/>
      </w:rPr>
    </w:lvl>
    <w:lvl w:ilvl="5">
      <w:start w:val="1"/>
      <w:numFmt w:val="lowerRoman"/>
      <w:lvlText w:val="(%6)"/>
      <w:lvlJc w:val="left"/>
      <w:pPr>
        <w:ind w:left="3402" w:hanging="567"/>
      </w:pPr>
      <w:rPr>
        <w:rFonts w:cs="Times New Roman" w:hint="default"/>
      </w:rPr>
    </w:lvl>
    <w:lvl w:ilvl="6">
      <w:start w:val="1"/>
      <w:numFmt w:val="decimal"/>
      <w:lvlText w:val="%7."/>
      <w:lvlJc w:val="left"/>
      <w:pPr>
        <w:ind w:left="3969" w:hanging="567"/>
      </w:pPr>
      <w:rPr>
        <w:rFonts w:cs="Times New Roman" w:hint="default"/>
      </w:rPr>
    </w:lvl>
    <w:lvl w:ilvl="7">
      <w:start w:val="1"/>
      <w:numFmt w:val="lowerLetter"/>
      <w:lvlText w:val="%8."/>
      <w:lvlJc w:val="left"/>
      <w:pPr>
        <w:ind w:left="4536" w:hanging="567"/>
      </w:pPr>
      <w:rPr>
        <w:rFonts w:cs="Times New Roman" w:hint="default"/>
      </w:rPr>
    </w:lvl>
    <w:lvl w:ilvl="8">
      <w:start w:val="1"/>
      <w:numFmt w:val="lowerRoman"/>
      <w:lvlText w:val="%9."/>
      <w:lvlJc w:val="left"/>
      <w:pPr>
        <w:ind w:left="5103" w:hanging="567"/>
      </w:pPr>
      <w:rPr>
        <w:rFonts w:cs="Times New Roman" w:hint="default"/>
      </w:rPr>
    </w:lvl>
  </w:abstractNum>
  <w:abstractNum w:abstractNumId="38" w15:restartNumberingAfterBreak="0">
    <w:nsid w:val="7CF75EAA"/>
    <w:multiLevelType w:val="hybridMultilevel"/>
    <w:tmpl w:val="9F2495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E5E2C7B"/>
    <w:multiLevelType w:val="hybridMultilevel"/>
    <w:tmpl w:val="2D880EE4"/>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0" w15:restartNumberingAfterBreak="0">
    <w:nsid w:val="7F275EB8"/>
    <w:multiLevelType w:val="multilevel"/>
    <w:tmpl w:val="F828BC70"/>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F426210"/>
    <w:multiLevelType w:val="hybridMultilevel"/>
    <w:tmpl w:val="78CEDBF4"/>
    <w:lvl w:ilvl="0" w:tplc="0C09000B">
      <w:start w:val="1"/>
      <w:numFmt w:val="bullet"/>
      <w:lvlText w:val=""/>
      <w:lvlJc w:val="left"/>
      <w:pPr>
        <w:ind w:left="1429" w:hanging="360"/>
      </w:pPr>
      <w:rPr>
        <w:rFonts w:ascii="Wingdings" w:hAnsi="Wingding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num w:numId="1" w16cid:durableId="382757501">
    <w:abstractNumId w:val="37"/>
  </w:num>
  <w:num w:numId="2" w16cid:durableId="1493329281">
    <w:abstractNumId w:val="13"/>
  </w:num>
  <w:num w:numId="3" w16cid:durableId="2003045214">
    <w:abstractNumId w:val="0"/>
  </w:num>
  <w:num w:numId="4" w16cid:durableId="1797484951">
    <w:abstractNumId w:val="17"/>
  </w:num>
  <w:num w:numId="5" w16cid:durableId="339236187">
    <w:abstractNumId w:val="12"/>
  </w:num>
  <w:num w:numId="6" w16cid:durableId="1443108920">
    <w:abstractNumId w:val="18"/>
  </w:num>
  <w:num w:numId="7" w16cid:durableId="1159735897">
    <w:abstractNumId w:val="39"/>
  </w:num>
  <w:num w:numId="8" w16cid:durableId="618532392">
    <w:abstractNumId w:val="16"/>
  </w:num>
  <w:num w:numId="9" w16cid:durableId="1429814082">
    <w:abstractNumId w:val="30"/>
  </w:num>
  <w:num w:numId="10" w16cid:durableId="826477121">
    <w:abstractNumId w:val="10"/>
  </w:num>
  <w:num w:numId="11" w16cid:durableId="915045310">
    <w:abstractNumId w:val="8"/>
  </w:num>
  <w:num w:numId="12" w16cid:durableId="2058898016">
    <w:abstractNumId w:val="4"/>
  </w:num>
  <w:num w:numId="13" w16cid:durableId="1345132882">
    <w:abstractNumId w:val="23"/>
  </w:num>
  <w:num w:numId="14" w16cid:durableId="770198299">
    <w:abstractNumId w:val="11"/>
  </w:num>
  <w:num w:numId="15" w16cid:durableId="1857504448">
    <w:abstractNumId w:val="7"/>
  </w:num>
  <w:num w:numId="16" w16cid:durableId="2117945764">
    <w:abstractNumId w:val="27"/>
  </w:num>
  <w:num w:numId="17" w16cid:durableId="983657972">
    <w:abstractNumId w:val="26"/>
  </w:num>
  <w:num w:numId="18" w16cid:durableId="435096397">
    <w:abstractNumId w:val="1"/>
  </w:num>
  <w:num w:numId="19" w16cid:durableId="1089237457">
    <w:abstractNumId w:val="33"/>
  </w:num>
  <w:num w:numId="20" w16cid:durableId="1194346108">
    <w:abstractNumId w:val="25"/>
  </w:num>
  <w:num w:numId="21" w16cid:durableId="1674070734">
    <w:abstractNumId w:val="38"/>
  </w:num>
  <w:num w:numId="22" w16cid:durableId="927273912">
    <w:abstractNumId w:val="21"/>
  </w:num>
  <w:num w:numId="23" w16cid:durableId="1366953761">
    <w:abstractNumId w:val="3"/>
  </w:num>
  <w:num w:numId="24" w16cid:durableId="365298247">
    <w:abstractNumId w:val="28"/>
  </w:num>
  <w:num w:numId="25" w16cid:durableId="893463664">
    <w:abstractNumId w:val="9"/>
  </w:num>
  <w:num w:numId="26" w16cid:durableId="1181622130">
    <w:abstractNumId w:val="22"/>
  </w:num>
  <w:num w:numId="27" w16cid:durableId="231551821">
    <w:abstractNumId w:val="19"/>
  </w:num>
  <w:num w:numId="28" w16cid:durableId="2114551798">
    <w:abstractNumId w:val="2"/>
  </w:num>
  <w:num w:numId="29" w16cid:durableId="1158421733">
    <w:abstractNumId w:val="6"/>
  </w:num>
  <w:num w:numId="30" w16cid:durableId="1085109369">
    <w:abstractNumId w:val="20"/>
  </w:num>
  <w:num w:numId="31" w16cid:durableId="334382956">
    <w:abstractNumId w:val="32"/>
  </w:num>
  <w:num w:numId="32" w16cid:durableId="664364401">
    <w:abstractNumId w:val="5"/>
  </w:num>
  <w:num w:numId="33" w16cid:durableId="1048653082">
    <w:abstractNumId w:val="35"/>
  </w:num>
  <w:num w:numId="34" w16cid:durableId="2010057102">
    <w:abstractNumId w:val="14"/>
  </w:num>
  <w:num w:numId="35" w16cid:durableId="296302878">
    <w:abstractNumId w:val="31"/>
  </w:num>
  <w:num w:numId="36" w16cid:durableId="1821341843">
    <w:abstractNumId w:val="15"/>
  </w:num>
  <w:num w:numId="37" w16cid:durableId="467863802">
    <w:abstractNumId w:val="41"/>
  </w:num>
  <w:num w:numId="38" w16cid:durableId="1038506458">
    <w:abstractNumId w:val="36"/>
  </w:num>
  <w:num w:numId="39" w16cid:durableId="2089306288">
    <w:abstractNumId w:val="34"/>
  </w:num>
  <w:num w:numId="40" w16cid:durableId="1295284296">
    <w:abstractNumId w:val="24"/>
  </w:num>
  <w:num w:numId="41" w16cid:durableId="1558971868">
    <w:abstractNumId w:val="29"/>
  </w:num>
  <w:num w:numId="42" w16cid:durableId="1712681261">
    <w:abstractNumId w:val="4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TrackMoves/>
  <w:defaultTabStop w:val="720"/>
  <w:characterSpacingControl w:val="doNotCompress"/>
  <w:hdrShapeDefaults>
    <o:shapedefaults v:ext="edit" spidmax="212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C1F28"/>
    <w:rsid w:val="00000152"/>
    <w:rsid w:val="00001A15"/>
    <w:rsid w:val="00001BC1"/>
    <w:rsid w:val="00002949"/>
    <w:rsid w:val="00002A98"/>
    <w:rsid w:val="00003730"/>
    <w:rsid w:val="000044DC"/>
    <w:rsid w:val="00005A19"/>
    <w:rsid w:val="00005DE3"/>
    <w:rsid w:val="00006C2F"/>
    <w:rsid w:val="00006D9D"/>
    <w:rsid w:val="000135F9"/>
    <w:rsid w:val="00015542"/>
    <w:rsid w:val="00015CA8"/>
    <w:rsid w:val="000167CA"/>
    <w:rsid w:val="00017476"/>
    <w:rsid w:val="0002004E"/>
    <w:rsid w:val="000216F8"/>
    <w:rsid w:val="00021E78"/>
    <w:rsid w:val="00021F39"/>
    <w:rsid w:val="000223A4"/>
    <w:rsid w:val="00022503"/>
    <w:rsid w:val="0002331C"/>
    <w:rsid w:val="00023FE1"/>
    <w:rsid w:val="00024547"/>
    <w:rsid w:val="000252AB"/>
    <w:rsid w:val="00025F5D"/>
    <w:rsid w:val="00027047"/>
    <w:rsid w:val="000276BB"/>
    <w:rsid w:val="000277EE"/>
    <w:rsid w:val="00030040"/>
    <w:rsid w:val="000309E9"/>
    <w:rsid w:val="00030AB8"/>
    <w:rsid w:val="00030BE3"/>
    <w:rsid w:val="00030F09"/>
    <w:rsid w:val="0003122B"/>
    <w:rsid w:val="0003275B"/>
    <w:rsid w:val="00032FEB"/>
    <w:rsid w:val="00033D05"/>
    <w:rsid w:val="0003516B"/>
    <w:rsid w:val="000362B0"/>
    <w:rsid w:val="000367DF"/>
    <w:rsid w:val="00036D8F"/>
    <w:rsid w:val="00037FA4"/>
    <w:rsid w:val="000406C4"/>
    <w:rsid w:val="00042C0E"/>
    <w:rsid w:val="000448FB"/>
    <w:rsid w:val="00044A05"/>
    <w:rsid w:val="00044A0C"/>
    <w:rsid w:val="000450A8"/>
    <w:rsid w:val="000456B4"/>
    <w:rsid w:val="000457AC"/>
    <w:rsid w:val="000468F1"/>
    <w:rsid w:val="000472A0"/>
    <w:rsid w:val="0004773D"/>
    <w:rsid w:val="00050E31"/>
    <w:rsid w:val="00051340"/>
    <w:rsid w:val="000517B6"/>
    <w:rsid w:val="00051E28"/>
    <w:rsid w:val="00052215"/>
    <w:rsid w:val="000526CA"/>
    <w:rsid w:val="000526D6"/>
    <w:rsid w:val="000526E1"/>
    <w:rsid w:val="000533BA"/>
    <w:rsid w:val="00054C33"/>
    <w:rsid w:val="00055067"/>
    <w:rsid w:val="00055B5E"/>
    <w:rsid w:val="00057B8F"/>
    <w:rsid w:val="00062873"/>
    <w:rsid w:val="00062B38"/>
    <w:rsid w:val="00064A46"/>
    <w:rsid w:val="00064AB6"/>
    <w:rsid w:val="000656C7"/>
    <w:rsid w:val="000657B1"/>
    <w:rsid w:val="000665E8"/>
    <w:rsid w:val="0006662E"/>
    <w:rsid w:val="000671E5"/>
    <w:rsid w:val="00067209"/>
    <w:rsid w:val="00067348"/>
    <w:rsid w:val="00067813"/>
    <w:rsid w:val="00070BA5"/>
    <w:rsid w:val="000716DB"/>
    <w:rsid w:val="00073D84"/>
    <w:rsid w:val="00074208"/>
    <w:rsid w:val="00075245"/>
    <w:rsid w:val="00075A37"/>
    <w:rsid w:val="00075AFF"/>
    <w:rsid w:val="00075C1D"/>
    <w:rsid w:val="000778FD"/>
    <w:rsid w:val="00080842"/>
    <w:rsid w:val="00081642"/>
    <w:rsid w:val="000851FD"/>
    <w:rsid w:val="00085227"/>
    <w:rsid w:val="00085854"/>
    <w:rsid w:val="00086115"/>
    <w:rsid w:val="00086F2B"/>
    <w:rsid w:val="0009011C"/>
    <w:rsid w:val="00091171"/>
    <w:rsid w:val="000930E7"/>
    <w:rsid w:val="0009398B"/>
    <w:rsid w:val="00093C16"/>
    <w:rsid w:val="0009546B"/>
    <w:rsid w:val="000A2F07"/>
    <w:rsid w:val="000A495E"/>
    <w:rsid w:val="000A505A"/>
    <w:rsid w:val="000A5288"/>
    <w:rsid w:val="000A68FA"/>
    <w:rsid w:val="000A6A43"/>
    <w:rsid w:val="000B06BA"/>
    <w:rsid w:val="000B06C7"/>
    <w:rsid w:val="000B2EB6"/>
    <w:rsid w:val="000B3793"/>
    <w:rsid w:val="000B4BEA"/>
    <w:rsid w:val="000B5480"/>
    <w:rsid w:val="000B6956"/>
    <w:rsid w:val="000B6FF9"/>
    <w:rsid w:val="000C0380"/>
    <w:rsid w:val="000C06E2"/>
    <w:rsid w:val="000C0FEF"/>
    <w:rsid w:val="000C20D7"/>
    <w:rsid w:val="000C229E"/>
    <w:rsid w:val="000C49BB"/>
    <w:rsid w:val="000C4F6C"/>
    <w:rsid w:val="000C71D8"/>
    <w:rsid w:val="000C7BAF"/>
    <w:rsid w:val="000D056F"/>
    <w:rsid w:val="000D0BB5"/>
    <w:rsid w:val="000D1028"/>
    <w:rsid w:val="000D1820"/>
    <w:rsid w:val="000D2DAA"/>
    <w:rsid w:val="000D3428"/>
    <w:rsid w:val="000D373D"/>
    <w:rsid w:val="000D4467"/>
    <w:rsid w:val="000D462F"/>
    <w:rsid w:val="000D4881"/>
    <w:rsid w:val="000D54FC"/>
    <w:rsid w:val="000D5B26"/>
    <w:rsid w:val="000D68B1"/>
    <w:rsid w:val="000D741B"/>
    <w:rsid w:val="000E0213"/>
    <w:rsid w:val="000E2D9C"/>
    <w:rsid w:val="000E3CAE"/>
    <w:rsid w:val="000E402D"/>
    <w:rsid w:val="000E5479"/>
    <w:rsid w:val="000E6195"/>
    <w:rsid w:val="000E7C0C"/>
    <w:rsid w:val="000F154B"/>
    <w:rsid w:val="000F292E"/>
    <w:rsid w:val="000F339B"/>
    <w:rsid w:val="000F4B61"/>
    <w:rsid w:val="000F6073"/>
    <w:rsid w:val="000F63F9"/>
    <w:rsid w:val="000F65A5"/>
    <w:rsid w:val="000F6607"/>
    <w:rsid w:val="000F6715"/>
    <w:rsid w:val="000F7BCF"/>
    <w:rsid w:val="001001EB"/>
    <w:rsid w:val="00100234"/>
    <w:rsid w:val="00100478"/>
    <w:rsid w:val="00101109"/>
    <w:rsid w:val="00101184"/>
    <w:rsid w:val="00101243"/>
    <w:rsid w:val="001016CF"/>
    <w:rsid w:val="00102C27"/>
    <w:rsid w:val="00103697"/>
    <w:rsid w:val="00103B5D"/>
    <w:rsid w:val="00103E74"/>
    <w:rsid w:val="001049A7"/>
    <w:rsid w:val="00104B9B"/>
    <w:rsid w:val="00105AF1"/>
    <w:rsid w:val="0010791D"/>
    <w:rsid w:val="00107FA9"/>
    <w:rsid w:val="001104DC"/>
    <w:rsid w:val="00111191"/>
    <w:rsid w:val="0011254B"/>
    <w:rsid w:val="00113F64"/>
    <w:rsid w:val="001143D5"/>
    <w:rsid w:val="001176F4"/>
    <w:rsid w:val="0011778A"/>
    <w:rsid w:val="00117B27"/>
    <w:rsid w:val="00120D4F"/>
    <w:rsid w:val="001210D3"/>
    <w:rsid w:val="00121FE6"/>
    <w:rsid w:val="00123916"/>
    <w:rsid w:val="00123A0C"/>
    <w:rsid w:val="00125CAA"/>
    <w:rsid w:val="0012743A"/>
    <w:rsid w:val="0012795A"/>
    <w:rsid w:val="00130268"/>
    <w:rsid w:val="001307D1"/>
    <w:rsid w:val="001319E3"/>
    <w:rsid w:val="00131C08"/>
    <w:rsid w:val="00132576"/>
    <w:rsid w:val="00132D78"/>
    <w:rsid w:val="00134ED6"/>
    <w:rsid w:val="001368A9"/>
    <w:rsid w:val="0013696F"/>
    <w:rsid w:val="001370C6"/>
    <w:rsid w:val="001379ED"/>
    <w:rsid w:val="00140714"/>
    <w:rsid w:val="0014128B"/>
    <w:rsid w:val="001414E0"/>
    <w:rsid w:val="00143F22"/>
    <w:rsid w:val="00144D9B"/>
    <w:rsid w:val="00146619"/>
    <w:rsid w:val="00146C48"/>
    <w:rsid w:val="0015071E"/>
    <w:rsid w:val="00152D54"/>
    <w:rsid w:val="00154707"/>
    <w:rsid w:val="00154A20"/>
    <w:rsid w:val="001555D0"/>
    <w:rsid w:val="001558F6"/>
    <w:rsid w:val="001559CE"/>
    <w:rsid w:val="00155A6B"/>
    <w:rsid w:val="00156967"/>
    <w:rsid w:val="00156D6E"/>
    <w:rsid w:val="001601C4"/>
    <w:rsid w:val="0016193C"/>
    <w:rsid w:val="00162253"/>
    <w:rsid w:val="00162301"/>
    <w:rsid w:val="00162690"/>
    <w:rsid w:val="0016286F"/>
    <w:rsid w:val="00164337"/>
    <w:rsid w:val="00164C1F"/>
    <w:rsid w:val="0016550D"/>
    <w:rsid w:val="00166651"/>
    <w:rsid w:val="00166CF8"/>
    <w:rsid w:val="00167BA7"/>
    <w:rsid w:val="001710CA"/>
    <w:rsid w:val="00171757"/>
    <w:rsid w:val="0017584D"/>
    <w:rsid w:val="00176240"/>
    <w:rsid w:val="00176AF3"/>
    <w:rsid w:val="00181C8F"/>
    <w:rsid w:val="00182002"/>
    <w:rsid w:val="00182433"/>
    <w:rsid w:val="00184B9A"/>
    <w:rsid w:val="00186EEB"/>
    <w:rsid w:val="00187BCF"/>
    <w:rsid w:val="00187BDF"/>
    <w:rsid w:val="0019103C"/>
    <w:rsid w:val="00191C18"/>
    <w:rsid w:val="00191D31"/>
    <w:rsid w:val="0019268E"/>
    <w:rsid w:val="00193DA6"/>
    <w:rsid w:val="001942BE"/>
    <w:rsid w:val="001948F2"/>
    <w:rsid w:val="00194BC7"/>
    <w:rsid w:val="0019523E"/>
    <w:rsid w:val="00195965"/>
    <w:rsid w:val="00195FAE"/>
    <w:rsid w:val="00197743"/>
    <w:rsid w:val="00197CF9"/>
    <w:rsid w:val="001A072A"/>
    <w:rsid w:val="001A0B4B"/>
    <w:rsid w:val="001A1D16"/>
    <w:rsid w:val="001A1E5D"/>
    <w:rsid w:val="001A2477"/>
    <w:rsid w:val="001A5274"/>
    <w:rsid w:val="001A53F8"/>
    <w:rsid w:val="001A69C8"/>
    <w:rsid w:val="001A6A01"/>
    <w:rsid w:val="001A6EB7"/>
    <w:rsid w:val="001A740E"/>
    <w:rsid w:val="001B17B6"/>
    <w:rsid w:val="001B1B59"/>
    <w:rsid w:val="001B2861"/>
    <w:rsid w:val="001B2F90"/>
    <w:rsid w:val="001B3595"/>
    <w:rsid w:val="001B481C"/>
    <w:rsid w:val="001B6619"/>
    <w:rsid w:val="001B68AB"/>
    <w:rsid w:val="001B7B64"/>
    <w:rsid w:val="001B7BCC"/>
    <w:rsid w:val="001C0CBB"/>
    <w:rsid w:val="001C12B0"/>
    <w:rsid w:val="001C2683"/>
    <w:rsid w:val="001C2A47"/>
    <w:rsid w:val="001C2E95"/>
    <w:rsid w:val="001C372A"/>
    <w:rsid w:val="001C5703"/>
    <w:rsid w:val="001C6455"/>
    <w:rsid w:val="001C67EF"/>
    <w:rsid w:val="001C6A59"/>
    <w:rsid w:val="001D05CC"/>
    <w:rsid w:val="001D1C09"/>
    <w:rsid w:val="001D2155"/>
    <w:rsid w:val="001D4330"/>
    <w:rsid w:val="001D5155"/>
    <w:rsid w:val="001D598C"/>
    <w:rsid w:val="001D68DD"/>
    <w:rsid w:val="001D7BA9"/>
    <w:rsid w:val="001D7C31"/>
    <w:rsid w:val="001E0F9A"/>
    <w:rsid w:val="001E1B2F"/>
    <w:rsid w:val="001E22B3"/>
    <w:rsid w:val="001E3ACB"/>
    <w:rsid w:val="001E3CD2"/>
    <w:rsid w:val="001E3CEF"/>
    <w:rsid w:val="001E3F72"/>
    <w:rsid w:val="001E451C"/>
    <w:rsid w:val="001E459D"/>
    <w:rsid w:val="001E51FA"/>
    <w:rsid w:val="001E5239"/>
    <w:rsid w:val="001E5FA9"/>
    <w:rsid w:val="001E61E9"/>
    <w:rsid w:val="001E67E1"/>
    <w:rsid w:val="001E773B"/>
    <w:rsid w:val="001F068A"/>
    <w:rsid w:val="001F0BAA"/>
    <w:rsid w:val="001F17EE"/>
    <w:rsid w:val="001F24F8"/>
    <w:rsid w:val="001F3C05"/>
    <w:rsid w:val="001F5C6B"/>
    <w:rsid w:val="001F5CED"/>
    <w:rsid w:val="001F5D1F"/>
    <w:rsid w:val="001F74B9"/>
    <w:rsid w:val="001F78AD"/>
    <w:rsid w:val="00200654"/>
    <w:rsid w:val="00200784"/>
    <w:rsid w:val="0020164A"/>
    <w:rsid w:val="00201786"/>
    <w:rsid w:val="00201E0A"/>
    <w:rsid w:val="00201F4C"/>
    <w:rsid w:val="00202109"/>
    <w:rsid w:val="00202859"/>
    <w:rsid w:val="00203F49"/>
    <w:rsid w:val="00205054"/>
    <w:rsid w:val="00205200"/>
    <w:rsid w:val="002058F4"/>
    <w:rsid w:val="00206823"/>
    <w:rsid w:val="00207CE7"/>
    <w:rsid w:val="00207E15"/>
    <w:rsid w:val="0021033D"/>
    <w:rsid w:val="00211509"/>
    <w:rsid w:val="0021231F"/>
    <w:rsid w:val="00212663"/>
    <w:rsid w:val="00215C65"/>
    <w:rsid w:val="00215F37"/>
    <w:rsid w:val="00215FA6"/>
    <w:rsid w:val="0021625E"/>
    <w:rsid w:val="00216978"/>
    <w:rsid w:val="00216CFF"/>
    <w:rsid w:val="002172E2"/>
    <w:rsid w:val="002173AC"/>
    <w:rsid w:val="00217848"/>
    <w:rsid w:val="00217C2A"/>
    <w:rsid w:val="00220A97"/>
    <w:rsid w:val="00221B56"/>
    <w:rsid w:val="00222035"/>
    <w:rsid w:val="00222492"/>
    <w:rsid w:val="00222667"/>
    <w:rsid w:val="002226B6"/>
    <w:rsid w:val="00223AC9"/>
    <w:rsid w:val="00224EB5"/>
    <w:rsid w:val="00225E7F"/>
    <w:rsid w:val="00226026"/>
    <w:rsid w:val="002266BF"/>
    <w:rsid w:val="00226873"/>
    <w:rsid w:val="002271CC"/>
    <w:rsid w:val="00230B9C"/>
    <w:rsid w:val="002333D9"/>
    <w:rsid w:val="00233F27"/>
    <w:rsid w:val="00233FFB"/>
    <w:rsid w:val="002341F9"/>
    <w:rsid w:val="002344BC"/>
    <w:rsid w:val="00234CEA"/>
    <w:rsid w:val="00234F20"/>
    <w:rsid w:val="00234FDC"/>
    <w:rsid w:val="00235D4B"/>
    <w:rsid w:val="0023655E"/>
    <w:rsid w:val="0023660A"/>
    <w:rsid w:val="00237335"/>
    <w:rsid w:val="0024045E"/>
    <w:rsid w:val="00241D48"/>
    <w:rsid w:val="00243698"/>
    <w:rsid w:val="00243816"/>
    <w:rsid w:val="00243E0F"/>
    <w:rsid w:val="00244447"/>
    <w:rsid w:val="00244D3D"/>
    <w:rsid w:val="00244E4F"/>
    <w:rsid w:val="00245F21"/>
    <w:rsid w:val="00246687"/>
    <w:rsid w:val="0025054F"/>
    <w:rsid w:val="002505AA"/>
    <w:rsid w:val="0025142A"/>
    <w:rsid w:val="00251D55"/>
    <w:rsid w:val="002527F0"/>
    <w:rsid w:val="00252A8D"/>
    <w:rsid w:val="002532C8"/>
    <w:rsid w:val="00253379"/>
    <w:rsid w:val="002533D9"/>
    <w:rsid w:val="00254FE1"/>
    <w:rsid w:val="00256A5F"/>
    <w:rsid w:val="0026037D"/>
    <w:rsid w:val="00262F00"/>
    <w:rsid w:val="00263422"/>
    <w:rsid w:val="00263644"/>
    <w:rsid w:val="00263C30"/>
    <w:rsid w:val="002641F6"/>
    <w:rsid w:val="0026445F"/>
    <w:rsid w:val="00264E2C"/>
    <w:rsid w:val="002651F7"/>
    <w:rsid w:val="00265327"/>
    <w:rsid w:val="002655CF"/>
    <w:rsid w:val="0026605A"/>
    <w:rsid w:val="0027066E"/>
    <w:rsid w:val="00270A1C"/>
    <w:rsid w:val="00270E67"/>
    <w:rsid w:val="00271260"/>
    <w:rsid w:val="00272644"/>
    <w:rsid w:val="002736EB"/>
    <w:rsid w:val="002749CB"/>
    <w:rsid w:val="00274AC5"/>
    <w:rsid w:val="00274FE7"/>
    <w:rsid w:val="002750B2"/>
    <w:rsid w:val="0027562A"/>
    <w:rsid w:val="002758B6"/>
    <w:rsid w:val="002758F6"/>
    <w:rsid w:val="00277FC9"/>
    <w:rsid w:val="0028062C"/>
    <w:rsid w:val="00281EB9"/>
    <w:rsid w:val="00282113"/>
    <w:rsid w:val="0028271B"/>
    <w:rsid w:val="002839A0"/>
    <w:rsid w:val="00284478"/>
    <w:rsid w:val="0028527A"/>
    <w:rsid w:val="002859D4"/>
    <w:rsid w:val="002872E4"/>
    <w:rsid w:val="00290271"/>
    <w:rsid w:val="00290941"/>
    <w:rsid w:val="00290BA5"/>
    <w:rsid w:val="00292284"/>
    <w:rsid w:val="00292963"/>
    <w:rsid w:val="00295690"/>
    <w:rsid w:val="00295E4D"/>
    <w:rsid w:val="002964B8"/>
    <w:rsid w:val="002974A5"/>
    <w:rsid w:val="002A06A7"/>
    <w:rsid w:val="002A0CC6"/>
    <w:rsid w:val="002A1C95"/>
    <w:rsid w:val="002A2158"/>
    <w:rsid w:val="002A28A9"/>
    <w:rsid w:val="002A2DF6"/>
    <w:rsid w:val="002A2F78"/>
    <w:rsid w:val="002A3382"/>
    <w:rsid w:val="002A4BD8"/>
    <w:rsid w:val="002A505D"/>
    <w:rsid w:val="002A50BD"/>
    <w:rsid w:val="002A6F7C"/>
    <w:rsid w:val="002A73BA"/>
    <w:rsid w:val="002A755B"/>
    <w:rsid w:val="002B11E4"/>
    <w:rsid w:val="002B14CB"/>
    <w:rsid w:val="002B1B8E"/>
    <w:rsid w:val="002B2869"/>
    <w:rsid w:val="002B372A"/>
    <w:rsid w:val="002B3F3A"/>
    <w:rsid w:val="002B4B04"/>
    <w:rsid w:val="002B5055"/>
    <w:rsid w:val="002B642F"/>
    <w:rsid w:val="002B6947"/>
    <w:rsid w:val="002B6CD7"/>
    <w:rsid w:val="002B6FDD"/>
    <w:rsid w:val="002B754C"/>
    <w:rsid w:val="002C025B"/>
    <w:rsid w:val="002C03FE"/>
    <w:rsid w:val="002C0A7E"/>
    <w:rsid w:val="002C1579"/>
    <w:rsid w:val="002C1F28"/>
    <w:rsid w:val="002C222C"/>
    <w:rsid w:val="002C3BDF"/>
    <w:rsid w:val="002C4564"/>
    <w:rsid w:val="002C462F"/>
    <w:rsid w:val="002C4F4C"/>
    <w:rsid w:val="002C5AB1"/>
    <w:rsid w:val="002C5B13"/>
    <w:rsid w:val="002C60A8"/>
    <w:rsid w:val="002C6198"/>
    <w:rsid w:val="002C6C17"/>
    <w:rsid w:val="002C73AB"/>
    <w:rsid w:val="002C7802"/>
    <w:rsid w:val="002D0C7D"/>
    <w:rsid w:val="002D1ADC"/>
    <w:rsid w:val="002D2267"/>
    <w:rsid w:val="002D320C"/>
    <w:rsid w:val="002D42F7"/>
    <w:rsid w:val="002D5996"/>
    <w:rsid w:val="002D5C9B"/>
    <w:rsid w:val="002D6166"/>
    <w:rsid w:val="002D6AD6"/>
    <w:rsid w:val="002D7CD0"/>
    <w:rsid w:val="002E0261"/>
    <w:rsid w:val="002E0942"/>
    <w:rsid w:val="002E0F0A"/>
    <w:rsid w:val="002E2351"/>
    <w:rsid w:val="002E3469"/>
    <w:rsid w:val="002E3D72"/>
    <w:rsid w:val="002E4A38"/>
    <w:rsid w:val="002E4A9B"/>
    <w:rsid w:val="002E4BCF"/>
    <w:rsid w:val="002E6226"/>
    <w:rsid w:val="002E67D7"/>
    <w:rsid w:val="002E71A2"/>
    <w:rsid w:val="002F1181"/>
    <w:rsid w:val="002F15EF"/>
    <w:rsid w:val="002F1B82"/>
    <w:rsid w:val="002F2079"/>
    <w:rsid w:val="002F23EE"/>
    <w:rsid w:val="002F2C71"/>
    <w:rsid w:val="002F33BC"/>
    <w:rsid w:val="002F3944"/>
    <w:rsid w:val="002F4ED9"/>
    <w:rsid w:val="002F56AA"/>
    <w:rsid w:val="002F681A"/>
    <w:rsid w:val="002F6ED6"/>
    <w:rsid w:val="00300230"/>
    <w:rsid w:val="003016D4"/>
    <w:rsid w:val="00301B3C"/>
    <w:rsid w:val="00301D9E"/>
    <w:rsid w:val="00301DA6"/>
    <w:rsid w:val="00302ADC"/>
    <w:rsid w:val="003039FF"/>
    <w:rsid w:val="00304353"/>
    <w:rsid w:val="00304AA9"/>
    <w:rsid w:val="003051E2"/>
    <w:rsid w:val="00305C18"/>
    <w:rsid w:val="0030662C"/>
    <w:rsid w:val="00307EB4"/>
    <w:rsid w:val="0031071D"/>
    <w:rsid w:val="00310B31"/>
    <w:rsid w:val="00310E89"/>
    <w:rsid w:val="003118C1"/>
    <w:rsid w:val="00311971"/>
    <w:rsid w:val="00311987"/>
    <w:rsid w:val="00312231"/>
    <w:rsid w:val="00312376"/>
    <w:rsid w:val="00312DAE"/>
    <w:rsid w:val="003137E7"/>
    <w:rsid w:val="00314596"/>
    <w:rsid w:val="00314913"/>
    <w:rsid w:val="00314AFC"/>
    <w:rsid w:val="00314CB3"/>
    <w:rsid w:val="003164C5"/>
    <w:rsid w:val="00317745"/>
    <w:rsid w:val="00320562"/>
    <w:rsid w:val="003212DF"/>
    <w:rsid w:val="00325665"/>
    <w:rsid w:val="00327BF6"/>
    <w:rsid w:val="00330C9E"/>
    <w:rsid w:val="00331043"/>
    <w:rsid w:val="003327B0"/>
    <w:rsid w:val="003342BF"/>
    <w:rsid w:val="003349B7"/>
    <w:rsid w:val="00334B76"/>
    <w:rsid w:val="00334FB3"/>
    <w:rsid w:val="0033787F"/>
    <w:rsid w:val="00337A6E"/>
    <w:rsid w:val="00340448"/>
    <w:rsid w:val="00341121"/>
    <w:rsid w:val="00342083"/>
    <w:rsid w:val="00342DD4"/>
    <w:rsid w:val="00342E0B"/>
    <w:rsid w:val="00343B75"/>
    <w:rsid w:val="00344903"/>
    <w:rsid w:val="0034501E"/>
    <w:rsid w:val="003453CB"/>
    <w:rsid w:val="003460BA"/>
    <w:rsid w:val="00346365"/>
    <w:rsid w:val="00346871"/>
    <w:rsid w:val="00350CA1"/>
    <w:rsid w:val="003510C2"/>
    <w:rsid w:val="003525B9"/>
    <w:rsid w:val="00353C52"/>
    <w:rsid w:val="00354E82"/>
    <w:rsid w:val="00355172"/>
    <w:rsid w:val="00355AF1"/>
    <w:rsid w:val="0035626D"/>
    <w:rsid w:val="00356909"/>
    <w:rsid w:val="00360463"/>
    <w:rsid w:val="00361BD5"/>
    <w:rsid w:val="003630DC"/>
    <w:rsid w:val="00363EA9"/>
    <w:rsid w:val="003649EC"/>
    <w:rsid w:val="00365BF0"/>
    <w:rsid w:val="00366914"/>
    <w:rsid w:val="0036798B"/>
    <w:rsid w:val="00370AD4"/>
    <w:rsid w:val="00373F9C"/>
    <w:rsid w:val="00373FE9"/>
    <w:rsid w:val="00374110"/>
    <w:rsid w:val="00374336"/>
    <w:rsid w:val="003754E6"/>
    <w:rsid w:val="00376565"/>
    <w:rsid w:val="00376A64"/>
    <w:rsid w:val="003777EC"/>
    <w:rsid w:val="00380010"/>
    <w:rsid w:val="00381567"/>
    <w:rsid w:val="003838F4"/>
    <w:rsid w:val="00384219"/>
    <w:rsid w:val="003845A8"/>
    <w:rsid w:val="003845B0"/>
    <w:rsid w:val="0038461A"/>
    <w:rsid w:val="00386B2F"/>
    <w:rsid w:val="00387B41"/>
    <w:rsid w:val="00387CC1"/>
    <w:rsid w:val="00390AF6"/>
    <w:rsid w:val="003910C6"/>
    <w:rsid w:val="003914C0"/>
    <w:rsid w:val="00391751"/>
    <w:rsid w:val="0039181F"/>
    <w:rsid w:val="00392801"/>
    <w:rsid w:val="00393AC6"/>
    <w:rsid w:val="00393F28"/>
    <w:rsid w:val="0039410C"/>
    <w:rsid w:val="0039524A"/>
    <w:rsid w:val="0039627D"/>
    <w:rsid w:val="0039734D"/>
    <w:rsid w:val="0039791C"/>
    <w:rsid w:val="00397D8B"/>
    <w:rsid w:val="003A27CA"/>
    <w:rsid w:val="003A3386"/>
    <w:rsid w:val="003A3ED3"/>
    <w:rsid w:val="003A41AA"/>
    <w:rsid w:val="003A4234"/>
    <w:rsid w:val="003A4293"/>
    <w:rsid w:val="003A5044"/>
    <w:rsid w:val="003A627A"/>
    <w:rsid w:val="003A63BA"/>
    <w:rsid w:val="003A7A7A"/>
    <w:rsid w:val="003B0886"/>
    <w:rsid w:val="003B09FB"/>
    <w:rsid w:val="003B23FD"/>
    <w:rsid w:val="003B2899"/>
    <w:rsid w:val="003B2A61"/>
    <w:rsid w:val="003B2AD1"/>
    <w:rsid w:val="003B2D16"/>
    <w:rsid w:val="003B3483"/>
    <w:rsid w:val="003B3816"/>
    <w:rsid w:val="003B3895"/>
    <w:rsid w:val="003B4906"/>
    <w:rsid w:val="003B4B9F"/>
    <w:rsid w:val="003B67E5"/>
    <w:rsid w:val="003B7129"/>
    <w:rsid w:val="003B728F"/>
    <w:rsid w:val="003B79F0"/>
    <w:rsid w:val="003B7B17"/>
    <w:rsid w:val="003B7DE1"/>
    <w:rsid w:val="003C13D4"/>
    <w:rsid w:val="003C1782"/>
    <w:rsid w:val="003C17EF"/>
    <w:rsid w:val="003C1990"/>
    <w:rsid w:val="003C2D3E"/>
    <w:rsid w:val="003C399F"/>
    <w:rsid w:val="003C4DFB"/>
    <w:rsid w:val="003C5746"/>
    <w:rsid w:val="003C5A3B"/>
    <w:rsid w:val="003C6618"/>
    <w:rsid w:val="003C690F"/>
    <w:rsid w:val="003C6AEE"/>
    <w:rsid w:val="003D0327"/>
    <w:rsid w:val="003D0AEB"/>
    <w:rsid w:val="003D168D"/>
    <w:rsid w:val="003D1925"/>
    <w:rsid w:val="003D1BA0"/>
    <w:rsid w:val="003D22EC"/>
    <w:rsid w:val="003D295B"/>
    <w:rsid w:val="003D39FA"/>
    <w:rsid w:val="003D3A63"/>
    <w:rsid w:val="003D55B9"/>
    <w:rsid w:val="003D582D"/>
    <w:rsid w:val="003D5AC8"/>
    <w:rsid w:val="003D5E62"/>
    <w:rsid w:val="003D7E5B"/>
    <w:rsid w:val="003D7F59"/>
    <w:rsid w:val="003E21FB"/>
    <w:rsid w:val="003E25CA"/>
    <w:rsid w:val="003E2C38"/>
    <w:rsid w:val="003E3ACF"/>
    <w:rsid w:val="003E3C5A"/>
    <w:rsid w:val="003E48D9"/>
    <w:rsid w:val="003E60A9"/>
    <w:rsid w:val="003E6BCD"/>
    <w:rsid w:val="003E7122"/>
    <w:rsid w:val="003E773A"/>
    <w:rsid w:val="003E7C6D"/>
    <w:rsid w:val="003F0E9A"/>
    <w:rsid w:val="003F2491"/>
    <w:rsid w:val="003F2FFE"/>
    <w:rsid w:val="003F30AA"/>
    <w:rsid w:val="003F36D4"/>
    <w:rsid w:val="003F378B"/>
    <w:rsid w:val="003F3C05"/>
    <w:rsid w:val="003F4977"/>
    <w:rsid w:val="003F5DE5"/>
    <w:rsid w:val="003F5E3B"/>
    <w:rsid w:val="003F6611"/>
    <w:rsid w:val="003F6AA0"/>
    <w:rsid w:val="004003EA"/>
    <w:rsid w:val="0040094A"/>
    <w:rsid w:val="004019FA"/>
    <w:rsid w:val="004020C2"/>
    <w:rsid w:val="00402D94"/>
    <w:rsid w:val="004034B1"/>
    <w:rsid w:val="0040394F"/>
    <w:rsid w:val="00403B6A"/>
    <w:rsid w:val="00403BA9"/>
    <w:rsid w:val="00403E2E"/>
    <w:rsid w:val="00405333"/>
    <w:rsid w:val="00405392"/>
    <w:rsid w:val="00405944"/>
    <w:rsid w:val="0040601D"/>
    <w:rsid w:val="0040685F"/>
    <w:rsid w:val="00407637"/>
    <w:rsid w:val="004101CA"/>
    <w:rsid w:val="00410CDE"/>
    <w:rsid w:val="004133A2"/>
    <w:rsid w:val="004142AE"/>
    <w:rsid w:val="00414888"/>
    <w:rsid w:val="0041593B"/>
    <w:rsid w:val="00415BA5"/>
    <w:rsid w:val="00417486"/>
    <w:rsid w:val="0041755B"/>
    <w:rsid w:val="00417939"/>
    <w:rsid w:val="004208F5"/>
    <w:rsid w:val="00420AEE"/>
    <w:rsid w:val="004218D7"/>
    <w:rsid w:val="00421A68"/>
    <w:rsid w:val="00421F6F"/>
    <w:rsid w:val="004224BE"/>
    <w:rsid w:val="004224D8"/>
    <w:rsid w:val="00422EA7"/>
    <w:rsid w:val="004238EF"/>
    <w:rsid w:val="00424501"/>
    <w:rsid w:val="00425501"/>
    <w:rsid w:val="0042598E"/>
    <w:rsid w:val="00425BFF"/>
    <w:rsid w:val="00426D71"/>
    <w:rsid w:val="00427417"/>
    <w:rsid w:val="00427B08"/>
    <w:rsid w:val="004306A8"/>
    <w:rsid w:val="00430BA1"/>
    <w:rsid w:val="0043184C"/>
    <w:rsid w:val="00431BD8"/>
    <w:rsid w:val="00431CD5"/>
    <w:rsid w:val="00431D27"/>
    <w:rsid w:val="004320E4"/>
    <w:rsid w:val="00434739"/>
    <w:rsid w:val="00435E15"/>
    <w:rsid w:val="00437D7F"/>
    <w:rsid w:val="00437DBC"/>
    <w:rsid w:val="00440443"/>
    <w:rsid w:val="004406B4"/>
    <w:rsid w:val="00441BFE"/>
    <w:rsid w:val="004428B3"/>
    <w:rsid w:val="00442F8E"/>
    <w:rsid w:val="00443603"/>
    <w:rsid w:val="004441ED"/>
    <w:rsid w:val="00445CBC"/>
    <w:rsid w:val="0044675E"/>
    <w:rsid w:val="00447C68"/>
    <w:rsid w:val="0045117E"/>
    <w:rsid w:val="0045209E"/>
    <w:rsid w:val="004525D6"/>
    <w:rsid w:val="004542A6"/>
    <w:rsid w:val="00454C99"/>
    <w:rsid w:val="0045518C"/>
    <w:rsid w:val="00455343"/>
    <w:rsid w:val="00455880"/>
    <w:rsid w:val="00456C7E"/>
    <w:rsid w:val="0045727B"/>
    <w:rsid w:val="0046002F"/>
    <w:rsid w:val="00460D99"/>
    <w:rsid w:val="00461C45"/>
    <w:rsid w:val="004621D0"/>
    <w:rsid w:val="00463B3D"/>
    <w:rsid w:val="00464650"/>
    <w:rsid w:val="004649BD"/>
    <w:rsid w:val="00464B71"/>
    <w:rsid w:val="00466311"/>
    <w:rsid w:val="00466769"/>
    <w:rsid w:val="00471236"/>
    <w:rsid w:val="00471F12"/>
    <w:rsid w:val="00474332"/>
    <w:rsid w:val="00474BC1"/>
    <w:rsid w:val="00474CBE"/>
    <w:rsid w:val="00474F13"/>
    <w:rsid w:val="0047570D"/>
    <w:rsid w:val="00480052"/>
    <w:rsid w:val="004807C5"/>
    <w:rsid w:val="00480D05"/>
    <w:rsid w:val="00481574"/>
    <w:rsid w:val="00481CA4"/>
    <w:rsid w:val="00484010"/>
    <w:rsid w:val="0048476B"/>
    <w:rsid w:val="004864AA"/>
    <w:rsid w:val="00486501"/>
    <w:rsid w:val="004872E0"/>
    <w:rsid w:val="004909A1"/>
    <w:rsid w:val="00490CAD"/>
    <w:rsid w:val="004927C3"/>
    <w:rsid w:val="00492C7F"/>
    <w:rsid w:val="0049328B"/>
    <w:rsid w:val="004935BB"/>
    <w:rsid w:val="0049457D"/>
    <w:rsid w:val="00496F34"/>
    <w:rsid w:val="0049765C"/>
    <w:rsid w:val="00497878"/>
    <w:rsid w:val="004979D2"/>
    <w:rsid w:val="00497DE8"/>
    <w:rsid w:val="00497F67"/>
    <w:rsid w:val="004A02E3"/>
    <w:rsid w:val="004A1688"/>
    <w:rsid w:val="004A22EB"/>
    <w:rsid w:val="004A2AEE"/>
    <w:rsid w:val="004A3F0A"/>
    <w:rsid w:val="004A40CF"/>
    <w:rsid w:val="004A4423"/>
    <w:rsid w:val="004A4582"/>
    <w:rsid w:val="004A4C15"/>
    <w:rsid w:val="004A613F"/>
    <w:rsid w:val="004A6538"/>
    <w:rsid w:val="004B1C6C"/>
    <w:rsid w:val="004B2A8B"/>
    <w:rsid w:val="004B389B"/>
    <w:rsid w:val="004B3F4C"/>
    <w:rsid w:val="004B4690"/>
    <w:rsid w:val="004B58BF"/>
    <w:rsid w:val="004B7015"/>
    <w:rsid w:val="004B701C"/>
    <w:rsid w:val="004C0268"/>
    <w:rsid w:val="004C29D0"/>
    <w:rsid w:val="004C442A"/>
    <w:rsid w:val="004C45C8"/>
    <w:rsid w:val="004C4BC6"/>
    <w:rsid w:val="004C54A9"/>
    <w:rsid w:val="004C5F1F"/>
    <w:rsid w:val="004C5F4D"/>
    <w:rsid w:val="004C605D"/>
    <w:rsid w:val="004D0E65"/>
    <w:rsid w:val="004D0E7E"/>
    <w:rsid w:val="004D21C1"/>
    <w:rsid w:val="004D29BB"/>
    <w:rsid w:val="004D337C"/>
    <w:rsid w:val="004D3B16"/>
    <w:rsid w:val="004D4467"/>
    <w:rsid w:val="004D488C"/>
    <w:rsid w:val="004D4F8E"/>
    <w:rsid w:val="004D6A8E"/>
    <w:rsid w:val="004E2262"/>
    <w:rsid w:val="004E32B8"/>
    <w:rsid w:val="004E5F67"/>
    <w:rsid w:val="004E6509"/>
    <w:rsid w:val="004E7025"/>
    <w:rsid w:val="004E72F3"/>
    <w:rsid w:val="004F01C6"/>
    <w:rsid w:val="004F03D7"/>
    <w:rsid w:val="004F134C"/>
    <w:rsid w:val="004F2CBD"/>
    <w:rsid w:val="004F34C5"/>
    <w:rsid w:val="004F524D"/>
    <w:rsid w:val="004F58A8"/>
    <w:rsid w:val="004F5D21"/>
    <w:rsid w:val="004F68FE"/>
    <w:rsid w:val="004F6DB6"/>
    <w:rsid w:val="004F74D5"/>
    <w:rsid w:val="004F7F49"/>
    <w:rsid w:val="005006D0"/>
    <w:rsid w:val="0050179F"/>
    <w:rsid w:val="00502E80"/>
    <w:rsid w:val="005039BF"/>
    <w:rsid w:val="00503DB1"/>
    <w:rsid w:val="00503F6A"/>
    <w:rsid w:val="00504FC8"/>
    <w:rsid w:val="00505C98"/>
    <w:rsid w:val="005067CD"/>
    <w:rsid w:val="00506C6A"/>
    <w:rsid w:val="00507151"/>
    <w:rsid w:val="00507253"/>
    <w:rsid w:val="00507680"/>
    <w:rsid w:val="005109B6"/>
    <w:rsid w:val="00511194"/>
    <w:rsid w:val="0051230E"/>
    <w:rsid w:val="00513422"/>
    <w:rsid w:val="0051344C"/>
    <w:rsid w:val="00514488"/>
    <w:rsid w:val="00514CEA"/>
    <w:rsid w:val="00515E87"/>
    <w:rsid w:val="00516F0F"/>
    <w:rsid w:val="00516FBB"/>
    <w:rsid w:val="005213CB"/>
    <w:rsid w:val="00523D05"/>
    <w:rsid w:val="00524858"/>
    <w:rsid w:val="00524DBC"/>
    <w:rsid w:val="00525262"/>
    <w:rsid w:val="00525D5A"/>
    <w:rsid w:val="00525E5F"/>
    <w:rsid w:val="00526045"/>
    <w:rsid w:val="00526EEB"/>
    <w:rsid w:val="005271E0"/>
    <w:rsid w:val="005278C7"/>
    <w:rsid w:val="00527F0F"/>
    <w:rsid w:val="00530192"/>
    <w:rsid w:val="0053021E"/>
    <w:rsid w:val="0053095E"/>
    <w:rsid w:val="005318F8"/>
    <w:rsid w:val="005327C1"/>
    <w:rsid w:val="00532A59"/>
    <w:rsid w:val="00533FB7"/>
    <w:rsid w:val="005340FE"/>
    <w:rsid w:val="00534A45"/>
    <w:rsid w:val="00536564"/>
    <w:rsid w:val="00536817"/>
    <w:rsid w:val="0053681A"/>
    <w:rsid w:val="00536F15"/>
    <w:rsid w:val="0053780B"/>
    <w:rsid w:val="00537CE3"/>
    <w:rsid w:val="00540095"/>
    <w:rsid w:val="00541BBD"/>
    <w:rsid w:val="0054255D"/>
    <w:rsid w:val="005425A4"/>
    <w:rsid w:val="00543268"/>
    <w:rsid w:val="00543D5F"/>
    <w:rsid w:val="00543F54"/>
    <w:rsid w:val="005444BA"/>
    <w:rsid w:val="005445EF"/>
    <w:rsid w:val="005446C0"/>
    <w:rsid w:val="00544C92"/>
    <w:rsid w:val="00544F24"/>
    <w:rsid w:val="00546FD9"/>
    <w:rsid w:val="005474D5"/>
    <w:rsid w:val="00551387"/>
    <w:rsid w:val="00551DC7"/>
    <w:rsid w:val="00551FFE"/>
    <w:rsid w:val="00553536"/>
    <w:rsid w:val="005538C7"/>
    <w:rsid w:val="0055409C"/>
    <w:rsid w:val="005544E0"/>
    <w:rsid w:val="00554892"/>
    <w:rsid w:val="005548D3"/>
    <w:rsid w:val="0055558F"/>
    <w:rsid w:val="005567F6"/>
    <w:rsid w:val="005568E6"/>
    <w:rsid w:val="00556D3A"/>
    <w:rsid w:val="0055720A"/>
    <w:rsid w:val="00560B7C"/>
    <w:rsid w:val="0056176E"/>
    <w:rsid w:val="00561DCF"/>
    <w:rsid w:val="00562855"/>
    <w:rsid w:val="00562B87"/>
    <w:rsid w:val="005652DE"/>
    <w:rsid w:val="005667D2"/>
    <w:rsid w:val="00566BA4"/>
    <w:rsid w:val="005674B3"/>
    <w:rsid w:val="0057001B"/>
    <w:rsid w:val="00570856"/>
    <w:rsid w:val="005717DD"/>
    <w:rsid w:val="00571FB6"/>
    <w:rsid w:val="0057217D"/>
    <w:rsid w:val="00572FFB"/>
    <w:rsid w:val="005730CD"/>
    <w:rsid w:val="0057366C"/>
    <w:rsid w:val="005746BD"/>
    <w:rsid w:val="005755B4"/>
    <w:rsid w:val="00576A2C"/>
    <w:rsid w:val="00576CAE"/>
    <w:rsid w:val="00576D81"/>
    <w:rsid w:val="0058128E"/>
    <w:rsid w:val="0058140C"/>
    <w:rsid w:val="0058255D"/>
    <w:rsid w:val="00582BDD"/>
    <w:rsid w:val="00584E27"/>
    <w:rsid w:val="005860DC"/>
    <w:rsid w:val="00587ABF"/>
    <w:rsid w:val="0059020F"/>
    <w:rsid w:val="0059078F"/>
    <w:rsid w:val="0059086E"/>
    <w:rsid w:val="005914B7"/>
    <w:rsid w:val="00592205"/>
    <w:rsid w:val="005922BD"/>
    <w:rsid w:val="0059450C"/>
    <w:rsid w:val="00596DF7"/>
    <w:rsid w:val="00597DBB"/>
    <w:rsid w:val="005A0792"/>
    <w:rsid w:val="005A0FBD"/>
    <w:rsid w:val="005A2F1D"/>
    <w:rsid w:val="005A3B41"/>
    <w:rsid w:val="005A4CA0"/>
    <w:rsid w:val="005A67D1"/>
    <w:rsid w:val="005A6E04"/>
    <w:rsid w:val="005A6FDF"/>
    <w:rsid w:val="005A7311"/>
    <w:rsid w:val="005B0F7C"/>
    <w:rsid w:val="005B1B9E"/>
    <w:rsid w:val="005B2B0A"/>
    <w:rsid w:val="005B32F3"/>
    <w:rsid w:val="005B7165"/>
    <w:rsid w:val="005B7356"/>
    <w:rsid w:val="005B7618"/>
    <w:rsid w:val="005B7750"/>
    <w:rsid w:val="005C2218"/>
    <w:rsid w:val="005C23D5"/>
    <w:rsid w:val="005C2FF3"/>
    <w:rsid w:val="005C3335"/>
    <w:rsid w:val="005C43CA"/>
    <w:rsid w:val="005C7062"/>
    <w:rsid w:val="005C7576"/>
    <w:rsid w:val="005C77A2"/>
    <w:rsid w:val="005C7D36"/>
    <w:rsid w:val="005D09F2"/>
    <w:rsid w:val="005D1413"/>
    <w:rsid w:val="005D1949"/>
    <w:rsid w:val="005D2AE4"/>
    <w:rsid w:val="005D368C"/>
    <w:rsid w:val="005D40BD"/>
    <w:rsid w:val="005D423A"/>
    <w:rsid w:val="005D4FA6"/>
    <w:rsid w:val="005D6495"/>
    <w:rsid w:val="005D6AF5"/>
    <w:rsid w:val="005D6EC8"/>
    <w:rsid w:val="005E016F"/>
    <w:rsid w:val="005E140D"/>
    <w:rsid w:val="005E1617"/>
    <w:rsid w:val="005E170D"/>
    <w:rsid w:val="005E1EB8"/>
    <w:rsid w:val="005E2BD5"/>
    <w:rsid w:val="005E512B"/>
    <w:rsid w:val="005E5422"/>
    <w:rsid w:val="005F0124"/>
    <w:rsid w:val="005F0B1B"/>
    <w:rsid w:val="005F12F2"/>
    <w:rsid w:val="005F1D81"/>
    <w:rsid w:val="005F221B"/>
    <w:rsid w:val="005F26C9"/>
    <w:rsid w:val="005F3250"/>
    <w:rsid w:val="005F32FC"/>
    <w:rsid w:val="005F4231"/>
    <w:rsid w:val="005F4FE2"/>
    <w:rsid w:val="005F635A"/>
    <w:rsid w:val="005F6854"/>
    <w:rsid w:val="006004A5"/>
    <w:rsid w:val="006009D7"/>
    <w:rsid w:val="00600B89"/>
    <w:rsid w:val="0060331B"/>
    <w:rsid w:val="00604B33"/>
    <w:rsid w:val="00604D1E"/>
    <w:rsid w:val="00604F69"/>
    <w:rsid w:val="00606BB5"/>
    <w:rsid w:val="006111EE"/>
    <w:rsid w:val="00611440"/>
    <w:rsid w:val="0061146F"/>
    <w:rsid w:val="00612267"/>
    <w:rsid w:val="006127BB"/>
    <w:rsid w:val="00613360"/>
    <w:rsid w:val="006137C0"/>
    <w:rsid w:val="00614F2D"/>
    <w:rsid w:val="00615FB6"/>
    <w:rsid w:val="00616165"/>
    <w:rsid w:val="00616284"/>
    <w:rsid w:val="00616A3C"/>
    <w:rsid w:val="0061750E"/>
    <w:rsid w:val="00617723"/>
    <w:rsid w:val="006212D1"/>
    <w:rsid w:val="006216D0"/>
    <w:rsid w:val="006218B7"/>
    <w:rsid w:val="00621A5E"/>
    <w:rsid w:val="00622674"/>
    <w:rsid w:val="0062461B"/>
    <w:rsid w:val="00625937"/>
    <w:rsid w:val="00626009"/>
    <w:rsid w:val="00626172"/>
    <w:rsid w:val="00626DA3"/>
    <w:rsid w:val="00627FCD"/>
    <w:rsid w:val="0063004E"/>
    <w:rsid w:val="00632FF7"/>
    <w:rsid w:val="00633438"/>
    <w:rsid w:val="006336C5"/>
    <w:rsid w:val="00634437"/>
    <w:rsid w:val="00634521"/>
    <w:rsid w:val="006345CE"/>
    <w:rsid w:val="00634834"/>
    <w:rsid w:val="006349F2"/>
    <w:rsid w:val="006376C3"/>
    <w:rsid w:val="00637828"/>
    <w:rsid w:val="00637942"/>
    <w:rsid w:val="00640C89"/>
    <w:rsid w:val="0064154C"/>
    <w:rsid w:val="00641D3A"/>
    <w:rsid w:val="00642601"/>
    <w:rsid w:val="0064341E"/>
    <w:rsid w:val="00643BB2"/>
    <w:rsid w:val="00644E1C"/>
    <w:rsid w:val="006466AE"/>
    <w:rsid w:val="006469AD"/>
    <w:rsid w:val="006470E9"/>
    <w:rsid w:val="0065103A"/>
    <w:rsid w:val="0065249A"/>
    <w:rsid w:val="006540AE"/>
    <w:rsid w:val="00654BB7"/>
    <w:rsid w:val="00655C6A"/>
    <w:rsid w:val="006574D1"/>
    <w:rsid w:val="006574DF"/>
    <w:rsid w:val="00657D10"/>
    <w:rsid w:val="00660FB1"/>
    <w:rsid w:val="00661E2F"/>
    <w:rsid w:val="00661E55"/>
    <w:rsid w:val="00662327"/>
    <w:rsid w:val="00662A4F"/>
    <w:rsid w:val="00662D6E"/>
    <w:rsid w:val="00662FAF"/>
    <w:rsid w:val="006636AE"/>
    <w:rsid w:val="0066399F"/>
    <w:rsid w:val="00664F14"/>
    <w:rsid w:val="0066521D"/>
    <w:rsid w:val="00665B6A"/>
    <w:rsid w:val="00665FE0"/>
    <w:rsid w:val="00666A6D"/>
    <w:rsid w:val="00666AF5"/>
    <w:rsid w:val="00666FB5"/>
    <w:rsid w:val="0067064F"/>
    <w:rsid w:val="00672B15"/>
    <w:rsid w:val="00672FFD"/>
    <w:rsid w:val="0067328A"/>
    <w:rsid w:val="00673CA0"/>
    <w:rsid w:val="006748D1"/>
    <w:rsid w:val="00674CF1"/>
    <w:rsid w:val="00675065"/>
    <w:rsid w:val="00675331"/>
    <w:rsid w:val="00675FF0"/>
    <w:rsid w:val="0067600B"/>
    <w:rsid w:val="0067767B"/>
    <w:rsid w:val="006801C8"/>
    <w:rsid w:val="006809A4"/>
    <w:rsid w:val="006840F7"/>
    <w:rsid w:val="0068496F"/>
    <w:rsid w:val="00691CD5"/>
    <w:rsid w:val="00691E47"/>
    <w:rsid w:val="006929A7"/>
    <w:rsid w:val="0069456E"/>
    <w:rsid w:val="00694D64"/>
    <w:rsid w:val="00694E52"/>
    <w:rsid w:val="00696AF1"/>
    <w:rsid w:val="006A064C"/>
    <w:rsid w:val="006A0FBB"/>
    <w:rsid w:val="006A0FC8"/>
    <w:rsid w:val="006A1131"/>
    <w:rsid w:val="006A185A"/>
    <w:rsid w:val="006A3346"/>
    <w:rsid w:val="006A3510"/>
    <w:rsid w:val="006A40DF"/>
    <w:rsid w:val="006A6DDE"/>
    <w:rsid w:val="006A75CA"/>
    <w:rsid w:val="006A793E"/>
    <w:rsid w:val="006B0AC0"/>
    <w:rsid w:val="006B1690"/>
    <w:rsid w:val="006B1988"/>
    <w:rsid w:val="006B301E"/>
    <w:rsid w:val="006B30FD"/>
    <w:rsid w:val="006B37B9"/>
    <w:rsid w:val="006B3CC5"/>
    <w:rsid w:val="006B4322"/>
    <w:rsid w:val="006B4965"/>
    <w:rsid w:val="006B5B9D"/>
    <w:rsid w:val="006B5CA8"/>
    <w:rsid w:val="006B6BB0"/>
    <w:rsid w:val="006B6FDF"/>
    <w:rsid w:val="006C0EA3"/>
    <w:rsid w:val="006C12B0"/>
    <w:rsid w:val="006C3889"/>
    <w:rsid w:val="006C41AD"/>
    <w:rsid w:val="006C454C"/>
    <w:rsid w:val="006C72B0"/>
    <w:rsid w:val="006C764E"/>
    <w:rsid w:val="006C7C68"/>
    <w:rsid w:val="006D0958"/>
    <w:rsid w:val="006D0D42"/>
    <w:rsid w:val="006D1369"/>
    <w:rsid w:val="006D29E5"/>
    <w:rsid w:val="006D34E4"/>
    <w:rsid w:val="006D35CA"/>
    <w:rsid w:val="006D38CC"/>
    <w:rsid w:val="006D6923"/>
    <w:rsid w:val="006D790F"/>
    <w:rsid w:val="006E23DB"/>
    <w:rsid w:val="006E2B24"/>
    <w:rsid w:val="006E33F4"/>
    <w:rsid w:val="006E3C2B"/>
    <w:rsid w:val="006E5030"/>
    <w:rsid w:val="006E51DB"/>
    <w:rsid w:val="006E555A"/>
    <w:rsid w:val="006E610D"/>
    <w:rsid w:val="006E6CFA"/>
    <w:rsid w:val="006E6F5F"/>
    <w:rsid w:val="006E710D"/>
    <w:rsid w:val="006F08B7"/>
    <w:rsid w:val="006F134D"/>
    <w:rsid w:val="006F243D"/>
    <w:rsid w:val="006F271E"/>
    <w:rsid w:val="006F2F00"/>
    <w:rsid w:val="006F3542"/>
    <w:rsid w:val="006F41B7"/>
    <w:rsid w:val="006F710A"/>
    <w:rsid w:val="00701BBB"/>
    <w:rsid w:val="0070350E"/>
    <w:rsid w:val="00703C28"/>
    <w:rsid w:val="00704B05"/>
    <w:rsid w:val="00705612"/>
    <w:rsid w:val="00705A95"/>
    <w:rsid w:val="00705D2B"/>
    <w:rsid w:val="0070628A"/>
    <w:rsid w:val="0070739F"/>
    <w:rsid w:val="00707A4A"/>
    <w:rsid w:val="00710705"/>
    <w:rsid w:val="00711CD6"/>
    <w:rsid w:val="00712343"/>
    <w:rsid w:val="00712995"/>
    <w:rsid w:val="00712F33"/>
    <w:rsid w:val="0071344B"/>
    <w:rsid w:val="007172B9"/>
    <w:rsid w:val="00717505"/>
    <w:rsid w:val="00717B73"/>
    <w:rsid w:val="00721221"/>
    <w:rsid w:val="00721757"/>
    <w:rsid w:val="007224FB"/>
    <w:rsid w:val="00724CEB"/>
    <w:rsid w:val="007256AB"/>
    <w:rsid w:val="00725A22"/>
    <w:rsid w:val="00725D76"/>
    <w:rsid w:val="0072610A"/>
    <w:rsid w:val="00726DFB"/>
    <w:rsid w:val="0072717A"/>
    <w:rsid w:val="007300DF"/>
    <w:rsid w:val="007303D7"/>
    <w:rsid w:val="00730C3E"/>
    <w:rsid w:val="00731E40"/>
    <w:rsid w:val="00732748"/>
    <w:rsid w:val="00732D01"/>
    <w:rsid w:val="0073370A"/>
    <w:rsid w:val="00734AE5"/>
    <w:rsid w:val="007355B2"/>
    <w:rsid w:val="00736789"/>
    <w:rsid w:val="00736FFF"/>
    <w:rsid w:val="00737FB8"/>
    <w:rsid w:val="00740DEF"/>
    <w:rsid w:val="00741B7F"/>
    <w:rsid w:val="00741D6D"/>
    <w:rsid w:val="0074268D"/>
    <w:rsid w:val="00742D1F"/>
    <w:rsid w:val="007430E1"/>
    <w:rsid w:val="00743205"/>
    <w:rsid w:val="00745DCD"/>
    <w:rsid w:val="00745E6D"/>
    <w:rsid w:val="00746DA4"/>
    <w:rsid w:val="00746ED6"/>
    <w:rsid w:val="007471FF"/>
    <w:rsid w:val="007473EB"/>
    <w:rsid w:val="0075036C"/>
    <w:rsid w:val="00750C78"/>
    <w:rsid w:val="00751FAA"/>
    <w:rsid w:val="00752166"/>
    <w:rsid w:val="00752501"/>
    <w:rsid w:val="007530D5"/>
    <w:rsid w:val="0075328C"/>
    <w:rsid w:val="007533F7"/>
    <w:rsid w:val="00754403"/>
    <w:rsid w:val="00754BF5"/>
    <w:rsid w:val="007552BC"/>
    <w:rsid w:val="00755723"/>
    <w:rsid w:val="00756953"/>
    <w:rsid w:val="007569B4"/>
    <w:rsid w:val="00756E3C"/>
    <w:rsid w:val="007571F7"/>
    <w:rsid w:val="0075752C"/>
    <w:rsid w:val="00757862"/>
    <w:rsid w:val="00761187"/>
    <w:rsid w:val="007615F0"/>
    <w:rsid w:val="007617DD"/>
    <w:rsid w:val="00762213"/>
    <w:rsid w:val="0076279E"/>
    <w:rsid w:val="00764AC7"/>
    <w:rsid w:val="007666D1"/>
    <w:rsid w:val="007672E1"/>
    <w:rsid w:val="00770BFD"/>
    <w:rsid w:val="0077103B"/>
    <w:rsid w:val="0077104C"/>
    <w:rsid w:val="00771F50"/>
    <w:rsid w:val="0077281F"/>
    <w:rsid w:val="00772E44"/>
    <w:rsid w:val="007734D7"/>
    <w:rsid w:val="007742C3"/>
    <w:rsid w:val="0077436C"/>
    <w:rsid w:val="00775229"/>
    <w:rsid w:val="00776025"/>
    <w:rsid w:val="00777704"/>
    <w:rsid w:val="00777DC6"/>
    <w:rsid w:val="0078086C"/>
    <w:rsid w:val="00781B04"/>
    <w:rsid w:val="007820D7"/>
    <w:rsid w:val="00782B21"/>
    <w:rsid w:val="00784EED"/>
    <w:rsid w:val="00785C07"/>
    <w:rsid w:val="00786B3B"/>
    <w:rsid w:val="0079104A"/>
    <w:rsid w:val="0079122D"/>
    <w:rsid w:val="00792CCC"/>
    <w:rsid w:val="00794F9A"/>
    <w:rsid w:val="007952ED"/>
    <w:rsid w:val="00795845"/>
    <w:rsid w:val="007A167A"/>
    <w:rsid w:val="007A18EE"/>
    <w:rsid w:val="007A1E9D"/>
    <w:rsid w:val="007A2A05"/>
    <w:rsid w:val="007A3CAC"/>
    <w:rsid w:val="007A3CF1"/>
    <w:rsid w:val="007A4929"/>
    <w:rsid w:val="007A49BD"/>
    <w:rsid w:val="007A5317"/>
    <w:rsid w:val="007A5E8F"/>
    <w:rsid w:val="007A68AB"/>
    <w:rsid w:val="007A71B8"/>
    <w:rsid w:val="007A72FD"/>
    <w:rsid w:val="007B0893"/>
    <w:rsid w:val="007B0D89"/>
    <w:rsid w:val="007B0F53"/>
    <w:rsid w:val="007B1152"/>
    <w:rsid w:val="007B25DC"/>
    <w:rsid w:val="007B3598"/>
    <w:rsid w:val="007B44DA"/>
    <w:rsid w:val="007B5219"/>
    <w:rsid w:val="007B5585"/>
    <w:rsid w:val="007B6855"/>
    <w:rsid w:val="007B6F2B"/>
    <w:rsid w:val="007B75D3"/>
    <w:rsid w:val="007B7A5B"/>
    <w:rsid w:val="007B7E17"/>
    <w:rsid w:val="007C0C86"/>
    <w:rsid w:val="007C16B6"/>
    <w:rsid w:val="007C24CF"/>
    <w:rsid w:val="007C2748"/>
    <w:rsid w:val="007C29D7"/>
    <w:rsid w:val="007C439C"/>
    <w:rsid w:val="007C4777"/>
    <w:rsid w:val="007C61B6"/>
    <w:rsid w:val="007D09A7"/>
    <w:rsid w:val="007D0C01"/>
    <w:rsid w:val="007D1492"/>
    <w:rsid w:val="007D1593"/>
    <w:rsid w:val="007D258A"/>
    <w:rsid w:val="007D2706"/>
    <w:rsid w:val="007D2EF3"/>
    <w:rsid w:val="007D349D"/>
    <w:rsid w:val="007D39B7"/>
    <w:rsid w:val="007D3D1A"/>
    <w:rsid w:val="007D414D"/>
    <w:rsid w:val="007D43E8"/>
    <w:rsid w:val="007D5438"/>
    <w:rsid w:val="007D54DD"/>
    <w:rsid w:val="007D7AC2"/>
    <w:rsid w:val="007D7EC9"/>
    <w:rsid w:val="007E001C"/>
    <w:rsid w:val="007E0566"/>
    <w:rsid w:val="007E1506"/>
    <w:rsid w:val="007E1AEE"/>
    <w:rsid w:val="007E282E"/>
    <w:rsid w:val="007E2DA0"/>
    <w:rsid w:val="007E479F"/>
    <w:rsid w:val="007E5B4D"/>
    <w:rsid w:val="007E5FC3"/>
    <w:rsid w:val="007F01F7"/>
    <w:rsid w:val="007F0B40"/>
    <w:rsid w:val="007F0E0C"/>
    <w:rsid w:val="007F326A"/>
    <w:rsid w:val="007F3861"/>
    <w:rsid w:val="007F3FE9"/>
    <w:rsid w:val="007F4320"/>
    <w:rsid w:val="007F4679"/>
    <w:rsid w:val="007F79A8"/>
    <w:rsid w:val="00800531"/>
    <w:rsid w:val="008017CE"/>
    <w:rsid w:val="00801C03"/>
    <w:rsid w:val="00803E0A"/>
    <w:rsid w:val="00805C52"/>
    <w:rsid w:val="008065C5"/>
    <w:rsid w:val="00806E7B"/>
    <w:rsid w:val="00807F44"/>
    <w:rsid w:val="008116AA"/>
    <w:rsid w:val="00811ED4"/>
    <w:rsid w:val="008133BF"/>
    <w:rsid w:val="008133E2"/>
    <w:rsid w:val="00813B08"/>
    <w:rsid w:val="00813DB4"/>
    <w:rsid w:val="00814250"/>
    <w:rsid w:val="00815126"/>
    <w:rsid w:val="008217EB"/>
    <w:rsid w:val="00822780"/>
    <w:rsid w:val="00823CEE"/>
    <w:rsid w:val="00823DA6"/>
    <w:rsid w:val="00824B65"/>
    <w:rsid w:val="0082675E"/>
    <w:rsid w:val="008267AE"/>
    <w:rsid w:val="00826A02"/>
    <w:rsid w:val="008273EF"/>
    <w:rsid w:val="008301BA"/>
    <w:rsid w:val="008302EB"/>
    <w:rsid w:val="00830342"/>
    <w:rsid w:val="00830B48"/>
    <w:rsid w:val="0083212E"/>
    <w:rsid w:val="00834689"/>
    <w:rsid w:val="00834D7B"/>
    <w:rsid w:val="0083527B"/>
    <w:rsid w:val="008353F4"/>
    <w:rsid w:val="008364A7"/>
    <w:rsid w:val="00836A0A"/>
    <w:rsid w:val="00837F1F"/>
    <w:rsid w:val="00840579"/>
    <w:rsid w:val="00841047"/>
    <w:rsid w:val="0084109A"/>
    <w:rsid w:val="00842BF3"/>
    <w:rsid w:val="00842BFE"/>
    <w:rsid w:val="0084362A"/>
    <w:rsid w:val="00844643"/>
    <w:rsid w:val="00844E37"/>
    <w:rsid w:val="008456EE"/>
    <w:rsid w:val="0084638D"/>
    <w:rsid w:val="0084671A"/>
    <w:rsid w:val="00846C33"/>
    <w:rsid w:val="0084700B"/>
    <w:rsid w:val="00847D22"/>
    <w:rsid w:val="00847EC9"/>
    <w:rsid w:val="0085088E"/>
    <w:rsid w:val="0085129C"/>
    <w:rsid w:val="0085178C"/>
    <w:rsid w:val="00851908"/>
    <w:rsid w:val="00851D66"/>
    <w:rsid w:val="00853361"/>
    <w:rsid w:val="008541D6"/>
    <w:rsid w:val="00854282"/>
    <w:rsid w:val="008546D4"/>
    <w:rsid w:val="008560CA"/>
    <w:rsid w:val="00856634"/>
    <w:rsid w:val="0085674D"/>
    <w:rsid w:val="0086214E"/>
    <w:rsid w:val="00862A4D"/>
    <w:rsid w:val="00862E78"/>
    <w:rsid w:val="00863261"/>
    <w:rsid w:val="00864F20"/>
    <w:rsid w:val="00865ECD"/>
    <w:rsid w:val="0086630C"/>
    <w:rsid w:val="00866BB9"/>
    <w:rsid w:val="00866F4B"/>
    <w:rsid w:val="00867DE9"/>
    <w:rsid w:val="00870FD8"/>
    <w:rsid w:val="00871A99"/>
    <w:rsid w:val="00872218"/>
    <w:rsid w:val="00873545"/>
    <w:rsid w:val="00874CD2"/>
    <w:rsid w:val="00874FB1"/>
    <w:rsid w:val="00875948"/>
    <w:rsid w:val="00875A65"/>
    <w:rsid w:val="00875C09"/>
    <w:rsid w:val="00875D7C"/>
    <w:rsid w:val="00875ECB"/>
    <w:rsid w:val="00876BE1"/>
    <w:rsid w:val="00877C97"/>
    <w:rsid w:val="00880266"/>
    <w:rsid w:val="00880FC7"/>
    <w:rsid w:val="00882307"/>
    <w:rsid w:val="00882B66"/>
    <w:rsid w:val="00883CB1"/>
    <w:rsid w:val="00883D6E"/>
    <w:rsid w:val="00884AF8"/>
    <w:rsid w:val="00884E92"/>
    <w:rsid w:val="00886A73"/>
    <w:rsid w:val="00886DB4"/>
    <w:rsid w:val="00887EE9"/>
    <w:rsid w:val="00891675"/>
    <w:rsid w:val="0089368B"/>
    <w:rsid w:val="0089395F"/>
    <w:rsid w:val="00896333"/>
    <w:rsid w:val="00896F49"/>
    <w:rsid w:val="008971E0"/>
    <w:rsid w:val="008A08E7"/>
    <w:rsid w:val="008A0D12"/>
    <w:rsid w:val="008A1067"/>
    <w:rsid w:val="008A1CDD"/>
    <w:rsid w:val="008A2235"/>
    <w:rsid w:val="008A2473"/>
    <w:rsid w:val="008A31A8"/>
    <w:rsid w:val="008A3CFF"/>
    <w:rsid w:val="008A46ED"/>
    <w:rsid w:val="008A5883"/>
    <w:rsid w:val="008A5D3E"/>
    <w:rsid w:val="008A6319"/>
    <w:rsid w:val="008B1161"/>
    <w:rsid w:val="008B13B1"/>
    <w:rsid w:val="008B22B9"/>
    <w:rsid w:val="008B31B1"/>
    <w:rsid w:val="008B3242"/>
    <w:rsid w:val="008B4931"/>
    <w:rsid w:val="008B4DFD"/>
    <w:rsid w:val="008B4E3C"/>
    <w:rsid w:val="008B5119"/>
    <w:rsid w:val="008B6497"/>
    <w:rsid w:val="008B78EB"/>
    <w:rsid w:val="008C02A7"/>
    <w:rsid w:val="008C06A5"/>
    <w:rsid w:val="008C1330"/>
    <w:rsid w:val="008C1615"/>
    <w:rsid w:val="008C19C7"/>
    <w:rsid w:val="008C3E3B"/>
    <w:rsid w:val="008C479B"/>
    <w:rsid w:val="008C4B00"/>
    <w:rsid w:val="008C4BCE"/>
    <w:rsid w:val="008C7634"/>
    <w:rsid w:val="008C7891"/>
    <w:rsid w:val="008C7991"/>
    <w:rsid w:val="008D0608"/>
    <w:rsid w:val="008D07F8"/>
    <w:rsid w:val="008D1D09"/>
    <w:rsid w:val="008D3E24"/>
    <w:rsid w:val="008D462E"/>
    <w:rsid w:val="008D4C6A"/>
    <w:rsid w:val="008D4D09"/>
    <w:rsid w:val="008D563E"/>
    <w:rsid w:val="008D5A58"/>
    <w:rsid w:val="008D5E83"/>
    <w:rsid w:val="008D68EC"/>
    <w:rsid w:val="008D6C2C"/>
    <w:rsid w:val="008E0015"/>
    <w:rsid w:val="008E02E4"/>
    <w:rsid w:val="008E0822"/>
    <w:rsid w:val="008E0873"/>
    <w:rsid w:val="008E0E3C"/>
    <w:rsid w:val="008E3BE4"/>
    <w:rsid w:val="008E3F7F"/>
    <w:rsid w:val="008E4001"/>
    <w:rsid w:val="008E4352"/>
    <w:rsid w:val="008E47E8"/>
    <w:rsid w:val="008E4852"/>
    <w:rsid w:val="008E5505"/>
    <w:rsid w:val="008E556C"/>
    <w:rsid w:val="008E6774"/>
    <w:rsid w:val="008E7A46"/>
    <w:rsid w:val="008F0403"/>
    <w:rsid w:val="008F1A45"/>
    <w:rsid w:val="008F1C61"/>
    <w:rsid w:val="008F22AF"/>
    <w:rsid w:val="008F26D1"/>
    <w:rsid w:val="008F3E08"/>
    <w:rsid w:val="008F5E6C"/>
    <w:rsid w:val="008F674D"/>
    <w:rsid w:val="008F7613"/>
    <w:rsid w:val="00900ED0"/>
    <w:rsid w:val="00900FCB"/>
    <w:rsid w:val="00901A52"/>
    <w:rsid w:val="009027C1"/>
    <w:rsid w:val="00903419"/>
    <w:rsid w:val="00903951"/>
    <w:rsid w:val="009047F5"/>
    <w:rsid w:val="00904DD0"/>
    <w:rsid w:val="00906310"/>
    <w:rsid w:val="00906BA7"/>
    <w:rsid w:val="00906C47"/>
    <w:rsid w:val="009073D3"/>
    <w:rsid w:val="0091368F"/>
    <w:rsid w:val="00913928"/>
    <w:rsid w:val="00915244"/>
    <w:rsid w:val="009157E2"/>
    <w:rsid w:val="00916AE7"/>
    <w:rsid w:val="0092013E"/>
    <w:rsid w:val="00920672"/>
    <w:rsid w:val="00920E6A"/>
    <w:rsid w:val="009229CD"/>
    <w:rsid w:val="0092316A"/>
    <w:rsid w:val="0092450C"/>
    <w:rsid w:val="00924BBB"/>
    <w:rsid w:val="00925C0F"/>
    <w:rsid w:val="00925F88"/>
    <w:rsid w:val="00926328"/>
    <w:rsid w:val="00927512"/>
    <w:rsid w:val="00930695"/>
    <w:rsid w:val="00931274"/>
    <w:rsid w:val="0093297C"/>
    <w:rsid w:val="00933024"/>
    <w:rsid w:val="00933B7B"/>
    <w:rsid w:val="00934A0D"/>
    <w:rsid w:val="00934C0E"/>
    <w:rsid w:val="00935351"/>
    <w:rsid w:val="00935D4D"/>
    <w:rsid w:val="0093682C"/>
    <w:rsid w:val="00936A85"/>
    <w:rsid w:val="00936DC0"/>
    <w:rsid w:val="00936E49"/>
    <w:rsid w:val="0094008D"/>
    <w:rsid w:val="00940232"/>
    <w:rsid w:val="00940ABB"/>
    <w:rsid w:val="00942046"/>
    <w:rsid w:val="009427C2"/>
    <w:rsid w:val="00942DDD"/>
    <w:rsid w:val="009430E0"/>
    <w:rsid w:val="00946474"/>
    <w:rsid w:val="009467E3"/>
    <w:rsid w:val="00947F03"/>
    <w:rsid w:val="0095176C"/>
    <w:rsid w:val="009521A8"/>
    <w:rsid w:val="009526F3"/>
    <w:rsid w:val="0095281A"/>
    <w:rsid w:val="00954625"/>
    <w:rsid w:val="00954BFA"/>
    <w:rsid w:val="00954CC7"/>
    <w:rsid w:val="00955C17"/>
    <w:rsid w:val="009566B5"/>
    <w:rsid w:val="00956FA3"/>
    <w:rsid w:val="009579D6"/>
    <w:rsid w:val="00957E56"/>
    <w:rsid w:val="00961436"/>
    <w:rsid w:val="00961FE2"/>
    <w:rsid w:val="00962B0A"/>
    <w:rsid w:val="00962DB7"/>
    <w:rsid w:val="009632A4"/>
    <w:rsid w:val="00963610"/>
    <w:rsid w:val="00964779"/>
    <w:rsid w:val="00965AB5"/>
    <w:rsid w:val="00965ACA"/>
    <w:rsid w:val="00965BCE"/>
    <w:rsid w:val="00966E36"/>
    <w:rsid w:val="009670F2"/>
    <w:rsid w:val="00967A18"/>
    <w:rsid w:val="00967BBC"/>
    <w:rsid w:val="00972BD7"/>
    <w:rsid w:val="00972F65"/>
    <w:rsid w:val="009734E0"/>
    <w:rsid w:val="00973C27"/>
    <w:rsid w:val="0097495C"/>
    <w:rsid w:val="0097514A"/>
    <w:rsid w:val="00975675"/>
    <w:rsid w:val="00976591"/>
    <w:rsid w:val="00976DAE"/>
    <w:rsid w:val="00977151"/>
    <w:rsid w:val="00977EDC"/>
    <w:rsid w:val="00980CD9"/>
    <w:rsid w:val="00980DB0"/>
    <w:rsid w:val="00983069"/>
    <w:rsid w:val="009830E8"/>
    <w:rsid w:val="00983691"/>
    <w:rsid w:val="00983A1A"/>
    <w:rsid w:val="00983F24"/>
    <w:rsid w:val="0098484A"/>
    <w:rsid w:val="00985605"/>
    <w:rsid w:val="00985B5D"/>
    <w:rsid w:val="00986720"/>
    <w:rsid w:val="009869A0"/>
    <w:rsid w:val="00986EF4"/>
    <w:rsid w:val="00986F3B"/>
    <w:rsid w:val="009874D0"/>
    <w:rsid w:val="00990464"/>
    <w:rsid w:val="00991BAB"/>
    <w:rsid w:val="009927FA"/>
    <w:rsid w:val="00992BA8"/>
    <w:rsid w:val="00993223"/>
    <w:rsid w:val="00995606"/>
    <w:rsid w:val="00996370"/>
    <w:rsid w:val="00996799"/>
    <w:rsid w:val="009978DD"/>
    <w:rsid w:val="00997985"/>
    <w:rsid w:val="009A0E28"/>
    <w:rsid w:val="009A11F2"/>
    <w:rsid w:val="009A15E6"/>
    <w:rsid w:val="009A2150"/>
    <w:rsid w:val="009A3CB1"/>
    <w:rsid w:val="009A444E"/>
    <w:rsid w:val="009A5797"/>
    <w:rsid w:val="009A607C"/>
    <w:rsid w:val="009A6B3E"/>
    <w:rsid w:val="009B10DC"/>
    <w:rsid w:val="009B1514"/>
    <w:rsid w:val="009B20B0"/>
    <w:rsid w:val="009B22A1"/>
    <w:rsid w:val="009B2A3A"/>
    <w:rsid w:val="009B33AA"/>
    <w:rsid w:val="009B37EE"/>
    <w:rsid w:val="009B3C28"/>
    <w:rsid w:val="009B4888"/>
    <w:rsid w:val="009B5CE4"/>
    <w:rsid w:val="009B5F70"/>
    <w:rsid w:val="009B60F2"/>
    <w:rsid w:val="009B68A6"/>
    <w:rsid w:val="009B6C47"/>
    <w:rsid w:val="009B7C04"/>
    <w:rsid w:val="009C0548"/>
    <w:rsid w:val="009C060B"/>
    <w:rsid w:val="009C179D"/>
    <w:rsid w:val="009C19B1"/>
    <w:rsid w:val="009C1D0E"/>
    <w:rsid w:val="009C491A"/>
    <w:rsid w:val="009C4A4F"/>
    <w:rsid w:val="009C4F50"/>
    <w:rsid w:val="009C6207"/>
    <w:rsid w:val="009C66EC"/>
    <w:rsid w:val="009C720D"/>
    <w:rsid w:val="009C7421"/>
    <w:rsid w:val="009C797A"/>
    <w:rsid w:val="009D0695"/>
    <w:rsid w:val="009D1DFE"/>
    <w:rsid w:val="009D2981"/>
    <w:rsid w:val="009D2AA0"/>
    <w:rsid w:val="009D2CAD"/>
    <w:rsid w:val="009D4985"/>
    <w:rsid w:val="009D5D6A"/>
    <w:rsid w:val="009D7E90"/>
    <w:rsid w:val="009E1D3C"/>
    <w:rsid w:val="009E1F45"/>
    <w:rsid w:val="009E20C9"/>
    <w:rsid w:val="009E2D40"/>
    <w:rsid w:val="009E4802"/>
    <w:rsid w:val="009E66EE"/>
    <w:rsid w:val="009E7AD9"/>
    <w:rsid w:val="009E7FA2"/>
    <w:rsid w:val="009F19A5"/>
    <w:rsid w:val="009F24E4"/>
    <w:rsid w:val="009F2E56"/>
    <w:rsid w:val="009F35F5"/>
    <w:rsid w:val="009F4560"/>
    <w:rsid w:val="009F4A12"/>
    <w:rsid w:val="009F68F1"/>
    <w:rsid w:val="00A0110A"/>
    <w:rsid w:val="00A021BC"/>
    <w:rsid w:val="00A030A6"/>
    <w:rsid w:val="00A0377A"/>
    <w:rsid w:val="00A059DC"/>
    <w:rsid w:val="00A068EF"/>
    <w:rsid w:val="00A07363"/>
    <w:rsid w:val="00A0764A"/>
    <w:rsid w:val="00A07E65"/>
    <w:rsid w:val="00A1035D"/>
    <w:rsid w:val="00A10FF9"/>
    <w:rsid w:val="00A11515"/>
    <w:rsid w:val="00A11D94"/>
    <w:rsid w:val="00A121B4"/>
    <w:rsid w:val="00A125DF"/>
    <w:rsid w:val="00A126C3"/>
    <w:rsid w:val="00A12B48"/>
    <w:rsid w:val="00A14F68"/>
    <w:rsid w:val="00A154AD"/>
    <w:rsid w:val="00A16DF3"/>
    <w:rsid w:val="00A203C6"/>
    <w:rsid w:val="00A2295C"/>
    <w:rsid w:val="00A231C4"/>
    <w:rsid w:val="00A245BA"/>
    <w:rsid w:val="00A24CE2"/>
    <w:rsid w:val="00A25669"/>
    <w:rsid w:val="00A25AEB"/>
    <w:rsid w:val="00A264DA"/>
    <w:rsid w:val="00A26CD8"/>
    <w:rsid w:val="00A2714D"/>
    <w:rsid w:val="00A27BAB"/>
    <w:rsid w:val="00A300FD"/>
    <w:rsid w:val="00A30265"/>
    <w:rsid w:val="00A31E22"/>
    <w:rsid w:val="00A32F7A"/>
    <w:rsid w:val="00A330CE"/>
    <w:rsid w:val="00A335BE"/>
    <w:rsid w:val="00A33F10"/>
    <w:rsid w:val="00A34D88"/>
    <w:rsid w:val="00A353D5"/>
    <w:rsid w:val="00A36D95"/>
    <w:rsid w:val="00A37ACE"/>
    <w:rsid w:val="00A40165"/>
    <w:rsid w:val="00A43BD0"/>
    <w:rsid w:val="00A43D2A"/>
    <w:rsid w:val="00A43D66"/>
    <w:rsid w:val="00A44121"/>
    <w:rsid w:val="00A4599C"/>
    <w:rsid w:val="00A45F4E"/>
    <w:rsid w:val="00A475E3"/>
    <w:rsid w:val="00A52BE6"/>
    <w:rsid w:val="00A53508"/>
    <w:rsid w:val="00A5378B"/>
    <w:rsid w:val="00A538B6"/>
    <w:rsid w:val="00A54F38"/>
    <w:rsid w:val="00A56C5B"/>
    <w:rsid w:val="00A57290"/>
    <w:rsid w:val="00A57813"/>
    <w:rsid w:val="00A57EDB"/>
    <w:rsid w:val="00A60568"/>
    <w:rsid w:val="00A60D94"/>
    <w:rsid w:val="00A61042"/>
    <w:rsid w:val="00A61070"/>
    <w:rsid w:val="00A619D0"/>
    <w:rsid w:val="00A6203D"/>
    <w:rsid w:val="00A631B8"/>
    <w:rsid w:val="00A63DC7"/>
    <w:rsid w:val="00A6600B"/>
    <w:rsid w:val="00A70837"/>
    <w:rsid w:val="00A71D2C"/>
    <w:rsid w:val="00A730F4"/>
    <w:rsid w:val="00A7371C"/>
    <w:rsid w:val="00A74C5D"/>
    <w:rsid w:val="00A74D8D"/>
    <w:rsid w:val="00A7634C"/>
    <w:rsid w:val="00A76BA8"/>
    <w:rsid w:val="00A76FF3"/>
    <w:rsid w:val="00A806D5"/>
    <w:rsid w:val="00A81F28"/>
    <w:rsid w:val="00A8207A"/>
    <w:rsid w:val="00A831BB"/>
    <w:rsid w:val="00A834AF"/>
    <w:rsid w:val="00A836B7"/>
    <w:rsid w:val="00A84BB3"/>
    <w:rsid w:val="00A87A91"/>
    <w:rsid w:val="00A9007C"/>
    <w:rsid w:val="00A91441"/>
    <w:rsid w:val="00A92650"/>
    <w:rsid w:val="00A92DD5"/>
    <w:rsid w:val="00A94937"/>
    <w:rsid w:val="00A94941"/>
    <w:rsid w:val="00A95EA4"/>
    <w:rsid w:val="00AA1564"/>
    <w:rsid w:val="00AA18F9"/>
    <w:rsid w:val="00AA1982"/>
    <w:rsid w:val="00AA1DC9"/>
    <w:rsid w:val="00AA5795"/>
    <w:rsid w:val="00AA7242"/>
    <w:rsid w:val="00AA7E64"/>
    <w:rsid w:val="00AB2191"/>
    <w:rsid w:val="00AB417E"/>
    <w:rsid w:val="00AB5B96"/>
    <w:rsid w:val="00AB5C3E"/>
    <w:rsid w:val="00AB5D6F"/>
    <w:rsid w:val="00AB5D81"/>
    <w:rsid w:val="00AB6238"/>
    <w:rsid w:val="00AB7D6C"/>
    <w:rsid w:val="00AB7EEE"/>
    <w:rsid w:val="00AC0523"/>
    <w:rsid w:val="00AC0E43"/>
    <w:rsid w:val="00AC1C44"/>
    <w:rsid w:val="00AC335B"/>
    <w:rsid w:val="00AC369F"/>
    <w:rsid w:val="00AC3952"/>
    <w:rsid w:val="00AC5F4B"/>
    <w:rsid w:val="00AC7B6D"/>
    <w:rsid w:val="00AD04B2"/>
    <w:rsid w:val="00AD154D"/>
    <w:rsid w:val="00AD1745"/>
    <w:rsid w:val="00AD2243"/>
    <w:rsid w:val="00AD4BF8"/>
    <w:rsid w:val="00AD555D"/>
    <w:rsid w:val="00AD769C"/>
    <w:rsid w:val="00AD7915"/>
    <w:rsid w:val="00AE05FB"/>
    <w:rsid w:val="00AE0C61"/>
    <w:rsid w:val="00AE1254"/>
    <w:rsid w:val="00AE1832"/>
    <w:rsid w:val="00AE2071"/>
    <w:rsid w:val="00AE34DC"/>
    <w:rsid w:val="00AE3D4A"/>
    <w:rsid w:val="00AE3F3A"/>
    <w:rsid w:val="00AE4AD1"/>
    <w:rsid w:val="00AE5B51"/>
    <w:rsid w:val="00AE67F3"/>
    <w:rsid w:val="00AE73D5"/>
    <w:rsid w:val="00AE74CA"/>
    <w:rsid w:val="00AF03B4"/>
    <w:rsid w:val="00AF1350"/>
    <w:rsid w:val="00AF1911"/>
    <w:rsid w:val="00AF1A9D"/>
    <w:rsid w:val="00AF213F"/>
    <w:rsid w:val="00AF2E29"/>
    <w:rsid w:val="00AF40F6"/>
    <w:rsid w:val="00AF6782"/>
    <w:rsid w:val="00AF74B6"/>
    <w:rsid w:val="00B00BDA"/>
    <w:rsid w:val="00B02054"/>
    <w:rsid w:val="00B02D9C"/>
    <w:rsid w:val="00B0325B"/>
    <w:rsid w:val="00B03350"/>
    <w:rsid w:val="00B03C29"/>
    <w:rsid w:val="00B051C6"/>
    <w:rsid w:val="00B05326"/>
    <w:rsid w:val="00B061E9"/>
    <w:rsid w:val="00B101BD"/>
    <w:rsid w:val="00B10803"/>
    <w:rsid w:val="00B11448"/>
    <w:rsid w:val="00B11C92"/>
    <w:rsid w:val="00B12AE6"/>
    <w:rsid w:val="00B144A4"/>
    <w:rsid w:val="00B16828"/>
    <w:rsid w:val="00B16957"/>
    <w:rsid w:val="00B1709C"/>
    <w:rsid w:val="00B216AB"/>
    <w:rsid w:val="00B23206"/>
    <w:rsid w:val="00B237B3"/>
    <w:rsid w:val="00B261E4"/>
    <w:rsid w:val="00B278C6"/>
    <w:rsid w:val="00B27F43"/>
    <w:rsid w:val="00B30932"/>
    <w:rsid w:val="00B30BE8"/>
    <w:rsid w:val="00B325AA"/>
    <w:rsid w:val="00B3313E"/>
    <w:rsid w:val="00B3390A"/>
    <w:rsid w:val="00B33DF9"/>
    <w:rsid w:val="00B33E37"/>
    <w:rsid w:val="00B342CA"/>
    <w:rsid w:val="00B34382"/>
    <w:rsid w:val="00B35040"/>
    <w:rsid w:val="00B35F28"/>
    <w:rsid w:val="00B40704"/>
    <w:rsid w:val="00B413D2"/>
    <w:rsid w:val="00B4168D"/>
    <w:rsid w:val="00B419B6"/>
    <w:rsid w:val="00B41AF4"/>
    <w:rsid w:val="00B44318"/>
    <w:rsid w:val="00B45B10"/>
    <w:rsid w:val="00B46CA2"/>
    <w:rsid w:val="00B46E6B"/>
    <w:rsid w:val="00B47BA1"/>
    <w:rsid w:val="00B5123E"/>
    <w:rsid w:val="00B51985"/>
    <w:rsid w:val="00B51DF6"/>
    <w:rsid w:val="00B5242A"/>
    <w:rsid w:val="00B5258D"/>
    <w:rsid w:val="00B53954"/>
    <w:rsid w:val="00B5395C"/>
    <w:rsid w:val="00B554FE"/>
    <w:rsid w:val="00B55A15"/>
    <w:rsid w:val="00B56415"/>
    <w:rsid w:val="00B575C9"/>
    <w:rsid w:val="00B600B5"/>
    <w:rsid w:val="00B61E20"/>
    <w:rsid w:val="00B63556"/>
    <w:rsid w:val="00B63BE3"/>
    <w:rsid w:val="00B63F1E"/>
    <w:rsid w:val="00B63FBA"/>
    <w:rsid w:val="00B64C7C"/>
    <w:rsid w:val="00B6544C"/>
    <w:rsid w:val="00B67435"/>
    <w:rsid w:val="00B67690"/>
    <w:rsid w:val="00B70602"/>
    <w:rsid w:val="00B717CE"/>
    <w:rsid w:val="00B721AF"/>
    <w:rsid w:val="00B72713"/>
    <w:rsid w:val="00B7276E"/>
    <w:rsid w:val="00B72A73"/>
    <w:rsid w:val="00B7353D"/>
    <w:rsid w:val="00B74679"/>
    <w:rsid w:val="00B74CA4"/>
    <w:rsid w:val="00B74FEE"/>
    <w:rsid w:val="00B7579A"/>
    <w:rsid w:val="00B80003"/>
    <w:rsid w:val="00B807E6"/>
    <w:rsid w:val="00B80EE0"/>
    <w:rsid w:val="00B81321"/>
    <w:rsid w:val="00B82B02"/>
    <w:rsid w:val="00B8319C"/>
    <w:rsid w:val="00B8331D"/>
    <w:rsid w:val="00B83AC0"/>
    <w:rsid w:val="00B8584B"/>
    <w:rsid w:val="00B859E9"/>
    <w:rsid w:val="00B85ABC"/>
    <w:rsid w:val="00B87788"/>
    <w:rsid w:val="00B87AE0"/>
    <w:rsid w:val="00B87FA9"/>
    <w:rsid w:val="00B90586"/>
    <w:rsid w:val="00B90D18"/>
    <w:rsid w:val="00B90FFD"/>
    <w:rsid w:val="00B922C3"/>
    <w:rsid w:val="00B92385"/>
    <w:rsid w:val="00B92820"/>
    <w:rsid w:val="00B92C1D"/>
    <w:rsid w:val="00B9389F"/>
    <w:rsid w:val="00B93D6D"/>
    <w:rsid w:val="00B9418E"/>
    <w:rsid w:val="00B956CE"/>
    <w:rsid w:val="00B95C10"/>
    <w:rsid w:val="00B96339"/>
    <w:rsid w:val="00B9633F"/>
    <w:rsid w:val="00B978EA"/>
    <w:rsid w:val="00B97950"/>
    <w:rsid w:val="00B97A56"/>
    <w:rsid w:val="00BA077B"/>
    <w:rsid w:val="00BA0A13"/>
    <w:rsid w:val="00BA12D7"/>
    <w:rsid w:val="00BA149E"/>
    <w:rsid w:val="00BA2012"/>
    <w:rsid w:val="00BA22CC"/>
    <w:rsid w:val="00BA2349"/>
    <w:rsid w:val="00BA4215"/>
    <w:rsid w:val="00BA5545"/>
    <w:rsid w:val="00BA5BF4"/>
    <w:rsid w:val="00BA5D07"/>
    <w:rsid w:val="00BA5E5B"/>
    <w:rsid w:val="00BA6DF5"/>
    <w:rsid w:val="00BA7318"/>
    <w:rsid w:val="00BB15DF"/>
    <w:rsid w:val="00BB1ABC"/>
    <w:rsid w:val="00BB3ACC"/>
    <w:rsid w:val="00BB4219"/>
    <w:rsid w:val="00BB460F"/>
    <w:rsid w:val="00BB5401"/>
    <w:rsid w:val="00BB69A4"/>
    <w:rsid w:val="00BB79DD"/>
    <w:rsid w:val="00BC025E"/>
    <w:rsid w:val="00BC2569"/>
    <w:rsid w:val="00BC2E6D"/>
    <w:rsid w:val="00BC2F6F"/>
    <w:rsid w:val="00BC316F"/>
    <w:rsid w:val="00BC4A22"/>
    <w:rsid w:val="00BC4C68"/>
    <w:rsid w:val="00BC62D9"/>
    <w:rsid w:val="00BC6A82"/>
    <w:rsid w:val="00BC78E0"/>
    <w:rsid w:val="00BD0208"/>
    <w:rsid w:val="00BD42DB"/>
    <w:rsid w:val="00BD460C"/>
    <w:rsid w:val="00BD4901"/>
    <w:rsid w:val="00BD5121"/>
    <w:rsid w:val="00BD5BE9"/>
    <w:rsid w:val="00BD5F1F"/>
    <w:rsid w:val="00BD605E"/>
    <w:rsid w:val="00BD7992"/>
    <w:rsid w:val="00BE0989"/>
    <w:rsid w:val="00BE30EB"/>
    <w:rsid w:val="00BE4325"/>
    <w:rsid w:val="00BE45A8"/>
    <w:rsid w:val="00BE486C"/>
    <w:rsid w:val="00BE4B33"/>
    <w:rsid w:val="00BE6986"/>
    <w:rsid w:val="00BE6B8E"/>
    <w:rsid w:val="00BE6D29"/>
    <w:rsid w:val="00BE7052"/>
    <w:rsid w:val="00BF0145"/>
    <w:rsid w:val="00BF01C5"/>
    <w:rsid w:val="00BF2F37"/>
    <w:rsid w:val="00BF46B7"/>
    <w:rsid w:val="00BF4841"/>
    <w:rsid w:val="00BF606E"/>
    <w:rsid w:val="00BF6612"/>
    <w:rsid w:val="00BF6A5A"/>
    <w:rsid w:val="00BF6C10"/>
    <w:rsid w:val="00BF7A45"/>
    <w:rsid w:val="00BF7F7A"/>
    <w:rsid w:val="00C00B72"/>
    <w:rsid w:val="00C00EEF"/>
    <w:rsid w:val="00C016C1"/>
    <w:rsid w:val="00C02B6D"/>
    <w:rsid w:val="00C02F60"/>
    <w:rsid w:val="00C03779"/>
    <w:rsid w:val="00C04768"/>
    <w:rsid w:val="00C04833"/>
    <w:rsid w:val="00C0566C"/>
    <w:rsid w:val="00C07271"/>
    <w:rsid w:val="00C07801"/>
    <w:rsid w:val="00C12AE5"/>
    <w:rsid w:val="00C12E23"/>
    <w:rsid w:val="00C13026"/>
    <w:rsid w:val="00C13D65"/>
    <w:rsid w:val="00C14476"/>
    <w:rsid w:val="00C169E4"/>
    <w:rsid w:val="00C17002"/>
    <w:rsid w:val="00C204D3"/>
    <w:rsid w:val="00C20CB2"/>
    <w:rsid w:val="00C212B6"/>
    <w:rsid w:val="00C213B1"/>
    <w:rsid w:val="00C213B5"/>
    <w:rsid w:val="00C21F2B"/>
    <w:rsid w:val="00C21F6A"/>
    <w:rsid w:val="00C236B0"/>
    <w:rsid w:val="00C23701"/>
    <w:rsid w:val="00C237CB"/>
    <w:rsid w:val="00C23C1D"/>
    <w:rsid w:val="00C23D8F"/>
    <w:rsid w:val="00C25D71"/>
    <w:rsid w:val="00C2661E"/>
    <w:rsid w:val="00C26DD9"/>
    <w:rsid w:val="00C26F11"/>
    <w:rsid w:val="00C277AE"/>
    <w:rsid w:val="00C27F09"/>
    <w:rsid w:val="00C33000"/>
    <w:rsid w:val="00C3395B"/>
    <w:rsid w:val="00C3408E"/>
    <w:rsid w:val="00C3519F"/>
    <w:rsid w:val="00C35510"/>
    <w:rsid w:val="00C36862"/>
    <w:rsid w:val="00C36D25"/>
    <w:rsid w:val="00C40313"/>
    <w:rsid w:val="00C41223"/>
    <w:rsid w:val="00C41C28"/>
    <w:rsid w:val="00C41C44"/>
    <w:rsid w:val="00C4206E"/>
    <w:rsid w:val="00C43CF9"/>
    <w:rsid w:val="00C443FE"/>
    <w:rsid w:val="00C46020"/>
    <w:rsid w:val="00C47D51"/>
    <w:rsid w:val="00C50765"/>
    <w:rsid w:val="00C512CF"/>
    <w:rsid w:val="00C51ECC"/>
    <w:rsid w:val="00C523F8"/>
    <w:rsid w:val="00C52785"/>
    <w:rsid w:val="00C52A34"/>
    <w:rsid w:val="00C52D2D"/>
    <w:rsid w:val="00C56174"/>
    <w:rsid w:val="00C57043"/>
    <w:rsid w:val="00C579C4"/>
    <w:rsid w:val="00C6024A"/>
    <w:rsid w:val="00C60B30"/>
    <w:rsid w:val="00C60F1F"/>
    <w:rsid w:val="00C61874"/>
    <w:rsid w:val="00C63386"/>
    <w:rsid w:val="00C63CF5"/>
    <w:rsid w:val="00C64A17"/>
    <w:rsid w:val="00C64E3F"/>
    <w:rsid w:val="00C650F1"/>
    <w:rsid w:val="00C6520B"/>
    <w:rsid w:val="00C6533E"/>
    <w:rsid w:val="00C660F1"/>
    <w:rsid w:val="00C67043"/>
    <w:rsid w:val="00C67BDB"/>
    <w:rsid w:val="00C70AE3"/>
    <w:rsid w:val="00C71E79"/>
    <w:rsid w:val="00C7209F"/>
    <w:rsid w:val="00C720F8"/>
    <w:rsid w:val="00C72CB8"/>
    <w:rsid w:val="00C734FF"/>
    <w:rsid w:val="00C737EC"/>
    <w:rsid w:val="00C73AA9"/>
    <w:rsid w:val="00C74E90"/>
    <w:rsid w:val="00C80911"/>
    <w:rsid w:val="00C809C8"/>
    <w:rsid w:val="00C80D64"/>
    <w:rsid w:val="00C80E1F"/>
    <w:rsid w:val="00C81335"/>
    <w:rsid w:val="00C81485"/>
    <w:rsid w:val="00C822C9"/>
    <w:rsid w:val="00C82CF1"/>
    <w:rsid w:val="00C838F9"/>
    <w:rsid w:val="00C843B0"/>
    <w:rsid w:val="00C84A0E"/>
    <w:rsid w:val="00C865AF"/>
    <w:rsid w:val="00C869AF"/>
    <w:rsid w:val="00C872F5"/>
    <w:rsid w:val="00C87D51"/>
    <w:rsid w:val="00C87FB6"/>
    <w:rsid w:val="00C901E0"/>
    <w:rsid w:val="00C91B96"/>
    <w:rsid w:val="00C93F16"/>
    <w:rsid w:val="00C96892"/>
    <w:rsid w:val="00C96C15"/>
    <w:rsid w:val="00C978CD"/>
    <w:rsid w:val="00C97B5A"/>
    <w:rsid w:val="00CA027F"/>
    <w:rsid w:val="00CA060B"/>
    <w:rsid w:val="00CA08CF"/>
    <w:rsid w:val="00CA0BA0"/>
    <w:rsid w:val="00CA280A"/>
    <w:rsid w:val="00CA31B0"/>
    <w:rsid w:val="00CA3CB1"/>
    <w:rsid w:val="00CA44B1"/>
    <w:rsid w:val="00CA564C"/>
    <w:rsid w:val="00CA56B9"/>
    <w:rsid w:val="00CA5D5A"/>
    <w:rsid w:val="00CA60D4"/>
    <w:rsid w:val="00CA6530"/>
    <w:rsid w:val="00CA702F"/>
    <w:rsid w:val="00CB00CD"/>
    <w:rsid w:val="00CB00E5"/>
    <w:rsid w:val="00CB0ADB"/>
    <w:rsid w:val="00CB2D3A"/>
    <w:rsid w:val="00CB319C"/>
    <w:rsid w:val="00CB4242"/>
    <w:rsid w:val="00CB5085"/>
    <w:rsid w:val="00CB561E"/>
    <w:rsid w:val="00CB5A7E"/>
    <w:rsid w:val="00CB5C24"/>
    <w:rsid w:val="00CB7D35"/>
    <w:rsid w:val="00CC0229"/>
    <w:rsid w:val="00CC04F4"/>
    <w:rsid w:val="00CC0C5D"/>
    <w:rsid w:val="00CC0D52"/>
    <w:rsid w:val="00CC0F7B"/>
    <w:rsid w:val="00CC157C"/>
    <w:rsid w:val="00CC3752"/>
    <w:rsid w:val="00CC3FDC"/>
    <w:rsid w:val="00CC5A5F"/>
    <w:rsid w:val="00CC6FF5"/>
    <w:rsid w:val="00CD0296"/>
    <w:rsid w:val="00CD203E"/>
    <w:rsid w:val="00CD27E9"/>
    <w:rsid w:val="00CD349B"/>
    <w:rsid w:val="00CD3709"/>
    <w:rsid w:val="00CD37CA"/>
    <w:rsid w:val="00CD44F9"/>
    <w:rsid w:val="00CD4643"/>
    <w:rsid w:val="00CD58DF"/>
    <w:rsid w:val="00CD6877"/>
    <w:rsid w:val="00CD71BA"/>
    <w:rsid w:val="00CD7DF5"/>
    <w:rsid w:val="00CE01CB"/>
    <w:rsid w:val="00CE09B8"/>
    <w:rsid w:val="00CE0C05"/>
    <w:rsid w:val="00CE0F74"/>
    <w:rsid w:val="00CE2C07"/>
    <w:rsid w:val="00CE36EF"/>
    <w:rsid w:val="00CE4006"/>
    <w:rsid w:val="00CE4944"/>
    <w:rsid w:val="00CE553D"/>
    <w:rsid w:val="00CE5DBA"/>
    <w:rsid w:val="00CE5DBC"/>
    <w:rsid w:val="00CE7126"/>
    <w:rsid w:val="00CE721E"/>
    <w:rsid w:val="00CE7610"/>
    <w:rsid w:val="00CF005D"/>
    <w:rsid w:val="00CF1AC3"/>
    <w:rsid w:val="00CF267F"/>
    <w:rsid w:val="00CF2BFE"/>
    <w:rsid w:val="00CF3141"/>
    <w:rsid w:val="00CF381A"/>
    <w:rsid w:val="00CF387F"/>
    <w:rsid w:val="00CF3B7E"/>
    <w:rsid w:val="00CF3C5F"/>
    <w:rsid w:val="00CF3F0D"/>
    <w:rsid w:val="00CF65FE"/>
    <w:rsid w:val="00CF6E8A"/>
    <w:rsid w:val="00CF6FD6"/>
    <w:rsid w:val="00CF7977"/>
    <w:rsid w:val="00CF79F9"/>
    <w:rsid w:val="00CF7E52"/>
    <w:rsid w:val="00CF7E8A"/>
    <w:rsid w:val="00D000B4"/>
    <w:rsid w:val="00D00159"/>
    <w:rsid w:val="00D006B2"/>
    <w:rsid w:val="00D01836"/>
    <w:rsid w:val="00D01F6B"/>
    <w:rsid w:val="00D0263B"/>
    <w:rsid w:val="00D02694"/>
    <w:rsid w:val="00D03877"/>
    <w:rsid w:val="00D03ACD"/>
    <w:rsid w:val="00D04608"/>
    <w:rsid w:val="00D04699"/>
    <w:rsid w:val="00D04A27"/>
    <w:rsid w:val="00D066D2"/>
    <w:rsid w:val="00D07726"/>
    <w:rsid w:val="00D10633"/>
    <w:rsid w:val="00D1096B"/>
    <w:rsid w:val="00D11512"/>
    <w:rsid w:val="00D13833"/>
    <w:rsid w:val="00D14881"/>
    <w:rsid w:val="00D15237"/>
    <w:rsid w:val="00D164E3"/>
    <w:rsid w:val="00D16789"/>
    <w:rsid w:val="00D16999"/>
    <w:rsid w:val="00D17A87"/>
    <w:rsid w:val="00D201D7"/>
    <w:rsid w:val="00D20B07"/>
    <w:rsid w:val="00D20F93"/>
    <w:rsid w:val="00D24E90"/>
    <w:rsid w:val="00D2706F"/>
    <w:rsid w:val="00D27641"/>
    <w:rsid w:val="00D3061A"/>
    <w:rsid w:val="00D30BD8"/>
    <w:rsid w:val="00D31925"/>
    <w:rsid w:val="00D31A8C"/>
    <w:rsid w:val="00D3444C"/>
    <w:rsid w:val="00D345FD"/>
    <w:rsid w:val="00D3571D"/>
    <w:rsid w:val="00D36CFC"/>
    <w:rsid w:val="00D36D0C"/>
    <w:rsid w:val="00D37209"/>
    <w:rsid w:val="00D37289"/>
    <w:rsid w:val="00D4174A"/>
    <w:rsid w:val="00D429B6"/>
    <w:rsid w:val="00D43729"/>
    <w:rsid w:val="00D437BD"/>
    <w:rsid w:val="00D44733"/>
    <w:rsid w:val="00D44815"/>
    <w:rsid w:val="00D44B43"/>
    <w:rsid w:val="00D45930"/>
    <w:rsid w:val="00D45B5B"/>
    <w:rsid w:val="00D45EC1"/>
    <w:rsid w:val="00D46509"/>
    <w:rsid w:val="00D501FC"/>
    <w:rsid w:val="00D519AE"/>
    <w:rsid w:val="00D51C53"/>
    <w:rsid w:val="00D528DA"/>
    <w:rsid w:val="00D52A0B"/>
    <w:rsid w:val="00D53407"/>
    <w:rsid w:val="00D539CC"/>
    <w:rsid w:val="00D55383"/>
    <w:rsid w:val="00D55876"/>
    <w:rsid w:val="00D55E9E"/>
    <w:rsid w:val="00D56822"/>
    <w:rsid w:val="00D5799B"/>
    <w:rsid w:val="00D57E19"/>
    <w:rsid w:val="00D6000E"/>
    <w:rsid w:val="00D6008D"/>
    <w:rsid w:val="00D613B5"/>
    <w:rsid w:val="00D61EC3"/>
    <w:rsid w:val="00D62656"/>
    <w:rsid w:val="00D62B88"/>
    <w:rsid w:val="00D63AD9"/>
    <w:rsid w:val="00D6407E"/>
    <w:rsid w:val="00D648DF"/>
    <w:rsid w:val="00D67C02"/>
    <w:rsid w:val="00D70930"/>
    <w:rsid w:val="00D70979"/>
    <w:rsid w:val="00D70C73"/>
    <w:rsid w:val="00D71E29"/>
    <w:rsid w:val="00D73671"/>
    <w:rsid w:val="00D77B5C"/>
    <w:rsid w:val="00D8070D"/>
    <w:rsid w:val="00D80AB4"/>
    <w:rsid w:val="00D80F89"/>
    <w:rsid w:val="00D81EF9"/>
    <w:rsid w:val="00D82882"/>
    <w:rsid w:val="00D83208"/>
    <w:rsid w:val="00D83D1A"/>
    <w:rsid w:val="00D858FA"/>
    <w:rsid w:val="00D8734F"/>
    <w:rsid w:val="00D87C7F"/>
    <w:rsid w:val="00D90C89"/>
    <w:rsid w:val="00D919D5"/>
    <w:rsid w:val="00D92250"/>
    <w:rsid w:val="00D92C40"/>
    <w:rsid w:val="00D94685"/>
    <w:rsid w:val="00D95807"/>
    <w:rsid w:val="00D95D93"/>
    <w:rsid w:val="00D96D49"/>
    <w:rsid w:val="00D973EA"/>
    <w:rsid w:val="00DA012D"/>
    <w:rsid w:val="00DA1AF7"/>
    <w:rsid w:val="00DA1BB2"/>
    <w:rsid w:val="00DA2EED"/>
    <w:rsid w:val="00DA4F02"/>
    <w:rsid w:val="00DB0CC7"/>
    <w:rsid w:val="00DB1872"/>
    <w:rsid w:val="00DB1C83"/>
    <w:rsid w:val="00DB22C1"/>
    <w:rsid w:val="00DB24A1"/>
    <w:rsid w:val="00DB41BB"/>
    <w:rsid w:val="00DB4915"/>
    <w:rsid w:val="00DB7B6E"/>
    <w:rsid w:val="00DB7C1A"/>
    <w:rsid w:val="00DC09CB"/>
    <w:rsid w:val="00DC0B5A"/>
    <w:rsid w:val="00DC0F76"/>
    <w:rsid w:val="00DC1972"/>
    <w:rsid w:val="00DC2575"/>
    <w:rsid w:val="00DC3024"/>
    <w:rsid w:val="00DC385C"/>
    <w:rsid w:val="00DC412E"/>
    <w:rsid w:val="00DC482D"/>
    <w:rsid w:val="00DC494E"/>
    <w:rsid w:val="00DC59B9"/>
    <w:rsid w:val="00DC6627"/>
    <w:rsid w:val="00DC783D"/>
    <w:rsid w:val="00DD06F5"/>
    <w:rsid w:val="00DD0C9D"/>
    <w:rsid w:val="00DD1E00"/>
    <w:rsid w:val="00DD1E89"/>
    <w:rsid w:val="00DD2DB1"/>
    <w:rsid w:val="00DD3064"/>
    <w:rsid w:val="00DD4A3B"/>
    <w:rsid w:val="00DD640C"/>
    <w:rsid w:val="00DD68B6"/>
    <w:rsid w:val="00DE06EE"/>
    <w:rsid w:val="00DE0C83"/>
    <w:rsid w:val="00DE1404"/>
    <w:rsid w:val="00DE2DA9"/>
    <w:rsid w:val="00DE3064"/>
    <w:rsid w:val="00DE55BE"/>
    <w:rsid w:val="00DE5FFD"/>
    <w:rsid w:val="00DE6249"/>
    <w:rsid w:val="00DE67D3"/>
    <w:rsid w:val="00DF093C"/>
    <w:rsid w:val="00DF09BC"/>
    <w:rsid w:val="00DF0B0F"/>
    <w:rsid w:val="00DF0BC1"/>
    <w:rsid w:val="00DF1D58"/>
    <w:rsid w:val="00DF372E"/>
    <w:rsid w:val="00DF3CF5"/>
    <w:rsid w:val="00DF40F3"/>
    <w:rsid w:val="00DF4CE6"/>
    <w:rsid w:val="00DF6D54"/>
    <w:rsid w:val="00DF7CAA"/>
    <w:rsid w:val="00DF7E1E"/>
    <w:rsid w:val="00E017D0"/>
    <w:rsid w:val="00E01857"/>
    <w:rsid w:val="00E01E25"/>
    <w:rsid w:val="00E0255E"/>
    <w:rsid w:val="00E032FD"/>
    <w:rsid w:val="00E06369"/>
    <w:rsid w:val="00E06E3F"/>
    <w:rsid w:val="00E07567"/>
    <w:rsid w:val="00E101B5"/>
    <w:rsid w:val="00E12EDC"/>
    <w:rsid w:val="00E13A0C"/>
    <w:rsid w:val="00E14750"/>
    <w:rsid w:val="00E203A0"/>
    <w:rsid w:val="00E206D4"/>
    <w:rsid w:val="00E20A03"/>
    <w:rsid w:val="00E216C2"/>
    <w:rsid w:val="00E2170C"/>
    <w:rsid w:val="00E21DA4"/>
    <w:rsid w:val="00E228B1"/>
    <w:rsid w:val="00E23172"/>
    <w:rsid w:val="00E231A9"/>
    <w:rsid w:val="00E232F7"/>
    <w:rsid w:val="00E23A11"/>
    <w:rsid w:val="00E23A1D"/>
    <w:rsid w:val="00E245A3"/>
    <w:rsid w:val="00E2471C"/>
    <w:rsid w:val="00E25E99"/>
    <w:rsid w:val="00E26EC2"/>
    <w:rsid w:val="00E3124A"/>
    <w:rsid w:val="00E31F83"/>
    <w:rsid w:val="00E330C9"/>
    <w:rsid w:val="00E348EB"/>
    <w:rsid w:val="00E3580A"/>
    <w:rsid w:val="00E37381"/>
    <w:rsid w:val="00E37BDF"/>
    <w:rsid w:val="00E40266"/>
    <w:rsid w:val="00E422BA"/>
    <w:rsid w:val="00E42BDB"/>
    <w:rsid w:val="00E443A6"/>
    <w:rsid w:val="00E444E1"/>
    <w:rsid w:val="00E46C45"/>
    <w:rsid w:val="00E47EB6"/>
    <w:rsid w:val="00E47F9C"/>
    <w:rsid w:val="00E47FC0"/>
    <w:rsid w:val="00E50FA3"/>
    <w:rsid w:val="00E5107B"/>
    <w:rsid w:val="00E51F63"/>
    <w:rsid w:val="00E52145"/>
    <w:rsid w:val="00E52EBA"/>
    <w:rsid w:val="00E535D6"/>
    <w:rsid w:val="00E54AD6"/>
    <w:rsid w:val="00E54C88"/>
    <w:rsid w:val="00E552F0"/>
    <w:rsid w:val="00E56975"/>
    <w:rsid w:val="00E600D8"/>
    <w:rsid w:val="00E60362"/>
    <w:rsid w:val="00E62730"/>
    <w:rsid w:val="00E62D0F"/>
    <w:rsid w:val="00E64208"/>
    <w:rsid w:val="00E650DB"/>
    <w:rsid w:val="00E65BBC"/>
    <w:rsid w:val="00E664E3"/>
    <w:rsid w:val="00E667B1"/>
    <w:rsid w:val="00E67688"/>
    <w:rsid w:val="00E677AC"/>
    <w:rsid w:val="00E678B0"/>
    <w:rsid w:val="00E7078A"/>
    <w:rsid w:val="00E70D92"/>
    <w:rsid w:val="00E7207D"/>
    <w:rsid w:val="00E72CE0"/>
    <w:rsid w:val="00E730AA"/>
    <w:rsid w:val="00E7335C"/>
    <w:rsid w:val="00E762ED"/>
    <w:rsid w:val="00E76483"/>
    <w:rsid w:val="00E818F7"/>
    <w:rsid w:val="00E8216F"/>
    <w:rsid w:val="00E83E3B"/>
    <w:rsid w:val="00E8401E"/>
    <w:rsid w:val="00E843DB"/>
    <w:rsid w:val="00E85F98"/>
    <w:rsid w:val="00E860CC"/>
    <w:rsid w:val="00E86283"/>
    <w:rsid w:val="00E86AC7"/>
    <w:rsid w:val="00E907FE"/>
    <w:rsid w:val="00E91E22"/>
    <w:rsid w:val="00E92173"/>
    <w:rsid w:val="00E92456"/>
    <w:rsid w:val="00E926F1"/>
    <w:rsid w:val="00E92F40"/>
    <w:rsid w:val="00E92F45"/>
    <w:rsid w:val="00E932D8"/>
    <w:rsid w:val="00E93470"/>
    <w:rsid w:val="00E937B6"/>
    <w:rsid w:val="00E95102"/>
    <w:rsid w:val="00E96118"/>
    <w:rsid w:val="00E96464"/>
    <w:rsid w:val="00E96E86"/>
    <w:rsid w:val="00E9733E"/>
    <w:rsid w:val="00E97B2F"/>
    <w:rsid w:val="00EA00F1"/>
    <w:rsid w:val="00EA0F78"/>
    <w:rsid w:val="00EA14B7"/>
    <w:rsid w:val="00EA18A8"/>
    <w:rsid w:val="00EA38DE"/>
    <w:rsid w:val="00EA3959"/>
    <w:rsid w:val="00EA3A3C"/>
    <w:rsid w:val="00EA3E02"/>
    <w:rsid w:val="00EA478E"/>
    <w:rsid w:val="00EA4B30"/>
    <w:rsid w:val="00EA713B"/>
    <w:rsid w:val="00EB1CB7"/>
    <w:rsid w:val="00EB2B33"/>
    <w:rsid w:val="00EB3122"/>
    <w:rsid w:val="00EB3308"/>
    <w:rsid w:val="00EB3CC8"/>
    <w:rsid w:val="00EB3F2F"/>
    <w:rsid w:val="00EB53EF"/>
    <w:rsid w:val="00EB6ACC"/>
    <w:rsid w:val="00EB788D"/>
    <w:rsid w:val="00EB7AE4"/>
    <w:rsid w:val="00EB7CB9"/>
    <w:rsid w:val="00EC0E11"/>
    <w:rsid w:val="00EC1DEC"/>
    <w:rsid w:val="00EC1F57"/>
    <w:rsid w:val="00EC256A"/>
    <w:rsid w:val="00EC2606"/>
    <w:rsid w:val="00EC3E34"/>
    <w:rsid w:val="00EC4426"/>
    <w:rsid w:val="00EC4E3E"/>
    <w:rsid w:val="00EC4FAD"/>
    <w:rsid w:val="00EC59CA"/>
    <w:rsid w:val="00EC5B9A"/>
    <w:rsid w:val="00EC643E"/>
    <w:rsid w:val="00EC6777"/>
    <w:rsid w:val="00EC6DDF"/>
    <w:rsid w:val="00EC71AC"/>
    <w:rsid w:val="00EC75D1"/>
    <w:rsid w:val="00ED0313"/>
    <w:rsid w:val="00ED0622"/>
    <w:rsid w:val="00ED2A27"/>
    <w:rsid w:val="00ED2AA7"/>
    <w:rsid w:val="00ED3256"/>
    <w:rsid w:val="00ED3A05"/>
    <w:rsid w:val="00ED4A6F"/>
    <w:rsid w:val="00ED4C5B"/>
    <w:rsid w:val="00ED5042"/>
    <w:rsid w:val="00ED5D45"/>
    <w:rsid w:val="00ED67F7"/>
    <w:rsid w:val="00ED6F96"/>
    <w:rsid w:val="00ED6FBD"/>
    <w:rsid w:val="00ED7521"/>
    <w:rsid w:val="00ED7D40"/>
    <w:rsid w:val="00EE069F"/>
    <w:rsid w:val="00EE18E7"/>
    <w:rsid w:val="00EE2146"/>
    <w:rsid w:val="00EE2326"/>
    <w:rsid w:val="00EE37E1"/>
    <w:rsid w:val="00EE3DD1"/>
    <w:rsid w:val="00EE41E2"/>
    <w:rsid w:val="00EE4807"/>
    <w:rsid w:val="00EE4D64"/>
    <w:rsid w:val="00EE55A1"/>
    <w:rsid w:val="00EE5BB4"/>
    <w:rsid w:val="00EF0BB8"/>
    <w:rsid w:val="00EF1AC1"/>
    <w:rsid w:val="00EF1E29"/>
    <w:rsid w:val="00EF2DB4"/>
    <w:rsid w:val="00EF3240"/>
    <w:rsid w:val="00EF46C3"/>
    <w:rsid w:val="00EF6D65"/>
    <w:rsid w:val="00EF7E33"/>
    <w:rsid w:val="00F005A4"/>
    <w:rsid w:val="00F00614"/>
    <w:rsid w:val="00F00921"/>
    <w:rsid w:val="00F02241"/>
    <w:rsid w:val="00F03AAB"/>
    <w:rsid w:val="00F0478C"/>
    <w:rsid w:val="00F04CB8"/>
    <w:rsid w:val="00F05362"/>
    <w:rsid w:val="00F06D29"/>
    <w:rsid w:val="00F10439"/>
    <w:rsid w:val="00F10632"/>
    <w:rsid w:val="00F1195D"/>
    <w:rsid w:val="00F12DF3"/>
    <w:rsid w:val="00F143C7"/>
    <w:rsid w:val="00F16499"/>
    <w:rsid w:val="00F168ED"/>
    <w:rsid w:val="00F17218"/>
    <w:rsid w:val="00F2049D"/>
    <w:rsid w:val="00F209BF"/>
    <w:rsid w:val="00F210FB"/>
    <w:rsid w:val="00F22847"/>
    <w:rsid w:val="00F23249"/>
    <w:rsid w:val="00F2395A"/>
    <w:rsid w:val="00F23D62"/>
    <w:rsid w:val="00F253A2"/>
    <w:rsid w:val="00F27F77"/>
    <w:rsid w:val="00F313C7"/>
    <w:rsid w:val="00F32934"/>
    <w:rsid w:val="00F32AA6"/>
    <w:rsid w:val="00F32DF8"/>
    <w:rsid w:val="00F333B2"/>
    <w:rsid w:val="00F33A0A"/>
    <w:rsid w:val="00F33C30"/>
    <w:rsid w:val="00F33EAE"/>
    <w:rsid w:val="00F3440F"/>
    <w:rsid w:val="00F34DE4"/>
    <w:rsid w:val="00F350A8"/>
    <w:rsid w:val="00F35DA4"/>
    <w:rsid w:val="00F36203"/>
    <w:rsid w:val="00F37A41"/>
    <w:rsid w:val="00F40748"/>
    <w:rsid w:val="00F41B9C"/>
    <w:rsid w:val="00F42A62"/>
    <w:rsid w:val="00F42B69"/>
    <w:rsid w:val="00F42FC7"/>
    <w:rsid w:val="00F4353B"/>
    <w:rsid w:val="00F436E8"/>
    <w:rsid w:val="00F4401A"/>
    <w:rsid w:val="00F4409E"/>
    <w:rsid w:val="00F444AE"/>
    <w:rsid w:val="00F4548C"/>
    <w:rsid w:val="00F45EA4"/>
    <w:rsid w:val="00F4646E"/>
    <w:rsid w:val="00F4664F"/>
    <w:rsid w:val="00F46676"/>
    <w:rsid w:val="00F46C25"/>
    <w:rsid w:val="00F470BE"/>
    <w:rsid w:val="00F503D2"/>
    <w:rsid w:val="00F505EF"/>
    <w:rsid w:val="00F507F9"/>
    <w:rsid w:val="00F51037"/>
    <w:rsid w:val="00F5309D"/>
    <w:rsid w:val="00F54789"/>
    <w:rsid w:val="00F54AFD"/>
    <w:rsid w:val="00F54E06"/>
    <w:rsid w:val="00F550A2"/>
    <w:rsid w:val="00F558EE"/>
    <w:rsid w:val="00F560BD"/>
    <w:rsid w:val="00F56A14"/>
    <w:rsid w:val="00F5747B"/>
    <w:rsid w:val="00F575A2"/>
    <w:rsid w:val="00F60EF6"/>
    <w:rsid w:val="00F6143F"/>
    <w:rsid w:val="00F645C9"/>
    <w:rsid w:val="00F6520E"/>
    <w:rsid w:val="00F65DBF"/>
    <w:rsid w:val="00F66B5B"/>
    <w:rsid w:val="00F677C1"/>
    <w:rsid w:val="00F7072A"/>
    <w:rsid w:val="00F70853"/>
    <w:rsid w:val="00F720B1"/>
    <w:rsid w:val="00F727D4"/>
    <w:rsid w:val="00F72B8D"/>
    <w:rsid w:val="00F73703"/>
    <w:rsid w:val="00F73D15"/>
    <w:rsid w:val="00F7472A"/>
    <w:rsid w:val="00F74FAA"/>
    <w:rsid w:val="00F76C06"/>
    <w:rsid w:val="00F77BCF"/>
    <w:rsid w:val="00F77C37"/>
    <w:rsid w:val="00F77F96"/>
    <w:rsid w:val="00F80487"/>
    <w:rsid w:val="00F81CD7"/>
    <w:rsid w:val="00F8288F"/>
    <w:rsid w:val="00F83047"/>
    <w:rsid w:val="00F830EE"/>
    <w:rsid w:val="00F8343D"/>
    <w:rsid w:val="00F84DF6"/>
    <w:rsid w:val="00F8703B"/>
    <w:rsid w:val="00F931F2"/>
    <w:rsid w:val="00F93773"/>
    <w:rsid w:val="00F93A1F"/>
    <w:rsid w:val="00F942CE"/>
    <w:rsid w:val="00F945A2"/>
    <w:rsid w:val="00F95A30"/>
    <w:rsid w:val="00F95F8B"/>
    <w:rsid w:val="00F978B7"/>
    <w:rsid w:val="00FA00C0"/>
    <w:rsid w:val="00FA3670"/>
    <w:rsid w:val="00FA5BA7"/>
    <w:rsid w:val="00FA7056"/>
    <w:rsid w:val="00FA7197"/>
    <w:rsid w:val="00FB1498"/>
    <w:rsid w:val="00FB15D0"/>
    <w:rsid w:val="00FB1930"/>
    <w:rsid w:val="00FB26D0"/>
    <w:rsid w:val="00FB3217"/>
    <w:rsid w:val="00FB3CAB"/>
    <w:rsid w:val="00FB5AA2"/>
    <w:rsid w:val="00FB5F40"/>
    <w:rsid w:val="00FB6054"/>
    <w:rsid w:val="00FB67AF"/>
    <w:rsid w:val="00FB6B42"/>
    <w:rsid w:val="00FB7F6B"/>
    <w:rsid w:val="00FC005C"/>
    <w:rsid w:val="00FC16DC"/>
    <w:rsid w:val="00FC19DE"/>
    <w:rsid w:val="00FC1DAA"/>
    <w:rsid w:val="00FC2106"/>
    <w:rsid w:val="00FC2219"/>
    <w:rsid w:val="00FC3393"/>
    <w:rsid w:val="00FC5248"/>
    <w:rsid w:val="00FC78EF"/>
    <w:rsid w:val="00FC7B4E"/>
    <w:rsid w:val="00FC7F5F"/>
    <w:rsid w:val="00FC7FB6"/>
    <w:rsid w:val="00FD07B0"/>
    <w:rsid w:val="00FD092C"/>
    <w:rsid w:val="00FD0AF8"/>
    <w:rsid w:val="00FD0BE9"/>
    <w:rsid w:val="00FD1696"/>
    <w:rsid w:val="00FD243B"/>
    <w:rsid w:val="00FD38B6"/>
    <w:rsid w:val="00FD5513"/>
    <w:rsid w:val="00FD6FC2"/>
    <w:rsid w:val="00FD71EE"/>
    <w:rsid w:val="00FD7523"/>
    <w:rsid w:val="00FD78F9"/>
    <w:rsid w:val="00FE054F"/>
    <w:rsid w:val="00FE0DE5"/>
    <w:rsid w:val="00FE213C"/>
    <w:rsid w:val="00FE2D3E"/>
    <w:rsid w:val="00FE2E7E"/>
    <w:rsid w:val="00FE30A1"/>
    <w:rsid w:val="00FE3101"/>
    <w:rsid w:val="00FE3839"/>
    <w:rsid w:val="00FE4B6C"/>
    <w:rsid w:val="00FE4CAE"/>
    <w:rsid w:val="00FE4FF8"/>
    <w:rsid w:val="00FE5295"/>
    <w:rsid w:val="00FE5557"/>
    <w:rsid w:val="00FE607A"/>
    <w:rsid w:val="00FE60B2"/>
    <w:rsid w:val="00FE6488"/>
    <w:rsid w:val="00FE69C9"/>
    <w:rsid w:val="00FE70FD"/>
    <w:rsid w:val="00FE7265"/>
    <w:rsid w:val="00FE796E"/>
    <w:rsid w:val="00FF023F"/>
    <w:rsid w:val="00FF0D7E"/>
    <w:rsid w:val="00FF1581"/>
    <w:rsid w:val="00FF1B92"/>
    <w:rsid w:val="00FF1F1A"/>
    <w:rsid w:val="00FF3578"/>
    <w:rsid w:val="00FF3E18"/>
    <w:rsid w:val="00FF4B4C"/>
    <w:rsid w:val="00FF5CD6"/>
    <w:rsid w:val="00FF605F"/>
    <w:rsid w:val="00FF63E9"/>
    <w:rsid w:val="00FF6FCA"/>
    <w:rsid w:val="00FF7DE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21"/>
    <o:shapelayout v:ext="edit">
      <o:idmap v:ext="edit" data="2"/>
    </o:shapelayout>
  </w:shapeDefaults>
  <w:decimalSymbol w:val="."/>
  <w:listSeparator w:val=","/>
  <w14:docId w14:val="79700E73"/>
  <w15:docId w15:val="{99602FB7-9632-4FB0-8B8F-513DD57AC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752C"/>
    <w:pPr>
      <w:spacing w:line="276" w:lineRule="auto"/>
    </w:pPr>
    <w:rPr>
      <w:sz w:val="22"/>
      <w:szCs w:val="22"/>
      <w:lang w:eastAsia="en-US"/>
    </w:rPr>
  </w:style>
  <w:style w:type="paragraph" w:styleId="Heading1">
    <w:name w:val="heading 1"/>
    <w:basedOn w:val="Normal"/>
    <w:next w:val="Normal"/>
    <w:link w:val="Heading1Char"/>
    <w:qFormat/>
    <w:rsid w:val="000C7BAF"/>
    <w:pPr>
      <w:spacing w:before="480"/>
      <w:contextualSpacing/>
      <w:outlineLvl w:val="0"/>
    </w:pPr>
    <w:rPr>
      <w:rFonts w:ascii="Cambria" w:eastAsia="Times New Roman" w:hAnsi="Cambria"/>
      <w:b/>
      <w:bCs/>
      <w:sz w:val="28"/>
      <w:szCs w:val="28"/>
    </w:rPr>
  </w:style>
  <w:style w:type="paragraph" w:styleId="Heading2">
    <w:name w:val="heading 2"/>
    <w:basedOn w:val="Normal"/>
    <w:next w:val="Normal"/>
    <w:link w:val="Heading2Char"/>
    <w:unhideWhenUsed/>
    <w:qFormat/>
    <w:rsid w:val="000C7BAF"/>
    <w:pPr>
      <w:spacing w:before="200"/>
      <w:outlineLvl w:val="1"/>
    </w:pPr>
    <w:rPr>
      <w:rFonts w:ascii="Cambria" w:eastAsia="Times New Roman" w:hAnsi="Cambria"/>
      <w:b/>
      <w:bCs/>
      <w:sz w:val="26"/>
      <w:szCs w:val="26"/>
    </w:rPr>
  </w:style>
  <w:style w:type="paragraph" w:styleId="Heading3">
    <w:name w:val="heading 3"/>
    <w:basedOn w:val="Normal"/>
    <w:next w:val="Normal"/>
    <w:link w:val="Heading3Char"/>
    <w:unhideWhenUsed/>
    <w:qFormat/>
    <w:rsid w:val="000C7BAF"/>
    <w:pPr>
      <w:spacing w:before="200" w:line="271" w:lineRule="auto"/>
      <w:outlineLvl w:val="2"/>
    </w:pPr>
    <w:rPr>
      <w:rFonts w:ascii="Cambria" w:eastAsia="Times New Roman" w:hAnsi="Cambria"/>
      <w:b/>
      <w:bCs/>
    </w:rPr>
  </w:style>
  <w:style w:type="paragraph" w:styleId="Heading4">
    <w:name w:val="heading 4"/>
    <w:basedOn w:val="Normal"/>
    <w:next w:val="Normal"/>
    <w:link w:val="Heading4Char"/>
    <w:unhideWhenUsed/>
    <w:qFormat/>
    <w:rsid w:val="000C7BAF"/>
    <w:pPr>
      <w:spacing w:before="200"/>
      <w:outlineLvl w:val="3"/>
    </w:pPr>
    <w:rPr>
      <w:rFonts w:ascii="Cambria" w:eastAsia="Times New Roman" w:hAnsi="Cambria"/>
      <w:b/>
      <w:bCs/>
      <w:i/>
      <w:iCs/>
    </w:rPr>
  </w:style>
  <w:style w:type="paragraph" w:styleId="Heading5">
    <w:name w:val="heading 5"/>
    <w:basedOn w:val="Normal"/>
    <w:next w:val="Normal"/>
    <w:link w:val="Heading5Char"/>
    <w:semiHidden/>
    <w:unhideWhenUsed/>
    <w:qFormat/>
    <w:rsid w:val="000C7BAF"/>
    <w:pPr>
      <w:spacing w:before="200"/>
      <w:outlineLvl w:val="4"/>
    </w:pPr>
    <w:rPr>
      <w:rFonts w:ascii="Cambria" w:eastAsia="Times New Roman" w:hAnsi="Cambria"/>
      <w:b/>
      <w:bCs/>
      <w:color w:val="7F7F7F"/>
    </w:rPr>
  </w:style>
  <w:style w:type="paragraph" w:styleId="Heading6">
    <w:name w:val="heading 6"/>
    <w:basedOn w:val="Normal"/>
    <w:next w:val="Normal"/>
    <w:link w:val="Heading6Char"/>
    <w:semiHidden/>
    <w:unhideWhenUsed/>
    <w:qFormat/>
    <w:rsid w:val="000C7BAF"/>
    <w:pPr>
      <w:spacing w:line="271" w:lineRule="auto"/>
      <w:outlineLvl w:val="5"/>
    </w:pPr>
    <w:rPr>
      <w:rFonts w:ascii="Cambria" w:eastAsia="Times New Roman" w:hAnsi="Cambria"/>
      <w:b/>
      <w:bCs/>
      <w:i/>
      <w:iCs/>
      <w:color w:val="7F7F7F"/>
    </w:rPr>
  </w:style>
  <w:style w:type="paragraph" w:styleId="Heading7">
    <w:name w:val="heading 7"/>
    <w:basedOn w:val="Normal"/>
    <w:next w:val="Normal"/>
    <w:link w:val="Heading7Char"/>
    <w:semiHidden/>
    <w:unhideWhenUsed/>
    <w:qFormat/>
    <w:rsid w:val="000C7BAF"/>
    <w:pPr>
      <w:outlineLvl w:val="6"/>
    </w:pPr>
    <w:rPr>
      <w:rFonts w:ascii="Cambria" w:eastAsia="Times New Roman" w:hAnsi="Cambria"/>
      <w:i/>
      <w:iCs/>
    </w:rPr>
  </w:style>
  <w:style w:type="paragraph" w:styleId="Heading8">
    <w:name w:val="heading 8"/>
    <w:basedOn w:val="Normal"/>
    <w:next w:val="Normal"/>
    <w:link w:val="Heading8Char"/>
    <w:semiHidden/>
    <w:unhideWhenUsed/>
    <w:qFormat/>
    <w:rsid w:val="000C7BAF"/>
    <w:pPr>
      <w:outlineLvl w:val="7"/>
    </w:pPr>
    <w:rPr>
      <w:rFonts w:ascii="Cambria" w:eastAsia="Times New Roman" w:hAnsi="Cambria"/>
      <w:sz w:val="20"/>
      <w:szCs w:val="20"/>
    </w:rPr>
  </w:style>
  <w:style w:type="paragraph" w:styleId="Heading9">
    <w:name w:val="heading 9"/>
    <w:basedOn w:val="Normal"/>
    <w:next w:val="Normal"/>
    <w:link w:val="Heading9Char"/>
    <w:semiHidden/>
    <w:unhideWhenUsed/>
    <w:qFormat/>
    <w:rsid w:val="000C7BAF"/>
    <w:pPr>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C7BAF"/>
    <w:rPr>
      <w:rFonts w:ascii="Cambria" w:eastAsia="Times New Roman" w:hAnsi="Cambria" w:cs="Times New Roman"/>
      <w:b/>
      <w:bCs/>
      <w:sz w:val="28"/>
      <w:szCs w:val="28"/>
    </w:rPr>
  </w:style>
  <w:style w:type="character" w:customStyle="1" w:styleId="Heading2Char">
    <w:name w:val="Heading 2 Char"/>
    <w:link w:val="Heading2"/>
    <w:rsid w:val="000C7BAF"/>
    <w:rPr>
      <w:rFonts w:ascii="Cambria" w:eastAsia="Times New Roman" w:hAnsi="Cambria" w:cs="Times New Roman"/>
      <w:b/>
      <w:bCs/>
      <w:sz w:val="26"/>
      <w:szCs w:val="26"/>
    </w:rPr>
  </w:style>
  <w:style w:type="character" w:customStyle="1" w:styleId="Heading3Char">
    <w:name w:val="Heading 3 Char"/>
    <w:link w:val="Heading3"/>
    <w:rsid w:val="000C7BAF"/>
    <w:rPr>
      <w:rFonts w:ascii="Cambria" w:eastAsia="Times New Roman" w:hAnsi="Cambria" w:cs="Times New Roman"/>
      <w:b/>
      <w:bCs/>
    </w:rPr>
  </w:style>
  <w:style w:type="character" w:customStyle="1" w:styleId="Heading4Char">
    <w:name w:val="Heading 4 Char"/>
    <w:link w:val="Heading4"/>
    <w:rsid w:val="000C7BAF"/>
    <w:rPr>
      <w:rFonts w:ascii="Cambria" w:eastAsia="Times New Roman" w:hAnsi="Cambria" w:cs="Times New Roman"/>
      <w:b/>
      <w:bCs/>
      <w:i/>
      <w:iCs/>
    </w:rPr>
  </w:style>
  <w:style w:type="character" w:customStyle="1" w:styleId="Heading5Char">
    <w:name w:val="Heading 5 Char"/>
    <w:link w:val="Heading5"/>
    <w:semiHidden/>
    <w:rsid w:val="000C7BAF"/>
    <w:rPr>
      <w:rFonts w:ascii="Cambria" w:eastAsia="Times New Roman" w:hAnsi="Cambria" w:cs="Times New Roman"/>
      <w:b/>
      <w:bCs/>
      <w:color w:val="7F7F7F"/>
    </w:rPr>
  </w:style>
  <w:style w:type="character" w:customStyle="1" w:styleId="Heading6Char">
    <w:name w:val="Heading 6 Char"/>
    <w:link w:val="Heading6"/>
    <w:semiHidden/>
    <w:rsid w:val="000C7BAF"/>
    <w:rPr>
      <w:rFonts w:ascii="Cambria" w:eastAsia="Times New Roman" w:hAnsi="Cambria" w:cs="Times New Roman"/>
      <w:b/>
      <w:bCs/>
      <w:i/>
      <w:iCs/>
      <w:color w:val="7F7F7F"/>
    </w:rPr>
  </w:style>
  <w:style w:type="character" w:customStyle="1" w:styleId="Heading7Char">
    <w:name w:val="Heading 7 Char"/>
    <w:link w:val="Heading7"/>
    <w:semiHidden/>
    <w:rsid w:val="000C7BAF"/>
    <w:rPr>
      <w:rFonts w:ascii="Cambria" w:eastAsia="Times New Roman" w:hAnsi="Cambria" w:cs="Times New Roman"/>
      <w:i/>
      <w:iCs/>
    </w:rPr>
  </w:style>
  <w:style w:type="character" w:customStyle="1" w:styleId="Heading8Char">
    <w:name w:val="Heading 8 Char"/>
    <w:link w:val="Heading8"/>
    <w:semiHidden/>
    <w:rsid w:val="000C7BAF"/>
    <w:rPr>
      <w:rFonts w:ascii="Cambria" w:eastAsia="Times New Roman" w:hAnsi="Cambria" w:cs="Times New Roman"/>
      <w:sz w:val="20"/>
      <w:szCs w:val="20"/>
    </w:rPr>
  </w:style>
  <w:style w:type="character" w:customStyle="1" w:styleId="Heading9Char">
    <w:name w:val="Heading 9 Char"/>
    <w:link w:val="Heading9"/>
    <w:semiHidden/>
    <w:rsid w:val="000C7BAF"/>
    <w:rPr>
      <w:rFonts w:ascii="Cambria" w:eastAsia="Times New Roman" w:hAnsi="Cambria" w:cs="Times New Roman"/>
      <w:i/>
      <w:iCs/>
      <w:spacing w:val="5"/>
      <w:sz w:val="20"/>
      <w:szCs w:val="20"/>
    </w:rPr>
  </w:style>
  <w:style w:type="paragraph" w:styleId="BalloonText">
    <w:name w:val="Balloon Text"/>
    <w:basedOn w:val="Normal"/>
    <w:link w:val="BalloonTextChar"/>
    <w:uiPriority w:val="99"/>
    <w:semiHidden/>
    <w:unhideWhenUsed/>
    <w:rsid w:val="002C1F28"/>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2C1F28"/>
    <w:rPr>
      <w:rFonts w:ascii="Tahoma" w:hAnsi="Tahoma" w:cs="Tahoma"/>
      <w:sz w:val="16"/>
      <w:szCs w:val="16"/>
    </w:rPr>
  </w:style>
  <w:style w:type="paragraph" w:styleId="ListParagraph">
    <w:name w:val="List Paragraph"/>
    <w:basedOn w:val="Normal"/>
    <w:uiPriority w:val="34"/>
    <w:qFormat/>
    <w:rsid w:val="000C7BAF"/>
    <w:pPr>
      <w:spacing w:after="200"/>
      <w:ind w:left="720"/>
      <w:contextualSpacing/>
    </w:pPr>
    <w:rPr>
      <w:rFonts w:eastAsia="Times New Roman"/>
    </w:rPr>
  </w:style>
  <w:style w:type="character" w:styleId="Hyperlink">
    <w:name w:val="Hyperlink"/>
    <w:uiPriority w:val="99"/>
    <w:unhideWhenUsed/>
    <w:rsid w:val="000C7BAF"/>
    <w:rPr>
      <w:color w:val="0000FF"/>
      <w:u w:val="single"/>
    </w:rPr>
  </w:style>
  <w:style w:type="paragraph" w:styleId="Header">
    <w:name w:val="header"/>
    <w:basedOn w:val="Normal"/>
    <w:link w:val="HeaderChar"/>
    <w:uiPriority w:val="99"/>
    <w:unhideWhenUsed/>
    <w:rsid w:val="000C7BAF"/>
    <w:pPr>
      <w:tabs>
        <w:tab w:val="center" w:pos="4513"/>
        <w:tab w:val="right" w:pos="9026"/>
      </w:tabs>
      <w:spacing w:line="240" w:lineRule="auto"/>
    </w:pPr>
    <w:rPr>
      <w:rFonts w:eastAsia="Times New Roman"/>
    </w:rPr>
  </w:style>
  <w:style w:type="character" w:customStyle="1" w:styleId="HeaderChar">
    <w:name w:val="Header Char"/>
    <w:link w:val="Header"/>
    <w:uiPriority w:val="99"/>
    <w:rsid w:val="000C7BAF"/>
    <w:rPr>
      <w:rFonts w:eastAsia="Times New Roman"/>
    </w:rPr>
  </w:style>
  <w:style w:type="paragraph" w:styleId="Footer">
    <w:name w:val="footer"/>
    <w:basedOn w:val="Normal"/>
    <w:link w:val="FooterChar"/>
    <w:uiPriority w:val="99"/>
    <w:unhideWhenUsed/>
    <w:rsid w:val="000C7BAF"/>
    <w:pPr>
      <w:tabs>
        <w:tab w:val="center" w:pos="4513"/>
        <w:tab w:val="right" w:pos="9026"/>
      </w:tabs>
      <w:spacing w:line="240" w:lineRule="auto"/>
    </w:pPr>
    <w:rPr>
      <w:rFonts w:eastAsia="Times New Roman"/>
    </w:rPr>
  </w:style>
  <w:style w:type="character" w:customStyle="1" w:styleId="FooterChar">
    <w:name w:val="Footer Char"/>
    <w:link w:val="Footer"/>
    <w:uiPriority w:val="99"/>
    <w:rsid w:val="000C7BAF"/>
    <w:rPr>
      <w:rFonts w:eastAsia="Times New Roman"/>
    </w:rPr>
  </w:style>
  <w:style w:type="paragraph" w:styleId="Caption">
    <w:name w:val="caption"/>
    <w:basedOn w:val="Normal"/>
    <w:next w:val="Normal"/>
    <w:uiPriority w:val="35"/>
    <w:semiHidden/>
    <w:unhideWhenUsed/>
    <w:rsid w:val="000C7BAF"/>
    <w:pPr>
      <w:spacing w:after="200"/>
    </w:pPr>
    <w:rPr>
      <w:rFonts w:eastAsia="Times New Roman"/>
      <w:caps/>
      <w:spacing w:val="10"/>
      <w:sz w:val="18"/>
      <w:szCs w:val="18"/>
    </w:rPr>
  </w:style>
  <w:style w:type="paragraph" w:styleId="Title">
    <w:name w:val="Title"/>
    <w:basedOn w:val="Normal"/>
    <w:next w:val="Normal"/>
    <w:link w:val="TitleChar"/>
    <w:uiPriority w:val="10"/>
    <w:qFormat/>
    <w:rsid w:val="000C7BAF"/>
    <w:pPr>
      <w:pBdr>
        <w:bottom w:val="single" w:sz="4" w:space="1" w:color="auto"/>
      </w:pBdr>
      <w:spacing w:after="200"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0C7BAF"/>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0C7BAF"/>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0C7BAF"/>
    <w:rPr>
      <w:rFonts w:ascii="Cambria" w:eastAsia="Times New Roman" w:hAnsi="Cambria" w:cs="Times New Roman"/>
      <w:i/>
      <w:iCs/>
      <w:spacing w:val="13"/>
      <w:sz w:val="24"/>
      <w:szCs w:val="24"/>
    </w:rPr>
  </w:style>
  <w:style w:type="character" w:styleId="Strong">
    <w:name w:val="Strong"/>
    <w:uiPriority w:val="22"/>
    <w:qFormat/>
    <w:rsid w:val="000C7BAF"/>
    <w:rPr>
      <w:b/>
      <w:bCs/>
    </w:rPr>
  </w:style>
  <w:style w:type="character" w:styleId="Emphasis">
    <w:name w:val="Emphasis"/>
    <w:uiPriority w:val="20"/>
    <w:qFormat/>
    <w:rsid w:val="000C7BAF"/>
    <w:rPr>
      <w:b/>
      <w:bCs/>
      <w:i/>
      <w:iCs/>
      <w:spacing w:val="10"/>
      <w:bdr w:val="none" w:sz="0" w:space="0" w:color="auto"/>
      <w:shd w:val="clear" w:color="auto" w:fill="auto"/>
    </w:rPr>
  </w:style>
  <w:style w:type="paragraph" w:styleId="NoSpacing">
    <w:name w:val="No Spacing"/>
    <w:basedOn w:val="Normal"/>
    <w:link w:val="NoSpacingChar"/>
    <w:uiPriority w:val="1"/>
    <w:qFormat/>
    <w:rsid w:val="000C7BAF"/>
    <w:pPr>
      <w:spacing w:line="240" w:lineRule="auto"/>
    </w:pPr>
    <w:rPr>
      <w:rFonts w:eastAsia="Times New Roman"/>
    </w:rPr>
  </w:style>
  <w:style w:type="character" w:customStyle="1" w:styleId="NoSpacingChar">
    <w:name w:val="No Spacing Char"/>
    <w:link w:val="NoSpacing"/>
    <w:uiPriority w:val="1"/>
    <w:rsid w:val="000C7BAF"/>
    <w:rPr>
      <w:rFonts w:eastAsia="Times New Roman"/>
    </w:rPr>
  </w:style>
  <w:style w:type="paragraph" w:styleId="Quote">
    <w:name w:val="Quote"/>
    <w:basedOn w:val="Normal"/>
    <w:next w:val="Normal"/>
    <w:link w:val="QuoteChar"/>
    <w:uiPriority w:val="29"/>
    <w:qFormat/>
    <w:rsid w:val="000C7BAF"/>
    <w:pPr>
      <w:spacing w:before="200"/>
      <w:ind w:left="360" w:right="360"/>
    </w:pPr>
    <w:rPr>
      <w:rFonts w:eastAsia="Times New Roman"/>
      <w:i/>
      <w:iCs/>
    </w:rPr>
  </w:style>
  <w:style w:type="character" w:customStyle="1" w:styleId="QuoteChar">
    <w:name w:val="Quote Char"/>
    <w:link w:val="Quote"/>
    <w:uiPriority w:val="29"/>
    <w:rsid w:val="000C7BAF"/>
    <w:rPr>
      <w:rFonts w:eastAsia="Times New Roman"/>
      <w:i/>
      <w:iCs/>
    </w:rPr>
  </w:style>
  <w:style w:type="paragraph" w:styleId="IntenseQuote">
    <w:name w:val="Intense Quote"/>
    <w:basedOn w:val="Normal"/>
    <w:next w:val="Normal"/>
    <w:link w:val="IntenseQuoteChar"/>
    <w:uiPriority w:val="30"/>
    <w:qFormat/>
    <w:rsid w:val="000C7BAF"/>
    <w:pPr>
      <w:pBdr>
        <w:bottom w:val="single" w:sz="4" w:space="1" w:color="auto"/>
      </w:pBdr>
      <w:spacing w:before="200" w:after="280"/>
      <w:ind w:left="1008" w:right="1152"/>
      <w:jc w:val="both"/>
    </w:pPr>
    <w:rPr>
      <w:rFonts w:eastAsia="Times New Roman"/>
      <w:b/>
      <w:bCs/>
      <w:i/>
      <w:iCs/>
    </w:rPr>
  </w:style>
  <w:style w:type="character" w:customStyle="1" w:styleId="IntenseQuoteChar">
    <w:name w:val="Intense Quote Char"/>
    <w:link w:val="IntenseQuote"/>
    <w:uiPriority w:val="30"/>
    <w:rsid w:val="000C7BAF"/>
    <w:rPr>
      <w:rFonts w:eastAsia="Times New Roman"/>
      <w:b/>
      <w:bCs/>
      <w:i/>
      <w:iCs/>
    </w:rPr>
  </w:style>
  <w:style w:type="character" w:styleId="SubtleEmphasis">
    <w:name w:val="Subtle Emphasis"/>
    <w:uiPriority w:val="19"/>
    <w:qFormat/>
    <w:rsid w:val="000C7BAF"/>
    <w:rPr>
      <w:i/>
      <w:iCs/>
    </w:rPr>
  </w:style>
  <w:style w:type="character" w:styleId="IntenseEmphasis">
    <w:name w:val="Intense Emphasis"/>
    <w:uiPriority w:val="21"/>
    <w:qFormat/>
    <w:rsid w:val="000C7BAF"/>
    <w:rPr>
      <w:b/>
      <w:bCs/>
    </w:rPr>
  </w:style>
  <w:style w:type="character" w:styleId="SubtleReference">
    <w:name w:val="Subtle Reference"/>
    <w:uiPriority w:val="31"/>
    <w:qFormat/>
    <w:rsid w:val="000C7BAF"/>
    <w:rPr>
      <w:smallCaps/>
    </w:rPr>
  </w:style>
  <w:style w:type="character" w:styleId="IntenseReference">
    <w:name w:val="Intense Reference"/>
    <w:uiPriority w:val="32"/>
    <w:qFormat/>
    <w:rsid w:val="000C7BAF"/>
    <w:rPr>
      <w:smallCaps/>
      <w:spacing w:val="5"/>
      <w:u w:val="single"/>
    </w:rPr>
  </w:style>
  <w:style w:type="character" w:styleId="BookTitle">
    <w:name w:val="Book Title"/>
    <w:uiPriority w:val="33"/>
    <w:qFormat/>
    <w:rsid w:val="000C7BAF"/>
    <w:rPr>
      <w:i/>
      <w:iCs/>
      <w:smallCaps/>
      <w:spacing w:val="5"/>
    </w:rPr>
  </w:style>
  <w:style w:type="paragraph" w:styleId="TOCHeading">
    <w:name w:val="TOC Heading"/>
    <w:basedOn w:val="Heading1"/>
    <w:next w:val="Normal"/>
    <w:uiPriority w:val="39"/>
    <w:semiHidden/>
    <w:unhideWhenUsed/>
    <w:qFormat/>
    <w:rsid w:val="000C7BAF"/>
    <w:pPr>
      <w:outlineLvl w:val="9"/>
    </w:pPr>
    <w:rPr>
      <w:lang w:bidi="en-US"/>
    </w:rPr>
  </w:style>
  <w:style w:type="table" w:styleId="TableGrid">
    <w:name w:val="Table Grid"/>
    <w:basedOn w:val="TableNormal"/>
    <w:uiPriority w:val="59"/>
    <w:rsid w:val="000C7BAF"/>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0C7BAF"/>
    <w:rPr>
      <w:sz w:val="16"/>
      <w:szCs w:val="16"/>
    </w:rPr>
  </w:style>
  <w:style w:type="paragraph" w:styleId="CommentText">
    <w:name w:val="annotation text"/>
    <w:basedOn w:val="Normal"/>
    <w:link w:val="CommentTextChar"/>
    <w:uiPriority w:val="99"/>
    <w:semiHidden/>
    <w:unhideWhenUsed/>
    <w:rsid w:val="000C7BAF"/>
    <w:pPr>
      <w:spacing w:after="200" w:line="240" w:lineRule="auto"/>
    </w:pPr>
    <w:rPr>
      <w:rFonts w:eastAsia="Times New Roman"/>
      <w:sz w:val="20"/>
      <w:szCs w:val="20"/>
    </w:rPr>
  </w:style>
  <w:style w:type="character" w:customStyle="1" w:styleId="CommentTextChar">
    <w:name w:val="Comment Text Char"/>
    <w:link w:val="CommentText"/>
    <w:uiPriority w:val="99"/>
    <w:semiHidden/>
    <w:rsid w:val="000C7BAF"/>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0C7BAF"/>
    <w:rPr>
      <w:b/>
      <w:bCs/>
    </w:rPr>
  </w:style>
  <w:style w:type="character" w:customStyle="1" w:styleId="CommentSubjectChar">
    <w:name w:val="Comment Subject Char"/>
    <w:link w:val="CommentSubject"/>
    <w:uiPriority w:val="99"/>
    <w:semiHidden/>
    <w:rsid w:val="000C7BAF"/>
    <w:rPr>
      <w:rFonts w:eastAsia="Times New Roman"/>
      <w:b/>
      <w:bCs/>
      <w:sz w:val="20"/>
      <w:szCs w:val="20"/>
    </w:rPr>
  </w:style>
  <w:style w:type="paragraph" w:styleId="BodyTextIndent3">
    <w:name w:val="Body Text Indent 3"/>
    <w:basedOn w:val="Normal"/>
    <w:link w:val="BodyTextIndent3Char"/>
    <w:uiPriority w:val="99"/>
    <w:unhideWhenUsed/>
    <w:rsid w:val="000C7BAF"/>
    <w:pPr>
      <w:spacing w:after="120" w:line="240" w:lineRule="auto"/>
      <w:ind w:left="283"/>
    </w:pPr>
    <w:rPr>
      <w:rFonts w:ascii="Times New Roman" w:eastAsia="Times New Roman" w:hAnsi="Times New Roman"/>
      <w:sz w:val="16"/>
      <w:szCs w:val="16"/>
      <w:lang w:val="en-GB"/>
    </w:rPr>
  </w:style>
  <w:style w:type="character" w:customStyle="1" w:styleId="BodyTextIndent3Char">
    <w:name w:val="Body Text Indent 3 Char"/>
    <w:link w:val="BodyTextIndent3"/>
    <w:uiPriority w:val="99"/>
    <w:rsid w:val="000C7BAF"/>
    <w:rPr>
      <w:rFonts w:ascii="Times New Roman" w:eastAsia="Times New Roman" w:hAnsi="Times New Roman" w:cs="Times New Roman"/>
      <w:sz w:val="16"/>
      <w:szCs w:val="16"/>
      <w:lang w:val="en-GB"/>
    </w:rPr>
  </w:style>
  <w:style w:type="paragraph" w:styleId="BodyTextIndent">
    <w:name w:val="Body Text Indent"/>
    <w:basedOn w:val="Normal"/>
    <w:link w:val="BodyTextIndentChar"/>
    <w:uiPriority w:val="99"/>
    <w:unhideWhenUsed/>
    <w:rsid w:val="000C7BAF"/>
    <w:pPr>
      <w:spacing w:after="120" w:line="240" w:lineRule="auto"/>
      <w:ind w:left="283"/>
    </w:pPr>
    <w:rPr>
      <w:rFonts w:ascii="Times New Roman" w:eastAsia="Times New Roman" w:hAnsi="Times New Roman"/>
      <w:sz w:val="20"/>
      <w:szCs w:val="20"/>
      <w:lang w:val="en-GB"/>
    </w:rPr>
  </w:style>
  <w:style w:type="character" w:customStyle="1" w:styleId="BodyTextIndentChar">
    <w:name w:val="Body Text Indent Char"/>
    <w:link w:val="BodyTextIndent"/>
    <w:uiPriority w:val="99"/>
    <w:rsid w:val="000C7BAF"/>
    <w:rPr>
      <w:rFonts w:ascii="Times New Roman" w:eastAsia="Times New Roman" w:hAnsi="Times New Roman" w:cs="Times New Roman"/>
      <w:sz w:val="20"/>
      <w:szCs w:val="20"/>
      <w:lang w:val="en-GB"/>
    </w:rPr>
  </w:style>
  <w:style w:type="table" w:customStyle="1" w:styleId="Calendar1">
    <w:name w:val="Calendar 1"/>
    <w:basedOn w:val="TableNormal"/>
    <w:uiPriority w:val="99"/>
    <w:qFormat/>
    <w:rsid w:val="000C7BAF"/>
    <w:rPr>
      <w:rFonts w:eastAsia="Times New Roman"/>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1">
    <w:name w:val="Table Grid1"/>
    <w:basedOn w:val="TableNormal"/>
    <w:next w:val="TableGrid"/>
    <w:uiPriority w:val="39"/>
    <w:rsid w:val="00156D6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lendarNumbers">
    <w:name w:val="CalendarNumbers"/>
    <w:rsid w:val="00E23A11"/>
    <w:rPr>
      <w:rFonts w:ascii="Arial" w:hAnsi="Arial"/>
      <w:b/>
      <w:bCs/>
      <w:color w:val="000080"/>
      <w:sz w:val="24"/>
    </w:rPr>
  </w:style>
  <w:style w:type="character" w:customStyle="1" w:styleId="StyleStyleCalendarNumbers10ptNotBold11pt">
    <w:name w:val="Style Style CalendarNumbers + 10 pt Not Bold + 11 pt"/>
    <w:rsid w:val="00E23A11"/>
    <w:rPr>
      <w:rFonts w:ascii="Arial" w:hAnsi="Arial"/>
      <w:b/>
      <w:bCs/>
      <w:color w:val="000080"/>
      <w:sz w:val="22"/>
      <w:szCs w:val="20"/>
    </w:rPr>
  </w:style>
  <w:style w:type="paragraph" w:customStyle="1" w:styleId="CalendarText">
    <w:name w:val="CalendarText"/>
    <w:basedOn w:val="Normal"/>
    <w:rsid w:val="00E23A11"/>
    <w:pPr>
      <w:spacing w:line="240" w:lineRule="auto"/>
    </w:pPr>
    <w:rPr>
      <w:rFonts w:ascii="Arial" w:eastAsia="Times New Roman" w:hAnsi="Arial" w:cs="Arial"/>
      <w:color w:val="000000"/>
      <w:sz w:val="20"/>
      <w:szCs w:val="24"/>
      <w:lang w:val="en-US"/>
    </w:rPr>
  </w:style>
  <w:style w:type="character" w:customStyle="1" w:styleId="WinCalendarHolidayBlue">
    <w:name w:val="WinCalendar_HolidayBlue"/>
    <w:rsid w:val="00E23A11"/>
    <w:rPr>
      <w:rFonts w:ascii="Arial Narrow" w:hAnsi="Arial Narrow"/>
      <w:b w:val="0"/>
      <w:color w:val="333399"/>
      <w:sz w:val="16"/>
      <w:szCs w:val="20"/>
    </w:rPr>
  </w:style>
  <w:style w:type="character" w:customStyle="1" w:styleId="WinCalendarBLANKCELLSTYLE0">
    <w:name w:val="WinCalendar_BLANKCELL_STYLE0"/>
    <w:rsid w:val="00E23A11"/>
    <w:rPr>
      <w:rFonts w:ascii="Arial Narrow" w:hAnsi="Arial Narrow"/>
      <w:b w:val="0"/>
      <w:color w:val="000000"/>
      <w:sz w:val="16"/>
      <w:szCs w:val="20"/>
    </w:rPr>
  </w:style>
  <w:style w:type="paragraph" w:styleId="BodyText">
    <w:name w:val="Body Text"/>
    <w:basedOn w:val="Normal"/>
    <w:link w:val="BodyTextChar"/>
    <w:unhideWhenUsed/>
    <w:qFormat/>
    <w:rsid w:val="0025142A"/>
    <w:pPr>
      <w:spacing w:after="120"/>
    </w:pPr>
  </w:style>
  <w:style w:type="character" w:customStyle="1" w:styleId="BodyTextChar">
    <w:name w:val="Body Text Char"/>
    <w:link w:val="BodyText"/>
    <w:rsid w:val="0025142A"/>
    <w:rPr>
      <w:sz w:val="22"/>
      <w:szCs w:val="22"/>
      <w:lang w:eastAsia="en-US"/>
    </w:rPr>
  </w:style>
  <w:style w:type="paragraph" w:styleId="ListNumber">
    <w:name w:val="List Number"/>
    <w:basedOn w:val="Normal"/>
    <w:uiPriority w:val="99"/>
    <w:unhideWhenUsed/>
    <w:rsid w:val="009D5D6A"/>
    <w:pPr>
      <w:numPr>
        <w:numId w:val="2"/>
      </w:numPr>
      <w:spacing w:after="120" w:line="240" w:lineRule="auto"/>
    </w:pPr>
    <w:rPr>
      <w:rFonts w:ascii="Arial" w:eastAsia="Times New Roman" w:hAnsi="Arial"/>
      <w:b/>
      <w:caps/>
      <w:lang w:val="en-US"/>
    </w:rPr>
  </w:style>
  <w:style w:type="paragraph" w:styleId="ListNumber2">
    <w:name w:val="List Number 2"/>
    <w:aliases w:val="Infocouncil Heading"/>
    <w:basedOn w:val="Normal"/>
    <w:uiPriority w:val="99"/>
    <w:unhideWhenUsed/>
    <w:qFormat/>
    <w:rsid w:val="009D5D6A"/>
    <w:pPr>
      <w:numPr>
        <w:ilvl w:val="1"/>
        <w:numId w:val="2"/>
      </w:numPr>
      <w:spacing w:after="120" w:line="240" w:lineRule="auto"/>
    </w:pPr>
    <w:rPr>
      <w:rFonts w:ascii="Arial" w:eastAsia="Times New Roman" w:hAnsi="Arial"/>
      <w:lang w:val="en-US"/>
    </w:rPr>
  </w:style>
  <w:style w:type="numbering" w:customStyle="1" w:styleId="InfocouncilHeadings">
    <w:name w:val="Infocouncil Headings"/>
    <w:rsid w:val="009D5D6A"/>
    <w:pPr>
      <w:numPr>
        <w:numId w:val="1"/>
      </w:numPr>
    </w:pPr>
  </w:style>
  <w:style w:type="paragraph" w:customStyle="1" w:styleId="Default">
    <w:name w:val="Default"/>
    <w:rsid w:val="002C03FE"/>
    <w:pPr>
      <w:autoSpaceDE w:val="0"/>
      <w:autoSpaceDN w:val="0"/>
      <w:adjustRightInd w:val="0"/>
    </w:pPr>
    <w:rPr>
      <w:rFonts w:ascii="Times New Roman" w:hAnsi="Times New Roman"/>
      <w:color w:val="000000"/>
      <w:sz w:val="24"/>
      <w:szCs w:val="24"/>
    </w:rPr>
  </w:style>
  <w:style w:type="paragraph" w:styleId="ListBullet">
    <w:name w:val="List Bullet"/>
    <w:basedOn w:val="Normal"/>
    <w:uiPriority w:val="99"/>
    <w:unhideWhenUsed/>
    <w:rsid w:val="0073370A"/>
    <w:pPr>
      <w:numPr>
        <w:numId w:val="3"/>
      </w:numPr>
      <w:contextualSpacing/>
    </w:pPr>
  </w:style>
  <w:style w:type="character" w:styleId="UnresolvedMention">
    <w:name w:val="Unresolved Mention"/>
    <w:uiPriority w:val="99"/>
    <w:semiHidden/>
    <w:unhideWhenUsed/>
    <w:rsid w:val="002F2C71"/>
    <w:rPr>
      <w:color w:val="605E5C"/>
      <w:shd w:val="clear" w:color="auto" w:fill="E1DFDD"/>
    </w:rPr>
  </w:style>
  <w:style w:type="paragraph" w:customStyle="1" w:styleId="gmail-m-5573984907096051137msolistparagraph">
    <w:name w:val="gmail-m-5573984907096051137msolistparagraph"/>
    <w:basedOn w:val="Normal"/>
    <w:rsid w:val="00417486"/>
    <w:pPr>
      <w:spacing w:before="100" w:beforeAutospacing="1" w:after="100" w:afterAutospacing="1" w:line="240" w:lineRule="auto"/>
    </w:pPr>
    <w:rPr>
      <w:rFonts w:cs="Calibri"/>
      <w:lang w:eastAsia="en-AU"/>
    </w:rPr>
  </w:style>
  <w:style w:type="table" w:customStyle="1" w:styleId="TableGrid2">
    <w:name w:val="Table Grid2"/>
    <w:basedOn w:val="TableNormal"/>
    <w:next w:val="TableGrid"/>
    <w:uiPriority w:val="59"/>
    <w:rsid w:val="00417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2E4BCF"/>
    <w:rPr>
      <w:color w:val="954F72"/>
      <w:u w:val="single"/>
    </w:rPr>
  </w:style>
  <w:style w:type="paragraph" w:styleId="NormalWeb">
    <w:name w:val="Normal (Web)"/>
    <w:basedOn w:val="Normal"/>
    <w:uiPriority w:val="99"/>
    <w:unhideWhenUsed/>
    <w:rsid w:val="00311987"/>
    <w:pPr>
      <w:spacing w:line="240" w:lineRule="auto"/>
    </w:pPr>
    <w:rPr>
      <w:rFonts w:ascii="Times New Roman" w:hAnsi="Times New Roman"/>
      <w:sz w:val="24"/>
      <w:szCs w:val="24"/>
      <w:lang w:eastAsia="en-AU"/>
    </w:rPr>
  </w:style>
  <w:style w:type="table" w:customStyle="1" w:styleId="TableGrid21">
    <w:name w:val="Table Grid21"/>
    <w:basedOn w:val="TableNormal"/>
    <w:next w:val="TableGrid"/>
    <w:uiPriority w:val="39"/>
    <w:rsid w:val="00A14F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B4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ze-13">
    <w:name w:val="size-13"/>
    <w:basedOn w:val="Normal"/>
    <w:rsid w:val="001C2A47"/>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font-arial">
    <w:name w:val="font-arial"/>
    <w:basedOn w:val="DefaultParagraphFont"/>
    <w:rsid w:val="001C2A47"/>
  </w:style>
  <w:style w:type="table" w:customStyle="1" w:styleId="TableGrid4">
    <w:name w:val="Table Grid4"/>
    <w:basedOn w:val="TableNormal"/>
    <w:next w:val="TableGrid"/>
    <w:uiPriority w:val="59"/>
    <w:rsid w:val="001C67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964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E01E25"/>
    <w:pPr>
      <w:spacing w:line="240" w:lineRule="auto"/>
    </w:pPr>
    <w:rPr>
      <w:rFonts w:ascii="Consolas" w:eastAsia="Cambria" w:hAnsi="Consolas"/>
      <w:sz w:val="20"/>
      <w:szCs w:val="20"/>
      <w:lang w:val="en-US"/>
    </w:rPr>
  </w:style>
  <w:style w:type="character" w:customStyle="1" w:styleId="HTMLPreformattedChar">
    <w:name w:val="HTML Preformatted Char"/>
    <w:link w:val="HTMLPreformatted"/>
    <w:uiPriority w:val="99"/>
    <w:rsid w:val="00E01E25"/>
    <w:rPr>
      <w:rFonts w:ascii="Consolas" w:eastAsia="Cambria" w:hAnsi="Consolas"/>
      <w:lang w:val="en-US" w:eastAsia="en-US"/>
    </w:rPr>
  </w:style>
  <w:style w:type="paragraph" w:customStyle="1" w:styleId="NumberedList">
    <w:name w:val="Numbered List"/>
    <w:basedOn w:val="Normal"/>
    <w:qFormat/>
    <w:rsid w:val="00A121B4"/>
    <w:pPr>
      <w:numPr>
        <w:numId w:val="17"/>
      </w:numPr>
      <w:spacing w:before="120" w:after="120" w:line="240" w:lineRule="auto"/>
      <w:jc w:val="both"/>
    </w:pPr>
    <w:rPr>
      <w:rFonts w:ascii="Arial" w:eastAsia="Times New Roman" w:hAnsi="Arial"/>
      <w:szCs w:val="24"/>
    </w:rPr>
  </w:style>
  <w:style w:type="character" w:styleId="PlaceholderText">
    <w:name w:val="Placeholder Text"/>
    <w:uiPriority w:val="99"/>
    <w:semiHidden/>
    <w:rsid w:val="00A121B4"/>
    <w:rPr>
      <w:color w:val="808080"/>
    </w:rPr>
  </w:style>
  <w:style w:type="paragraph" w:customStyle="1" w:styleId="Bullet">
    <w:name w:val="Bullet"/>
    <w:qFormat/>
    <w:rsid w:val="00A121B4"/>
    <w:pPr>
      <w:numPr>
        <w:numId w:val="18"/>
      </w:numPr>
      <w:spacing w:after="120"/>
      <w:contextualSpacing/>
    </w:pPr>
    <w:rPr>
      <w:rFonts w:ascii="Arial" w:eastAsia="Times New Roman" w:hAnsi="Arial"/>
      <w:sz w:val="22"/>
      <w:lang w:val="en-US" w:eastAsia="en-US"/>
    </w:rPr>
  </w:style>
  <w:style w:type="paragraph" w:customStyle="1" w:styleId="PolicyHeading1">
    <w:name w:val="Policy Heading 1"/>
    <w:basedOn w:val="Heading1"/>
    <w:link w:val="PolicyHeading1Char"/>
    <w:qFormat/>
    <w:rsid w:val="00A121B4"/>
    <w:pPr>
      <w:keepNext/>
      <w:spacing w:before="240" w:after="60" w:line="240" w:lineRule="auto"/>
      <w:ind w:left="432" w:hanging="432"/>
      <w:contextualSpacing w:val="0"/>
    </w:pPr>
    <w:rPr>
      <w:rFonts w:ascii="Arial" w:hAnsi="Arial" w:cs="Arial"/>
      <w:kern w:val="32"/>
      <w:sz w:val="26"/>
      <w:szCs w:val="26"/>
      <w:lang w:eastAsia="en-AU"/>
    </w:rPr>
  </w:style>
  <w:style w:type="character" w:customStyle="1" w:styleId="PolicyHeading1Char">
    <w:name w:val="Policy Heading 1 Char"/>
    <w:link w:val="PolicyHeading1"/>
    <w:rsid w:val="00A121B4"/>
    <w:rPr>
      <w:rFonts w:ascii="Arial" w:eastAsia="Times New Roman" w:hAnsi="Arial" w:cs="Arial"/>
      <w:b/>
      <w:bCs/>
      <w:kern w:val="32"/>
      <w:sz w:val="26"/>
      <w:szCs w:val="26"/>
    </w:rPr>
  </w:style>
  <w:style w:type="paragraph" w:customStyle="1" w:styleId="PolicyBulletPoint">
    <w:name w:val="Policy Bullet Point"/>
    <w:basedOn w:val="Normal"/>
    <w:link w:val="PolicyBulletPointChar"/>
    <w:qFormat/>
    <w:rsid w:val="00A121B4"/>
    <w:pPr>
      <w:numPr>
        <w:numId w:val="19"/>
      </w:numPr>
      <w:spacing w:before="120" w:after="120" w:line="240" w:lineRule="auto"/>
      <w:jc w:val="both"/>
    </w:pPr>
    <w:rPr>
      <w:rFonts w:ascii="Arial" w:eastAsia="Times New Roman" w:hAnsi="Arial" w:cs="Arial"/>
      <w:bCs/>
      <w:lang w:eastAsia="en-AU"/>
    </w:rPr>
  </w:style>
  <w:style w:type="character" w:customStyle="1" w:styleId="PolicyBulletPointChar">
    <w:name w:val="Policy Bullet Point Char"/>
    <w:link w:val="PolicyBulletPoint"/>
    <w:rsid w:val="00A121B4"/>
    <w:rPr>
      <w:rFonts w:ascii="Arial" w:eastAsia="Times New Roman" w:hAnsi="Arial" w:cs="Arial"/>
      <w:bCs/>
      <w:sz w:val="22"/>
      <w:szCs w:val="22"/>
    </w:rPr>
  </w:style>
  <w:style w:type="table" w:styleId="GridTable4-Accent1">
    <w:name w:val="Grid Table 4 Accent 1"/>
    <w:basedOn w:val="TableNormal"/>
    <w:uiPriority w:val="49"/>
    <w:rsid w:val="00A121B4"/>
    <w:rPr>
      <w:rFonts w:ascii="Times New Roman" w:eastAsia="Times New Roman" w:hAnsi="Times New Roma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Revision">
    <w:name w:val="Revision"/>
    <w:hidden/>
    <w:uiPriority w:val="99"/>
    <w:semiHidden/>
    <w:rsid w:val="00A121B4"/>
    <w:rPr>
      <w:rFonts w:ascii="Arial" w:eastAsia="Times New Roman" w:hAnsi="Arial"/>
      <w:sz w:val="22"/>
      <w:szCs w:val="24"/>
      <w:lang w:eastAsia="en-US"/>
    </w:rPr>
  </w:style>
  <w:style w:type="character" w:styleId="PageNumber">
    <w:name w:val="page number"/>
    <w:basedOn w:val="DefaultParagraphFont"/>
    <w:rsid w:val="00A121B4"/>
  </w:style>
  <w:style w:type="paragraph" w:customStyle="1" w:styleId="ExecutiveSummaryText">
    <w:name w:val="Executive Summary Text"/>
    <w:qFormat/>
    <w:rsid w:val="00A121B4"/>
    <w:pPr>
      <w:keepLines/>
      <w:spacing w:after="120"/>
    </w:pPr>
    <w:rPr>
      <w:rFonts w:ascii="Arial" w:eastAsia="Times New Roman" w:hAnsi="Arial"/>
      <w:sz w:val="22"/>
      <w:szCs w:val="24"/>
      <w:lang w:eastAsia="en-US"/>
    </w:rPr>
  </w:style>
  <w:style w:type="paragraph" w:customStyle="1" w:styleId="ExecutiveSummaryBullet">
    <w:name w:val="Executive Summary Bullet"/>
    <w:basedOn w:val="ExecutiveSummaryText"/>
    <w:qFormat/>
    <w:rsid w:val="00A121B4"/>
    <w:pPr>
      <w:numPr>
        <w:numId w:val="2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2290000">
      <w:bodyDiv w:val="1"/>
      <w:marLeft w:val="0"/>
      <w:marRight w:val="0"/>
      <w:marTop w:val="0"/>
      <w:marBottom w:val="0"/>
      <w:divBdr>
        <w:top w:val="none" w:sz="0" w:space="0" w:color="auto"/>
        <w:left w:val="none" w:sz="0" w:space="0" w:color="auto"/>
        <w:bottom w:val="none" w:sz="0" w:space="0" w:color="auto"/>
        <w:right w:val="none" w:sz="0" w:space="0" w:color="auto"/>
      </w:divBdr>
    </w:div>
    <w:div w:id="96141712">
      <w:bodyDiv w:val="1"/>
      <w:marLeft w:val="0"/>
      <w:marRight w:val="0"/>
      <w:marTop w:val="0"/>
      <w:marBottom w:val="0"/>
      <w:divBdr>
        <w:top w:val="none" w:sz="0" w:space="0" w:color="auto"/>
        <w:left w:val="none" w:sz="0" w:space="0" w:color="auto"/>
        <w:bottom w:val="none" w:sz="0" w:space="0" w:color="auto"/>
        <w:right w:val="none" w:sz="0" w:space="0" w:color="auto"/>
      </w:divBdr>
    </w:div>
    <w:div w:id="189102983">
      <w:bodyDiv w:val="1"/>
      <w:marLeft w:val="0"/>
      <w:marRight w:val="0"/>
      <w:marTop w:val="0"/>
      <w:marBottom w:val="0"/>
      <w:divBdr>
        <w:top w:val="none" w:sz="0" w:space="0" w:color="auto"/>
        <w:left w:val="none" w:sz="0" w:space="0" w:color="auto"/>
        <w:bottom w:val="none" w:sz="0" w:space="0" w:color="auto"/>
        <w:right w:val="none" w:sz="0" w:space="0" w:color="auto"/>
      </w:divBdr>
    </w:div>
    <w:div w:id="256717247">
      <w:bodyDiv w:val="1"/>
      <w:marLeft w:val="0"/>
      <w:marRight w:val="0"/>
      <w:marTop w:val="0"/>
      <w:marBottom w:val="0"/>
      <w:divBdr>
        <w:top w:val="none" w:sz="0" w:space="0" w:color="auto"/>
        <w:left w:val="none" w:sz="0" w:space="0" w:color="auto"/>
        <w:bottom w:val="none" w:sz="0" w:space="0" w:color="auto"/>
        <w:right w:val="none" w:sz="0" w:space="0" w:color="auto"/>
      </w:divBdr>
    </w:div>
    <w:div w:id="275217327">
      <w:bodyDiv w:val="1"/>
      <w:marLeft w:val="0"/>
      <w:marRight w:val="0"/>
      <w:marTop w:val="0"/>
      <w:marBottom w:val="0"/>
      <w:divBdr>
        <w:top w:val="none" w:sz="0" w:space="0" w:color="auto"/>
        <w:left w:val="none" w:sz="0" w:space="0" w:color="auto"/>
        <w:bottom w:val="none" w:sz="0" w:space="0" w:color="auto"/>
        <w:right w:val="none" w:sz="0" w:space="0" w:color="auto"/>
      </w:divBdr>
    </w:div>
    <w:div w:id="459225927">
      <w:bodyDiv w:val="1"/>
      <w:marLeft w:val="0"/>
      <w:marRight w:val="0"/>
      <w:marTop w:val="0"/>
      <w:marBottom w:val="0"/>
      <w:divBdr>
        <w:top w:val="none" w:sz="0" w:space="0" w:color="auto"/>
        <w:left w:val="none" w:sz="0" w:space="0" w:color="auto"/>
        <w:bottom w:val="none" w:sz="0" w:space="0" w:color="auto"/>
        <w:right w:val="none" w:sz="0" w:space="0" w:color="auto"/>
      </w:divBdr>
    </w:div>
    <w:div w:id="530384578">
      <w:bodyDiv w:val="1"/>
      <w:marLeft w:val="0"/>
      <w:marRight w:val="0"/>
      <w:marTop w:val="0"/>
      <w:marBottom w:val="0"/>
      <w:divBdr>
        <w:top w:val="none" w:sz="0" w:space="0" w:color="auto"/>
        <w:left w:val="none" w:sz="0" w:space="0" w:color="auto"/>
        <w:bottom w:val="none" w:sz="0" w:space="0" w:color="auto"/>
        <w:right w:val="none" w:sz="0" w:space="0" w:color="auto"/>
      </w:divBdr>
    </w:div>
    <w:div w:id="555091070">
      <w:bodyDiv w:val="1"/>
      <w:marLeft w:val="0"/>
      <w:marRight w:val="0"/>
      <w:marTop w:val="0"/>
      <w:marBottom w:val="0"/>
      <w:divBdr>
        <w:top w:val="none" w:sz="0" w:space="0" w:color="auto"/>
        <w:left w:val="none" w:sz="0" w:space="0" w:color="auto"/>
        <w:bottom w:val="none" w:sz="0" w:space="0" w:color="auto"/>
        <w:right w:val="none" w:sz="0" w:space="0" w:color="auto"/>
      </w:divBdr>
    </w:div>
    <w:div w:id="610362030">
      <w:bodyDiv w:val="1"/>
      <w:marLeft w:val="0"/>
      <w:marRight w:val="0"/>
      <w:marTop w:val="0"/>
      <w:marBottom w:val="0"/>
      <w:divBdr>
        <w:top w:val="none" w:sz="0" w:space="0" w:color="auto"/>
        <w:left w:val="none" w:sz="0" w:space="0" w:color="auto"/>
        <w:bottom w:val="none" w:sz="0" w:space="0" w:color="auto"/>
        <w:right w:val="none" w:sz="0" w:space="0" w:color="auto"/>
      </w:divBdr>
      <w:divsChild>
        <w:div w:id="490487120">
          <w:marLeft w:val="360"/>
          <w:marRight w:val="0"/>
          <w:marTop w:val="200"/>
          <w:marBottom w:val="0"/>
          <w:divBdr>
            <w:top w:val="none" w:sz="0" w:space="0" w:color="auto"/>
            <w:left w:val="none" w:sz="0" w:space="0" w:color="auto"/>
            <w:bottom w:val="none" w:sz="0" w:space="0" w:color="auto"/>
            <w:right w:val="none" w:sz="0" w:space="0" w:color="auto"/>
          </w:divBdr>
        </w:div>
        <w:div w:id="1337807930">
          <w:marLeft w:val="360"/>
          <w:marRight w:val="0"/>
          <w:marTop w:val="200"/>
          <w:marBottom w:val="0"/>
          <w:divBdr>
            <w:top w:val="none" w:sz="0" w:space="0" w:color="auto"/>
            <w:left w:val="none" w:sz="0" w:space="0" w:color="auto"/>
            <w:bottom w:val="none" w:sz="0" w:space="0" w:color="auto"/>
            <w:right w:val="none" w:sz="0" w:space="0" w:color="auto"/>
          </w:divBdr>
        </w:div>
        <w:div w:id="1511139055">
          <w:marLeft w:val="360"/>
          <w:marRight w:val="0"/>
          <w:marTop w:val="200"/>
          <w:marBottom w:val="0"/>
          <w:divBdr>
            <w:top w:val="none" w:sz="0" w:space="0" w:color="auto"/>
            <w:left w:val="none" w:sz="0" w:space="0" w:color="auto"/>
            <w:bottom w:val="none" w:sz="0" w:space="0" w:color="auto"/>
            <w:right w:val="none" w:sz="0" w:space="0" w:color="auto"/>
          </w:divBdr>
        </w:div>
      </w:divsChild>
    </w:div>
    <w:div w:id="1006059607">
      <w:bodyDiv w:val="1"/>
      <w:marLeft w:val="0"/>
      <w:marRight w:val="0"/>
      <w:marTop w:val="0"/>
      <w:marBottom w:val="0"/>
      <w:divBdr>
        <w:top w:val="none" w:sz="0" w:space="0" w:color="auto"/>
        <w:left w:val="none" w:sz="0" w:space="0" w:color="auto"/>
        <w:bottom w:val="none" w:sz="0" w:space="0" w:color="auto"/>
        <w:right w:val="none" w:sz="0" w:space="0" w:color="auto"/>
      </w:divBdr>
      <w:divsChild>
        <w:div w:id="117917845">
          <w:marLeft w:val="0"/>
          <w:marRight w:val="0"/>
          <w:marTop w:val="0"/>
          <w:marBottom w:val="0"/>
          <w:divBdr>
            <w:top w:val="none" w:sz="0" w:space="0" w:color="auto"/>
            <w:left w:val="none" w:sz="0" w:space="0" w:color="auto"/>
            <w:bottom w:val="none" w:sz="0" w:space="0" w:color="auto"/>
            <w:right w:val="none" w:sz="0" w:space="0" w:color="auto"/>
          </w:divBdr>
        </w:div>
        <w:div w:id="218632989">
          <w:marLeft w:val="0"/>
          <w:marRight w:val="0"/>
          <w:marTop w:val="0"/>
          <w:marBottom w:val="0"/>
          <w:divBdr>
            <w:top w:val="none" w:sz="0" w:space="0" w:color="auto"/>
            <w:left w:val="none" w:sz="0" w:space="0" w:color="auto"/>
            <w:bottom w:val="none" w:sz="0" w:space="0" w:color="auto"/>
            <w:right w:val="none" w:sz="0" w:space="0" w:color="auto"/>
          </w:divBdr>
        </w:div>
        <w:div w:id="1120300192">
          <w:marLeft w:val="0"/>
          <w:marRight w:val="0"/>
          <w:marTop w:val="0"/>
          <w:marBottom w:val="0"/>
          <w:divBdr>
            <w:top w:val="none" w:sz="0" w:space="0" w:color="auto"/>
            <w:left w:val="none" w:sz="0" w:space="0" w:color="auto"/>
            <w:bottom w:val="none" w:sz="0" w:space="0" w:color="auto"/>
            <w:right w:val="none" w:sz="0" w:space="0" w:color="auto"/>
          </w:divBdr>
        </w:div>
        <w:div w:id="1621954689">
          <w:marLeft w:val="0"/>
          <w:marRight w:val="0"/>
          <w:marTop w:val="0"/>
          <w:marBottom w:val="0"/>
          <w:divBdr>
            <w:top w:val="none" w:sz="0" w:space="0" w:color="auto"/>
            <w:left w:val="none" w:sz="0" w:space="0" w:color="auto"/>
            <w:bottom w:val="none" w:sz="0" w:space="0" w:color="auto"/>
            <w:right w:val="none" w:sz="0" w:space="0" w:color="auto"/>
          </w:divBdr>
        </w:div>
        <w:div w:id="1825656157">
          <w:marLeft w:val="0"/>
          <w:marRight w:val="0"/>
          <w:marTop w:val="0"/>
          <w:marBottom w:val="0"/>
          <w:divBdr>
            <w:top w:val="none" w:sz="0" w:space="0" w:color="auto"/>
            <w:left w:val="none" w:sz="0" w:space="0" w:color="auto"/>
            <w:bottom w:val="none" w:sz="0" w:space="0" w:color="auto"/>
            <w:right w:val="none" w:sz="0" w:space="0" w:color="auto"/>
          </w:divBdr>
        </w:div>
      </w:divsChild>
    </w:div>
    <w:div w:id="1134325084">
      <w:bodyDiv w:val="1"/>
      <w:marLeft w:val="0"/>
      <w:marRight w:val="0"/>
      <w:marTop w:val="0"/>
      <w:marBottom w:val="0"/>
      <w:divBdr>
        <w:top w:val="none" w:sz="0" w:space="0" w:color="auto"/>
        <w:left w:val="none" w:sz="0" w:space="0" w:color="auto"/>
        <w:bottom w:val="none" w:sz="0" w:space="0" w:color="auto"/>
        <w:right w:val="none" w:sz="0" w:space="0" w:color="auto"/>
      </w:divBdr>
    </w:div>
    <w:div w:id="1426802690">
      <w:bodyDiv w:val="1"/>
      <w:marLeft w:val="0"/>
      <w:marRight w:val="0"/>
      <w:marTop w:val="0"/>
      <w:marBottom w:val="0"/>
      <w:divBdr>
        <w:top w:val="none" w:sz="0" w:space="0" w:color="auto"/>
        <w:left w:val="none" w:sz="0" w:space="0" w:color="auto"/>
        <w:bottom w:val="none" w:sz="0" w:space="0" w:color="auto"/>
        <w:right w:val="none" w:sz="0" w:space="0" w:color="auto"/>
      </w:divBdr>
    </w:div>
    <w:div w:id="1479764819">
      <w:bodyDiv w:val="1"/>
      <w:marLeft w:val="0"/>
      <w:marRight w:val="0"/>
      <w:marTop w:val="0"/>
      <w:marBottom w:val="0"/>
      <w:divBdr>
        <w:top w:val="none" w:sz="0" w:space="0" w:color="auto"/>
        <w:left w:val="none" w:sz="0" w:space="0" w:color="auto"/>
        <w:bottom w:val="none" w:sz="0" w:space="0" w:color="auto"/>
        <w:right w:val="none" w:sz="0" w:space="0" w:color="auto"/>
      </w:divBdr>
    </w:div>
    <w:div w:id="1570338045">
      <w:bodyDiv w:val="1"/>
      <w:marLeft w:val="0"/>
      <w:marRight w:val="0"/>
      <w:marTop w:val="0"/>
      <w:marBottom w:val="0"/>
      <w:divBdr>
        <w:top w:val="none" w:sz="0" w:space="0" w:color="auto"/>
        <w:left w:val="none" w:sz="0" w:space="0" w:color="auto"/>
        <w:bottom w:val="none" w:sz="0" w:space="0" w:color="auto"/>
        <w:right w:val="none" w:sz="0" w:space="0" w:color="auto"/>
      </w:divBdr>
    </w:div>
    <w:div w:id="1651977247">
      <w:bodyDiv w:val="1"/>
      <w:marLeft w:val="0"/>
      <w:marRight w:val="0"/>
      <w:marTop w:val="0"/>
      <w:marBottom w:val="0"/>
      <w:divBdr>
        <w:top w:val="none" w:sz="0" w:space="0" w:color="auto"/>
        <w:left w:val="none" w:sz="0" w:space="0" w:color="auto"/>
        <w:bottom w:val="none" w:sz="0" w:space="0" w:color="auto"/>
        <w:right w:val="none" w:sz="0" w:space="0" w:color="auto"/>
      </w:divBdr>
    </w:div>
    <w:div w:id="1683121394">
      <w:bodyDiv w:val="1"/>
      <w:marLeft w:val="0"/>
      <w:marRight w:val="0"/>
      <w:marTop w:val="0"/>
      <w:marBottom w:val="0"/>
      <w:divBdr>
        <w:top w:val="none" w:sz="0" w:space="0" w:color="auto"/>
        <w:left w:val="none" w:sz="0" w:space="0" w:color="auto"/>
        <w:bottom w:val="none" w:sz="0" w:space="0" w:color="auto"/>
        <w:right w:val="none" w:sz="0" w:space="0" w:color="auto"/>
      </w:divBdr>
    </w:div>
    <w:div w:id="1776438525">
      <w:bodyDiv w:val="1"/>
      <w:marLeft w:val="0"/>
      <w:marRight w:val="0"/>
      <w:marTop w:val="0"/>
      <w:marBottom w:val="0"/>
      <w:divBdr>
        <w:top w:val="none" w:sz="0" w:space="0" w:color="auto"/>
        <w:left w:val="none" w:sz="0" w:space="0" w:color="auto"/>
        <w:bottom w:val="none" w:sz="0" w:space="0" w:color="auto"/>
        <w:right w:val="none" w:sz="0" w:space="0" w:color="auto"/>
      </w:divBdr>
    </w:div>
    <w:div w:id="1851027059">
      <w:bodyDiv w:val="1"/>
      <w:marLeft w:val="0"/>
      <w:marRight w:val="0"/>
      <w:marTop w:val="0"/>
      <w:marBottom w:val="0"/>
      <w:divBdr>
        <w:top w:val="none" w:sz="0" w:space="0" w:color="auto"/>
        <w:left w:val="none" w:sz="0" w:space="0" w:color="auto"/>
        <w:bottom w:val="none" w:sz="0" w:space="0" w:color="auto"/>
        <w:right w:val="none" w:sz="0" w:space="0" w:color="auto"/>
      </w:divBdr>
    </w:div>
    <w:div w:id="1910460873">
      <w:bodyDiv w:val="1"/>
      <w:marLeft w:val="0"/>
      <w:marRight w:val="0"/>
      <w:marTop w:val="0"/>
      <w:marBottom w:val="0"/>
      <w:divBdr>
        <w:top w:val="none" w:sz="0" w:space="0" w:color="auto"/>
        <w:left w:val="none" w:sz="0" w:space="0" w:color="auto"/>
        <w:bottom w:val="none" w:sz="0" w:space="0" w:color="auto"/>
        <w:right w:val="none" w:sz="0" w:space="0" w:color="auto"/>
      </w:divBdr>
    </w:div>
    <w:div w:id="1989823428">
      <w:bodyDiv w:val="1"/>
      <w:marLeft w:val="0"/>
      <w:marRight w:val="0"/>
      <w:marTop w:val="0"/>
      <w:marBottom w:val="0"/>
      <w:divBdr>
        <w:top w:val="none" w:sz="0" w:space="0" w:color="auto"/>
        <w:left w:val="none" w:sz="0" w:space="0" w:color="auto"/>
        <w:bottom w:val="none" w:sz="0" w:space="0" w:color="auto"/>
        <w:right w:val="none" w:sz="0" w:space="0" w:color="auto"/>
      </w:divBdr>
    </w:div>
    <w:div w:id="2004383259">
      <w:bodyDiv w:val="1"/>
      <w:marLeft w:val="0"/>
      <w:marRight w:val="0"/>
      <w:marTop w:val="0"/>
      <w:marBottom w:val="0"/>
      <w:divBdr>
        <w:top w:val="none" w:sz="0" w:space="0" w:color="auto"/>
        <w:left w:val="none" w:sz="0" w:space="0" w:color="auto"/>
        <w:bottom w:val="none" w:sz="0" w:space="0" w:color="auto"/>
        <w:right w:val="none" w:sz="0" w:space="0" w:color="auto"/>
      </w:divBdr>
    </w:div>
    <w:div w:id="2039044470">
      <w:bodyDiv w:val="1"/>
      <w:marLeft w:val="0"/>
      <w:marRight w:val="0"/>
      <w:marTop w:val="0"/>
      <w:marBottom w:val="0"/>
      <w:divBdr>
        <w:top w:val="none" w:sz="0" w:space="0" w:color="auto"/>
        <w:left w:val="none" w:sz="0" w:space="0" w:color="auto"/>
        <w:bottom w:val="none" w:sz="0" w:space="0" w:color="auto"/>
        <w:right w:val="none" w:sz="0" w:space="0" w:color="auto"/>
      </w:divBdr>
    </w:div>
    <w:div w:id="2057966169">
      <w:bodyDiv w:val="1"/>
      <w:marLeft w:val="0"/>
      <w:marRight w:val="0"/>
      <w:marTop w:val="0"/>
      <w:marBottom w:val="0"/>
      <w:divBdr>
        <w:top w:val="none" w:sz="0" w:space="0" w:color="auto"/>
        <w:left w:val="none" w:sz="0" w:space="0" w:color="auto"/>
        <w:bottom w:val="none" w:sz="0" w:space="0" w:color="auto"/>
        <w:right w:val="none" w:sz="0" w:space="0" w:color="auto"/>
      </w:divBdr>
    </w:div>
    <w:div w:id="2067876312">
      <w:bodyDiv w:val="1"/>
      <w:marLeft w:val="0"/>
      <w:marRight w:val="0"/>
      <w:marTop w:val="0"/>
      <w:marBottom w:val="0"/>
      <w:divBdr>
        <w:top w:val="none" w:sz="0" w:space="0" w:color="auto"/>
        <w:left w:val="none" w:sz="0" w:space="0" w:color="auto"/>
        <w:bottom w:val="none" w:sz="0" w:space="0" w:color="auto"/>
        <w:right w:val="none" w:sz="0" w:space="0" w:color="auto"/>
      </w:divBdr>
    </w:div>
    <w:div w:id="2099986457">
      <w:bodyDiv w:val="1"/>
      <w:marLeft w:val="0"/>
      <w:marRight w:val="0"/>
      <w:marTop w:val="0"/>
      <w:marBottom w:val="0"/>
      <w:divBdr>
        <w:top w:val="none" w:sz="0" w:space="0" w:color="auto"/>
        <w:left w:val="none" w:sz="0" w:space="0" w:color="auto"/>
        <w:bottom w:val="none" w:sz="0" w:space="0" w:color="auto"/>
        <w:right w:val="none" w:sz="0" w:space="0" w:color="auto"/>
      </w:divBdr>
    </w:div>
    <w:div w:id="2125534748">
      <w:bodyDiv w:val="1"/>
      <w:marLeft w:val="0"/>
      <w:marRight w:val="0"/>
      <w:marTop w:val="0"/>
      <w:marBottom w:val="0"/>
      <w:divBdr>
        <w:top w:val="none" w:sz="0" w:space="0" w:color="auto"/>
        <w:left w:val="none" w:sz="0" w:space="0" w:color="auto"/>
        <w:bottom w:val="none" w:sz="0" w:space="0" w:color="auto"/>
        <w:right w:val="none" w:sz="0" w:space="0" w:color="auto"/>
      </w:divBdr>
    </w:div>
    <w:div w:id="2127000763">
      <w:bodyDiv w:val="1"/>
      <w:marLeft w:val="0"/>
      <w:marRight w:val="0"/>
      <w:marTop w:val="0"/>
      <w:marBottom w:val="0"/>
      <w:divBdr>
        <w:top w:val="none" w:sz="0" w:space="0" w:color="auto"/>
        <w:left w:val="none" w:sz="0" w:space="0" w:color="auto"/>
        <w:bottom w:val="none" w:sz="0" w:space="0" w:color="auto"/>
        <w:right w:val="none" w:sz="0" w:space="0" w:color="auto"/>
      </w:divBdr>
    </w:div>
    <w:div w:id="212889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1" Type="http://schemas.openxmlformats.org/officeDocument/2006/relationships/header" Target="header3.xml"/><Relationship Id="rId42" Type="http://schemas.openxmlformats.org/officeDocument/2006/relationships/hyperlink" Target="https://www.austimorfn.org/" TargetMode="External"/><Relationship Id="rId63" Type="http://schemas.openxmlformats.org/officeDocument/2006/relationships/hyperlink" Target="https://www.youtube.com/watch?v=pR_Ymlxk6fE" TargetMode="External"/><Relationship Id="rId84" Type="http://schemas.openxmlformats.org/officeDocument/2006/relationships/image" Target="media/image43.jpeg"/><Relationship Id="rId138" Type="http://schemas.openxmlformats.org/officeDocument/2006/relationships/image" Target="media/image95.jpeg"/><Relationship Id="rId159" Type="http://schemas.openxmlformats.org/officeDocument/2006/relationships/image" Target="media/image116.jpeg"/><Relationship Id="rId170" Type="http://schemas.openxmlformats.org/officeDocument/2006/relationships/theme" Target="theme/theme1.xml"/><Relationship Id="rId107" Type="http://schemas.openxmlformats.org/officeDocument/2006/relationships/image" Target="media/image64.emf"/><Relationship Id="rId11" Type="http://schemas.openxmlformats.org/officeDocument/2006/relationships/endnotes" Target="endnotes.xml"/><Relationship Id="rId32" Type="http://schemas.openxmlformats.org/officeDocument/2006/relationships/hyperlink" Target="https://www.merri-bek.vic.gov.au/living-in-merri-bek/community-services/get-involved/friends-of-aileu/" TargetMode="External"/><Relationship Id="rId53" Type="http://schemas.openxmlformats.org/officeDocument/2006/relationships/hyperlink" Target="https://www.facebook.com/brunswicktrugo/" TargetMode="External"/><Relationship Id="rId74" Type="http://schemas.openxmlformats.org/officeDocument/2006/relationships/image" Target="media/image36.jpeg"/><Relationship Id="rId128" Type="http://schemas.openxmlformats.org/officeDocument/2006/relationships/image" Target="media/image85.jpeg"/><Relationship Id="rId149" Type="http://schemas.openxmlformats.org/officeDocument/2006/relationships/image" Target="media/image106.jpeg"/><Relationship Id="rId5" Type="http://schemas.openxmlformats.org/officeDocument/2006/relationships/customXml" Target="../customXml/item5.xml"/><Relationship Id="rId95" Type="http://schemas.openxmlformats.org/officeDocument/2006/relationships/image" Target="media/image54.jpeg"/><Relationship Id="rId160" Type="http://schemas.openxmlformats.org/officeDocument/2006/relationships/image" Target="media/image117.jpeg"/><Relationship Id="rId22" Type="http://schemas.openxmlformats.org/officeDocument/2006/relationships/footer" Target="footer3.xml"/><Relationship Id="rId43" Type="http://schemas.openxmlformats.org/officeDocument/2006/relationships/image" Target="media/image18.jpeg"/><Relationship Id="rId64" Type="http://schemas.openxmlformats.org/officeDocument/2006/relationships/image" Target="media/image28.jpeg"/><Relationship Id="rId118" Type="http://schemas.openxmlformats.org/officeDocument/2006/relationships/image" Target="media/image75.jpeg"/><Relationship Id="rId139" Type="http://schemas.openxmlformats.org/officeDocument/2006/relationships/image" Target="media/image96.jpeg"/><Relationship Id="rId85" Type="http://schemas.openxmlformats.org/officeDocument/2006/relationships/image" Target="media/image44.jpeg"/><Relationship Id="rId150" Type="http://schemas.openxmlformats.org/officeDocument/2006/relationships/image" Target="media/image107.jpeg"/><Relationship Id="rId12" Type="http://schemas.openxmlformats.org/officeDocument/2006/relationships/image" Target="media/image1.jpeg"/><Relationship Id="rId33" Type="http://schemas.openxmlformats.org/officeDocument/2006/relationships/hyperlink" Target="https://www.facebook.com/friendsofaileu/" TargetMode="External"/><Relationship Id="rId108" Type="http://schemas.openxmlformats.org/officeDocument/2006/relationships/image" Target="media/image65.emf"/><Relationship Id="rId129" Type="http://schemas.openxmlformats.org/officeDocument/2006/relationships/image" Target="media/image86.jpeg"/><Relationship Id="rId54" Type="http://schemas.openxmlformats.org/officeDocument/2006/relationships/image" Target="media/image23.jpeg"/><Relationship Id="rId70" Type="http://schemas.openxmlformats.org/officeDocument/2006/relationships/image" Target="media/image33.jpeg"/><Relationship Id="rId75" Type="http://schemas.openxmlformats.org/officeDocument/2006/relationships/hyperlink" Target="https://www.youtube.com/watch?v=Tq2BeDQ2pYM" TargetMode="External"/><Relationship Id="rId91" Type="http://schemas.openxmlformats.org/officeDocument/2006/relationships/image" Target="media/image50.jpeg"/><Relationship Id="rId96" Type="http://schemas.openxmlformats.org/officeDocument/2006/relationships/image" Target="media/image55.jpeg"/><Relationship Id="rId140" Type="http://schemas.openxmlformats.org/officeDocument/2006/relationships/image" Target="media/image97.jpeg"/><Relationship Id="rId145" Type="http://schemas.openxmlformats.org/officeDocument/2006/relationships/image" Target="media/image102.jpeg"/><Relationship Id="rId161" Type="http://schemas.openxmlformats.org/officeDocument/2006/relationships/image" Target="media/image118.jpeg"/><Relationship Id="rId166"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6.emf"/><Relationship Id="rId28" Type="http://schemas.openxmlformats.org/officeDocument/2006/relationships/image" Target="media/image10.jpeg"/><Relationship Id="rId49" Type="http://schemas.openxmlformats.org/officeDocument/2006/relationships/hyperlink" Target="https://www.facebook.com/profile.php?id=100066674944524" TargetMode="External"/><Relationship Id="rId114" Type="http://schemas.openxmlformats.org/officeDocument/2006/relationships/image" Target="media/image71.jpeg"/><Relationship Id="rId119" Type="http://schemas.openxmlformats.org/officeDocument/2006/relationships/image" Target="media/image76.jpeg"/><Relationship Id="rId44" Type="http://schemas.openxmlformats.org/officeDocument/2006/relationships/hyperlink" Target="https://www.aeta.net.au/" TargetMode="External"/><Relationship Id="rId60" Type="http://schemas.openxmlformats.org/officeDocument/2006/relationships/image" Target="media/image25.jpeg"/><Relationship Id="rId65" Type="http://schemas.openxmlformats.org/officeDocument/2006/relationships/hyperlink" Target="https://en.tatoli.tl/2023/10/17/australia-continues-to-support-aileu-community-through-friends-of-aileu/12/" TargetMode="External"/><Relationship Id="rId81" Type="http://schemas.openxmlformats.org/officeDocument/2006/relationships/image" Target="media/image40.jpeg"/><Relationship Id="rId86" Type="http://schemas.openxmlformats.org/officeDocument/2006/relationships/image" Target="media/image45.jpeg"/><Relationship Id="rId130" Type="http://schemas.openxmlformats.org/officeDocument/2006/relationships/image" Target="media/image87.jpeg"/><Relationship Id="rId135" Type="http://schemas.openxmlformats.org/officeDocument/2006/relationships/image" Target="media/image92.jpeg"/><Relationship Id="rId151" Type="http://schemas.openxmlformats.org/officeDocument/2006/relationships/image" Target="media/image108.jpeg"/><Relationship Id="rId156" Type="http://schemas.openxmlformats.org/officeDocument/2006/relationships/image" Target="media/image113.jpeg"/><Relationship Id="rId13" Type="http://schemas.openxmlformats.org/officeDocument/2006/relationships/image" Target="media/image2.jpeg"/><Relationship Id="rId18" Type="http://schemas.openxmlformats.org/officeDocument/2006/relationships/header" Target="header2.xml"/><Relationship Id="rId39" Type="http://schemas.openxmlformats.org/officeDocument/2006/relationships/image" Target="media/image15.emf"/><Relationship Id="rId109" Type="http://schemas.openxmlformats.org/officeDocument/2006/relationships/image" Target="media/image66.jpeg"/><Relationship Id="rId34" Type="http://schemas.openxmlformats.org/officeDocument/2006/relationships/hyperlink" Target="https://merribekcitycouncil.createsend.com/campaigns/design/index/5A8C5C21DC9C8EF82540EF23F30FEDED/s" TargetMode="External"/><Relationship Id="rId50" Type="http://schemas.openxmlformats.org/officeDocument/2006/relationships/hyperlink" Target="https://earthworker.coop/" TargetMode="External"/><Relationship Id="rId55" Type="http://schemas.openxmlformats.org/officeDocument/2006/relationships/hyperlink" Target="https://www.youtube.com/watch?v=r2C6sgZfcnE" TargetMode="External"/><Relationship Id="rId76" Type="http://schemas.openxmlformats.org/officeDocument/2006/relationships/image" Target="media/image37.jpeg"/><Relationship Id="rId97" Type="http://schemas.openxmlformats.org/officeDocument/2006/relationships/image" Target="media/image56.jpeg"/><Relationship Id="rId104" Type="http://schemas.openxmlformats.org/officeDocument/2006/relationships/hyperlink" Target="https://www.youtube.com/watch?v=x48Mtg_8MsE" TargetMode="External"/><Relationship Id="rId120" Type="http://schemas.openxmlformats.org/officeDocument/2006/relationships/image" Target="media/image77.jpeg"/><Relationship Id="rId125" Type="http://schemas.openxmlformats.org/officeDocument/2006/relationships/image" Target="media/image82.jpeg"/><Relationship Id="rId141" Type="http://schemas.openxmlformats.org/officeDocument/2006/relationships/image" Target="media/image98.jpeg"/><Relationship Id="rId146" Type="http://schemas.openxmlformats.org/officeDocument/2006/relationships/image" Target="media/image103.jpeg"/><Relationship Id="rId167" Type="http://schemas.openxmlformats.org/officeDocument/2006/relationships/image" Target="media/image124.jpeg"/><Relationship Id="rId7" Type="http://schemas.openxmlformats.org/officeDocument/2006/relationships/styles" Target="styles.xml"/><Relationship Id="rId71" Type="http://schemas.openxmlformats.org/officeDocument/2006/relationships/image" Target="media/image34.jpeg"/><Relationship Id="rId92" Type="http://schemas.openxmlformats.org/officeDocument/2006/relationships/image" Target="media/image51.jpeg"/><Relationship Id="rId162" Type="http://schemas.openxmlformats.org/officeDocument/2006/relationships/image" Target="media/image119.jpeg"/><Relationship Id="rId2" Type="http://schemas.openxmlformats.org/officeDocument/2006/relationships/customXml" Target="../customXml/item2.xml"/><Relationship Id="rId29" Type="http://schemas.openxmlformats.org/officeDocument/2006/relationships/hyperlink" Target="mailto:friendsofaileu@merri-bek.vic.gov.au" TargetMode="External"/><Relationship Id="rId24" Type="http://schemas.openxmlformats.org/officeDocument/2006/relationships/oleObject" Target="embeddings/oleObject1.bin"/><Relationship Id="rId40" Type="http://schemas.openxmlformats.org/officeDocument/2006/relationships/image" Target="media/image16.emf"/><Relationship Id="rId45" Type="http://schemas.openxmlformats.org/officeDocument/2006/relationships/image" Target="media/image19.png"/><Relationship Id="rId66" Type="http://schemas.openxmlformats.org/officeDocument/2006/relationships/image" Target="media/image29.jpeg"/><Relationship Id="rId87" Type="http://schemas.openxmlformats.org/officeDocument/2006/relationships/image" Target="media/image46.jpeg"/><Relationship Id="rId110" Type="http://schemas.openxmlformats.org/officeDocument/2006/relationships/image" Target="media/image67.emf"/><Relationship Id="rId115" Type="http://schemas.openxmlformats.org/officeDocument/2006/relationships/image" Target="media/image72.jpeg"/><Relationship Id="rId131" Type="http://schemas.openxmlformats.org/officeDocument/2006/relationships/image" Target="media/image88.jpeg"/><Relationship Id="rId136" Type="http://schemas.openxmlformats.org/officeDocument/2006/relationships/image" Target="media/image93.jpeg"/><Relationship Id="rId157" Type="http://schemas.openxmlformats.org/officeDocument/2006/relationships/image" Target="media/image114.jpeg"/><Relationship Id="rId61" Type="http://schemas.openxmlformats.org/officeDocument/2006/relationships/image" Target="media/image26.jpeg"/><Relationship Id="rId82" Type="http://schemas.openxmlformats.org/officeDocument/2006/relationships/image" Target="media/image41.jpeg"/><Relationship Id="rId152" Type="http://schemas.openxmlformats.org/officeDocument/2006/relationships/image" Target="media/image109.jpeg"/><Relationship Id="rId19" Type="http://schemas.openxmlformats.org/officeDocument/2006/relationships/footer" Target="footer1.xml"/><Relationship Id="rId14" Type="http://schemas.openxmlformats.org/officeDocument/2006/relationships/image" Target="media/image3.jpeg"/><Relationship Id="rId30" Type="http://schemas.openxmlformats.org/officeDocument/2006/relationships/hyperlink" Target="https://www.youtube.com/watch?v=IP7lUP1unTQ&amp;t=3" TargetMode="External"/><Relationship Id="rId35" Type="http://schemas.openxmlformats.org/officeDocument/2006/relationships/image" Target="media/image11.jpeg"/><Relationship Id="rId56" Type="http://schemas.openxmlformats.org/officeDocument/2006/relationships/hyperlink" Target="https://www.merri-bek.vic.gov.au/living-in-merri-bek/community-services/get-involved/friends-of-aileu/" TargetMode="External"/><Relationship Id="rId77" Type="http://schemas.openxmlformats.org/officeDocument/2006/relationships/hyperlink" Target="https://l.facebook.com/l.php?u=https%3A%2F%2Fyoutu.be%2FyNWBZ8U0RhI%3Ffbclid%3DIwAR2Tm7JKjL9JK4vrveWNsAtaxYIUDaayzGo4Wt4plD07NFCM8WZwAdY4GpE&amp;h=AT2k_rBSFOt25M_zmkaIcGkMxLu3kXISJxjxfSxpSJ10VFHXbXT6PqtT5a-5oZQh67xdINzFMiK-PpELhe6L77zy7cDenXsOBMaCtxSrkQuoRVE36DewsTXWlrnpKTxASw&amp;__tn__=KH-R&amp;c%5b0%5d=AT17iMmYSfueGY62qAaZpAgcVQsyAd3poSdS8tM5alMxGfkR9-NWdBqIlN-s8-KNbKBhzIDre6iX6hQhvtHh1xmn1m2okuwWZ6DufNmaVGW4mhe1K4roF8Wu9aNr0I7bOqzocupzPEfEsbFQay0blO_mTGap-UEetZpdmPgyN2CXZvfBm1LckcrRGktQ0pd7qMwDsM95CjlFTMoL_jA&amp;c%5b1%5d=AT2o2bOClECIMJDkkGbT0UCGQHDa8fUZKNXg9Xd9ZgippDtBbmmzhxNvoSF5llzWMJ8NhtKXXXMRPKVVROWdmIw-0mfnttuhCpM87F-3XqE_4MeC0g5PUC3GwX1TLvnFhiSAJO3ePdKePEW2ihKx-NIRf_zgJWV0UdT7_S_g5O-HAIndygw1vnKt-28KhTMqrUJOQXDIJzoDMZC-sIBLKPK5y9Yg0Pjfv8uodzLmzsKvrLM119nYEO2lf77gTsMGXHk" TargetMode="External"/><Relationship Id="rId100" Type="http://schemas.openxmlformats.org/officeDocument/2006/relationships/image" Target="media/image58.jpeg"/><Relationship Id="rId105" Type="http://schemas.openxmlformats.org/officeDocument/2006/relationships/image" Target="media/image62.jpeg"/><Relationship Id="rId126" Type="http://schemas.openxmlformats.org/officeDocument/2006/relationships/image" Target="media/image83.jpeg"/><Relationship Id="rId147" Type="http://schemas.openxmlformats.org/officeDocument/2006/relationships/image" Target="media/image104.jpeg"/><Relationship Id="rId168" Type="http://schemas.openxmlformats.org/officeDocument/2006/relationships/image" Target="media/image125.jpeg"/><Relationship Id="rId8" Type="http://schemas.openxmlformats.org/officeDocument/2006/relationships/settings" Target="settings.xml"/><Relationship Id="rId51" Type="http://schemas.openxmlformats.org/officeDocument/2006/relationships/image" Target="media/image21.jpeg"/><Relationship Id="rId72" Type="http://schemas.openxmlformats.org/officeDocument/2006/relationships/image" Target="media/image35.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78.jpeg"/><Relationship Id="rId142" Type="http://schemas.openxmlformats.org/officeDocument/2006/relationships/image" Target="media/image99.jpeg"/><Relationship Id="rId163" Type="http://schemas.openxmlformats.org/officeDocument/2006/relationships/image" Target="media/image120.jpe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hyperlink" Target="https://www.facebook.com/metacmelbourne/" TargetMode="External"/><Relationship Id="rId67" Type="http://schemas.openxmlformats.org/officeDocument/2006/relationships/image" Target="media/image30.jpeg"/><Relationship Id="rId116" Type="http://schemas.openxmlformats.org/officeDocument/2006/relationships/image" Target="media/image73.jpeg"/><Relationship Id="rId137" Type="http://schemas.openxmlformats.org/officeDocument/2006/relationships/image" Target="media/image94.jpeg"/><Relationship Id="rId158" Type="http://schemas.openxmlformats.org/officeDocument/2006/relationships/image" Target="media/image115.jpeg"/><Relationship Id="rId20" Type="http://schemas.openxmlformats.org/officeDocument/2006/relationships/footer" Target="footer2.xml"/><Relationship Id="rId41" Type="http://schemas.openxmlformats.org/officeDocument/2006/relationships/image" Target="media/image17.emf"/><Relationship Id="rId62" Type="http://schemas.openxmlformats.org/officeDocument/2006/relationships/image" Target="media/image27.jpeg"/><Relationship Id="rId83" Type="http://schemas.openxmlformats.org/officeDocument/2006/relationships/image" Target="media/image42.jpeg"/><Relationship Id="rId88" Type="http://schemas.openxmlformats.org/officeDocument/2006/relationships/image" Target="media/image47.jpeg"/><Relationship Id="rId111" Type="http://schemas.openxmlformats.org/officeDocument/2006/relationships/image" Target="media/image68.emf"/><Relationship Id="rId132" Type="http://schemas.openxmlformats.org/officeDocument/2006/relationships/image" Target="media/image89.jpeg"/><Relationship Id="rId153" Type="http://schemas.openxmlformats.org/officeDocument/2006/relationships/image" Target="media/image110.jpeg"/><Relationship Id="rId15" Type="http://schemas.openxmlformats.org/officeDocument/2006/relationships/image" Target="media/image4.jpeg"/><Relationship Id="rId36" Type="http://schemas.openxmlformats.org/officeDocument/2006/relationships/image" Target="media/image12.jpeg"/><Relationship Id="rId57" Type="http://schemas.openxmlformats.org/officeDocument/2006/relationships/hyperlink" Target="https://everythingandnothing.com.au/" TargetMode="External"/><Relationship Id="rId106" Type="http://schemas.openxmlformats.org/officeDocument/2006/relationships/image" Target="media/image63.jpeg"/><Relationship Id="rId127" Type="http://schemas.openxmlformats.org/officeDocument/2006/relationships/image" Target="media/image84.jpeg"/><Relationship Id="rId10" Type="http://schemas.openxmlformats.org/officeDocument/2006/relationships/footnotes" Target="footnotes.xml"/><Relationship Id="rId31" Type="http://schemas.openxmlformats.org/officeDocument/2006/relationships/hyperlink" Target="https://www.youtube.com/watch?v=u0pwwt1Tbww" TargetMode="External"/><Relationship Id="rId52" Type="http://schemas.openxmlformats.org/officeDocument/2006/relationships/image" Target="media/image22.jpeg"/><Relationship Id="rId73" Type="http://schemas.openxmlformats.org/officeDocument/2006/relationships/hyperlink" Target="https://www.aeta.net.au/aveom-timor-leste-2023-parliamentary-election/" TargetMode="External"/><Relationship Id="rId78" Type="http://schemas.openxmlformats.org/officeDocument/2006/relationships/image" Target="media/image38.jpeg"/><Relationship Id="rId94" Type="http://schemas.openxmlformats.org/officeDocument/2006/relationships/image" Target="media/image53.jpeg"/><Relationship Id="rId99" Type="http://schemas.openxmlformats.org/officeDocument/2006/relationships/hyperlink" Target="mailto:friendsofaileu@merri-bek.vic.gov.au" TargetMode="External"/><Relationship Id="rId101" Type="http://schemas.openxmlformats.org/officeDocument/2006/relationships/image" Target="media/image59.jpeg"/><Relationship Id="rId122" Type="http://schemas.openxmlformats.org/officeDocument/2006/relationships/image" Target="media/image79.jpeg"/><Relationship Id="rId143" Type="http://schemas.openxmlformats.org/officeDocument/2006/relationships/image" Target="media/image100.jpeg"/><Relationship Id="rId148" Type="http://schemas.openxmlformats.org/officeDocument/2006/relationships/image" Target="media/image105.jpeg"/><Relationship Id="rId164" Type="http://schemas.openxmlformats.org/officeDocument/2006/relationships/image" Target="media/image121.jpeg"/><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8.jpeg"/><Relationship Id="rId47" Type="http://schemas.openxmlformats.org/officeDocument/2006/relationships/hyperlink" Target="https://www.facebook.com/profile.php?id=100038071296241" TargetMode="External"/><Relationship Id="rId68" Type="http://schemas.openxmlformats.org/officeDocument/2006/relationships/image" Target="media/image31.jpeg"/><Relationship Id="rId89" Type="http://schemas.openxmlformats.org/officeDocument/2006/relationships/image" Target="media/image48.jpeg"/><Relationship Id="rId112" Type="http://schemas.openxmlformats.org/officeDocument/2006/relationships/image" Target="media/image69.jpeg"/><Relationship Id="rId133" Type="http://schemas.openxmlformats.org/officeDocument/2006/relationships/image" Target="media/image90.jpeg"/><Relationship Id="rId154" Type="http://schemas.openxmlformats.org/officeDocument/2006/relationships/image" Target="media/image111.jpeg"/><Relationship Id="rId16" Type="http://schemas.openxmlformats.org/officeDocument/2006/relationships/image" Target="media/image5.jpeg"/><Relationship Id="rId37" Type="http://schemas.openxmlformats.org/officeDocument/2006/relationships/image" Target="media/image13.png"/><Relationship Id="rId58" Type="http://schemas.openxmlformats.org/officeDocument/2006/relationships/hyperlink" Target="https://www.communityfirstdevelopment.org.au/" TargetMode="External"/><Relationship Id="rId79" Type="http://schemas.openxmlformats.org/officeDocument/2006/relationships/image" Target="media/image39.jpeg"/><Relationship Id="rId102" Type="http://schemas.openxmlformats.org/officeDocument/2006/relationships/image" Target="media/image60.jpeg"/><Relationship Id="rId123" Type="http://schemas.openxmlformats.org/officeDocument/2006/relationships/image" Target="media/image80.jpeg"/><Relationship Id="rId144" Type="http://schemas.openxmlformats.org/officeDocument/2006/relationships/image" Target="media/image101.jpeg"/><Relationship Id="rId90" Type="http://schemas.openxmlformats.org/officeDocument/2006/relationships/image" Target="media/image49.jpeg"/><Relationship Id="rId165" Type="http://schemas.openxmlformats.org/officeDocument/2006/relationships/image" Target="media/image122.jpeg"/><Relationship Id="rId27" Type="http://schemas.openxmlformats.org/officeDocument/2006/relationships/image" Target="media/image9.jpeg"/><Relationship Id="rId48" Type="http://schemas.openxmlformats.org/officeDocument/2006/relationships/image" Target="media/image20.jpeg"/><Relationship Id="rId69" Type="http://schemas.openxmlformats.org/officeDocument/2006/relationships/image" Target="media/image32.jpeg"/><Relationship Id="rId113" Type="http://schemas.openxmlformats.org/officeDocument/2006/relationships/image" Target="media/image70.jpeg"/><Relationship Id="rId134" Type="http://schemas.openxmlformats.org/officeDocument/2006/relationships/image" Target="media/image91.jpeg"/><Relationship Id="rId80" Type="http://schemas.openxmlformats.org/officeDocument/2006/relationships/hyperlink" Target="https://www.facebook.com/profile.php?id=100070646388827" TargetMode="External"/><Relationship Id="rId155" Type="http://schemas.openxmlformats.org/officeDocument/2006/relationships/image" Target="media/image112.jpeg"/><Relationship Id="rId17" Type="http://schemas.openxmlformats.org/officeDocument/2006/relationships/header" Target="header1.xml"/><Relationship Id="rId38" Type="http://schemas.openxmlformats.org/officeDocument/2006/relationships/image" Target="media/image14.jpeg"/><Relationship Id="rId59" Type="http://schemas.openxmlformats.org/officeDocument/2006/relationships/image" Target="media/image24.jpeg"/><Relationship Id="rId103" Type="http://schemas.openxmlformats.org/officeDocument/2006/relationships/image" Target="media/image61.jpeg"/><Relationship Id="rId124"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061A281D981C4C8F6D82E7BC698318" ma:contentTypeVersion="14" ma:contentTypeDescription="Create a new document." ma:contentTypeScope="" ma:versionID="b7797a3c91407fe612453a824c4317f4">
  <xsd:schema xmlns:xsd="http://www.w3.org/2001/XMLSchema" xmlns:xs="http://www.w3.org/2001/XMLSchema" xmlns:p="http://schemas.microsoft.com/office/2006/metadata/properties" xmlns:ns3="0696bbbe-3925-430d-951d-d458bae7f055" xmlns:ns4="5c4860bf-6727-4216-a936-3934486ddc46" targetNamespace="http://schemas.microsoft.com/office/2006/metadata/properties" ma:root="true" ma:fieldsID="30d03b6d311bbb86818526bc1d08a2a3" ns3:_="" ns4:_="">
    <xsd:import namespace="0696bbbe-3925-430d-951d-d458bae7f055"/>
    <xsd:import namespace="5c4860bf-6727-4216-a936-3934486ddc4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96bbbe-3925-430d-951d-d458bae7f0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4860bf-6727-4216-a936-3934486ddc4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A56A6D50-BCBA-4992-8318-D83DDBAFD8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96bbbe-3925-430d-951d-d458bae7f055"/>
    <ds:schemaRef ds:uri="5c4860bf-6727-4216-a936-3934486ddc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FB2E76-71BD-4DC0-AF3B-91619B064174}">
  <ds:schemaRefs>
    <ds:schemaRef ds:uri="http://schemas.microsoft.com/sharepoint/v3/contenttype/forms"/>
  </ds:schemaRefs>
</ds:datastoreItem>
</file>

<file path=customXml/itemProps3.xml><?xml version="1.0" encoding="utf-8"?>
<ds:datastoreItem xmlns:ds="http://schemas.openxmlformats.org/officeDocument/2006/customXml" ds:itemID="{84966803-5F53-4067-B128-D10E33E14E7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33E8432-E469-481F-8C2E-515E8BCAC522}">
  <ds:schemaRefs>
    <ds:schemaRef ds:uri="http://schemas.openxmlformats.org/officeDocument/2006/bibliography"/>
  </ds:schemaRefs>
</ds:datastoreItem>
</file>

<file path=customXml/itemProps5.xml><?xml version="1.0" encoding="utf-8"?>
<ds:datastoreItem xmlns:ds="http://schemas.openxmlformats.org/officeDocument/2006/customXml" ds:itemID="{FCF7DEE2-6D7C-4C2E-9F2A-061DB2466BBA}">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Template>
  <TotalTime>9556</TotalTime>
  <Pages>79</Pages>
  <Words>16356</Words>
  <Characters>90286</Characters>
  <Application>Microsoft Office Word</Application>
  <DocSecurity>0</DocSecurity>
  <Lines>3009</Lines>
  <Paragraphs>1545</Paragraphs>
  <ScaleCrop>false</ScaleCrop>
  <HeadingPairs>
    <vt:vector size="2" baseType="variant">
      <vt:variant>
        <vt:lpstr>Title</vt:lpstr>
      </vt:variant>
      <vt:variant>
        <vt:i4>1</vt:i4>
      </vt:variant>
    </vt:vector>
  </HeadingPairs>
  <TitlesOfParts>
    <vt:vector size="1" baseType="lpstr">
      <vt:lpstr/>
    </vt:vector>
  </TitlesOfParts>
  <Company>Moreland City Council</Company>
  <LinksUpToDate>false</LinksUpToDate>
  <CharactersWithSpaces>105097</CharactersWithSpaces>
  <SharedDoc>false</SharedDoc>
  <HLinks>
    <vt:vector size="132" baseType="variant">
      <vt:variant>
        <vt:i4>2752585</vt:i4>
      </vt:variant>
      <vt:variant>
        <vt:i4>66</vt:i4>
      </vt:variant>
      <vt:variant>
        <vt:i4>0</vt:i4>
      </vt:variant>
      <vt:variant>
        <vt:i4>5</vt:i4>
      </vt:variant>
      <vt:variant>
        <vt:lpwstr>https://www.youtube.com/watch?v=x48Mtg_8MsE</vt:lpwstr>
      </vt:variant>
      <vt:variant>
        <vt:lpwstr/>
      </vt:variant>
      <vt:variant>
        <vt:i4>3932277</vt:i4>
      </vt:variant>
      <vt:variant>
        <vt:i4>63</vt:i4>
      </vt:variant>
      <vt:variant>
        <vt:i4>0</vt:i4>
      </vt:variant>
      <vt:variant>
        <vt:i4>5</vt:i4>
      </vt:variant>
      <vt:variant>
        <vt:lpwstr>https://www.facebook.com/profile.php?id=100070646388827</vt:lpwstr>
      </vt:variant>
      <vt:variant>
        <vt:lpwstr/>
      </vt:variant>
      <vt:variant>
        <vt:i4>2621540</vt:i4>
      </vt:variant>
      <vt:variant>
        <vt:i4>60</vt:i4>
      </vt:variant>
      <vt:variant>
        <vt:i4>0</vt:i4>
      </vt:variant>
      <vt:variant>
        <vt:i4>5</vt:i4>
      </vt:variant>
      <vt:variant>
        <vt:lpwstr>https://l.facebook.com/l.php?u=https%3A%2F%2Fyoutu.be%2FyNWBZ8U0RhI%3Ffbclid%3DIwAR2Tm7JKjL9JK4vrveWNsAtaxYIUDaayzGo4Wt4plD07NFCM8WZwAdY4GpE&amp;h=AT2k_rBSFOt25M_zmkaIcGkMxLu3kXISJxjxfSxpSJ10VFHXbXT6PqtT5a-5oZQh67xdINzFMiK-PpELhe6L77zy7cDenXsOBMaCtxSrkQuoRVE36DewsTXWlrnpKTxASw&amp;__tn__=KH-R&amp;c%5b0%5d=AT17iMmYSfueGY62qAaZpAgcVQsyAd3poSdS8tM5alMxGfkR9-NWdBqIlN-s8-KNbKBhzIDre6iX6hQhvtHh1xmn1m2okuwWZ6DufNmaVGW4mhe1K4roF8Wu9aNr0I7bOqzocupzPEfEsbFQay0blO_mTGap-UEetZpdmPgyN2CXZvfBm1LckcrRGktQ0pd7qMwDsM95CjlFTMoL_jA&amp;c%5b1%5d=AT2o2bOClECIMJDkkGbT0UCGQHDa8fUZKNXg9Xd9ZgippDtBbmmzhxNvoSF5llzWMJ8NhtKXXXMRPKVVROWdmIw-0mfnttuhCpM87F-3XqE_4MeC0g5PUC3GwX1TLvnFhiSAJO3ePdKePEW2ihKx-NIRf_zgJWV0UdT7_S_g5O-HAIndygw1vnKt-28KhTMqrUJOQXDIJzoDMZC-sIBLKPK5y9Yg0Pjfv8uodzLmzsKvrLM119nYEO2lf77gTsMGXHk</vt:lpwstr>
      </vt:variant>
      <vt:variant>
        <vt:lpwstr/>
      </vt:variant>
      <vt:variant>
        <vt:i4>6488173</vt:i4>
      </vt:variant>
      <vt:variant>
        <vt:i4>57</vt:i4>
      </vt:variant>
      <vt:variant>
        <vt:i4>0</vt:i4>
      </vt:variant>
      <vt:variant>
        <vt:i4>5</vt:i4>
      </vt:variant>
      <vt:variant>
        <vt:lpwstr>https://www.youtube.com/watch?v=Tq2BeDQ2pYM</vt:lpwstr>
      </vt:variant>
      <vt:variant>
        <vt:lpwstr/>
      </vt:variant>
      <vt:variant>
        <vt:i4>8126522</vt:i4>
      </vt:variant>
      <vt:variant>
        <vt:i4>54</vt:i4>
      </vt:variant>
      <vt:variant>
        <vt:i4>0</vt:i4>
      </vt:variant>
      <vt:variant>
        <vt:i4>5</vt:i4>
      </vt:variant>
      <vt:variant>
        <vt:lpwstr>https://www.aeta.net.au/aveom-timor-leste-2023-parliamentary-election/</vt:lpwstr>
      </vt:variant>
      <vt:variant>
        <vt:lpwstr/>
      </vt:variant>
      <vt:variant>
        <vt:i4>3473475</vt:i4>
      </vt:variant>
      <vt:variant>
        <vt:i4>51</vt:i4>
      </vt:variant>
      <vt:variant>
        <vt:i4>0</vt:i4>
      </vt:variant>
      <vt:variant>
        <vt:i4>5</vt:i4>
      </vt:variant>
      <vt:variant>
        <vt:lpwstr>https://www.youtube.com/watch?v=pR_Ymlxk6fE</vt:lpwstr>
      </vt:variant>
      <vt:variant>
        <vt:lpwstr/>
      </vt:variant>
      <vt:variant>
        <vt:i4>5963847</vt:i4>
      </vt:variant>
      <vt:variant>
        <vt:i4>48</vt:i4>
      </vt:variant>
      <vt:variant>
        <vt:i4>0</vt:i4>
      </vt:variant>
      <vt:variant>
        <vt:i4>5</vt:i4>
      </vt:variant>
      <vt:variant>
        <vt:lpwstr>https://www.communityfirstdevelopment.org.au/</vt:lpwstr>
      </vt:variant>
      <vt:variant>
        <vt:lpwstr/>
      </vt:variant>
      <vt:variant>
        <vt:i4>5570633</vt:i4>
      </vt:variant>
      <vt:variant>
        <vt:i4>45</vt:i4>
      </vt:variant>
      <vt:variant>
        <vt:i4>0</vt:i4>
      </vt:variant>
      <vt:variant>
        <vt:i4>5</vt:i4>
      </vt:variant>
      <vt:variant>
        <vt:lpwstr>https://everythingandnothing.com.au/</vt:lpwstr>
      </vt:variant>
      <vt:variant>
        <vt:lpwstr/>
      </vt:variant>
      <vt:variant>
        <vt:i4>3407924</vt:i4>
      </vt:variant>
      <vt:variant>
        <vt:i4>42</vt:i4>
      </vt:variant>
      <vt:variant>
        <vt:i4>0</vt:i4>
      </vt:variant>
      <vt:variant>
        <vt:i4>5</vt:i4>
      </vt:variant>
      <vt:variant>
        <vt:lpwstr>https://www.youtube.com/watch?v=r2C6sgZfcnE</vt:lpwstr>
      </vt:variant>
      <vt:variant>
        <vt:lpwstr/>
      </vt:variant>
      <vt:variant>
        <vt:i4>1704000</vt:i4>
      </vt:variant>
      <vt:variant>
        <vt:i4>39</vt:i4>
      </vt:variant>
      <vt:variant>
        <vt:i4>0</vt:i4>
      </vt:variant>
      <vt:variant>
        <vt:i4>5</vt:i4>
      </vt:variant>
      <vt:variant>
        <vt:lpwstr>https://www.facebook.com/brunswicktrugo/</vt:lpwstr>
      </vt:variant>
      <vt:variant>
        <vt:lpwstr/>
      </vt:variant>
      <vt:variant>
        <vt:i4>4128887</vt:i4>
      </vt:variant>
      <vt:variant>
        <vt:i4>36</vt:i4>
      </vt:variant>
      <vt:variant>
        <vt:i4>0</vt:i4>
      </vt:variant>
      <vt:variant>
        <vt:i4>5</vt:i4>
      </vt:variant>
      <vt:variant>
        <vt:lpwstr>https://www.facebook.com/profile.php?id=100066674944524</vt:lpwstr>
      </vt:variant>
      <vt:variant>
        <vt:lpwstr/>
      </vt:variant>
      <vt:variant>
        <vt:i4>4063355</vt:i4>
      </vt:variant>
      <vt:variant>
        <vt:i4>33</vt:i4>
      </vt:variant>
      <vt:variant>
        <vt:i4>0</vt:i4>
      </vt:variant>
      <vt:variant>
        <vt:i4>5</vt:i4>
      </vt:variant>
      <vt:variant>
        <vt:lpwstr>https://www.facebook.com/profile.php?id=100038071296241</vt:lpwstr>
      </vt:variant>
      <vt:variant>
        <vt:lpwstr/>
      </vt:variant>
      <vt:variant>
        <vt:i4>983131</vt:i4>
      </vt:variant>
      <vt:variant>
        <vt:i4>30</vt:i4>
      </vt:variant>
      <vt:variant>
        <vt:i4>0</vt:i4>
      </vt:variant>
      <vt:variant>
        <vt:i4>5</vt:i4>
      </vt:variant>
      <vt:variant>
        <vt:lpwstr>https://www.facebook.com/metacmelbourne/</vt:lpwstr>
      </vt:variant>
      <vt:variant>
        <vt:lpwstr/>
      </vt:variant>
      <vt:variant>
        <vt:i4>1572933</vt:i4>
      </vt:variant>
      <vt:variant>
        <vt:i4>27</vt:i4>
      </vt:variant>
      <vt:variant>
        <vt:i4>0</vt:i4>
      </vt:variant>
      <vt:variant>
        <vt:i4>5</vt:i4>
      </vt:variant>
      <vt:variant>
        <vt:lpwstr>https://www.aeta.net.au/</vt:lpwstr>
      </vt:variant>
      <vt:variant>
        <vt:lpwstr/>
      </vt:variant>
      <vt:variant>
        <vt:i4>3145838</vt:i4>
      </vt:variant>
      <vt:variant>
        <vt:i4>24</vt:i4>
      </vt:variant>
      <vt:variant>
        <vt:i4>0</vt:i4>
      </vt:variant>
      <vt:variant>
        <vt:i4>5</vt:i4>
      </vt:variant>
      <vt:variant>
        <vt:lpwstr>https://www.austimorfn.org/</vt:lpwstr>
      </vt:variant>
      <vt:variant>
        <vt:lpwstr/>
      </vt:variant>
      <vt:variant>
        <vt:i4>3145838</vt:i4>
      </vt:variant>
      <vt:variant>
        <vt:i4>21</vt:i4>
      </vt:variant>
      <vt:variant>
        <vt:i4>0</vt:i4>
      </vt:variant>
      <vt:variant>
        <vt:i4>5</vt:i4>
      </vt:variant>
      <vt:variant>
        <vt:lpwstr>https://www.austimorfn.org/</vt:lpwstr>
      </vt:variant>
      <vt:variant>
        <vt:lpwstr/>
      </vt:variant>
      <vt:variant>
        <vt:i4>5963859</vt:i4>
      </vt:variant>
      <vt:variant>
        <vt:i4>18</vt:i4>
      </vt:variant>
      <vt:variant>
        <vt:i4>0</vt:i4>
      </vt:variant>
      <vt:variant>
        <vt:i4>5</vt:i4>
      </vt:variant>
      <vt:variant>
        <vt:lpwstr>https://merribekcitycouncil.createsend.com/campaigns/design/index/5A8C5C21DC9C8EF82540EF23F30FEDED/s</vt:lpwstr>
      </vt:variant>
      <vt:variant>
        <vt:lpwstr/>
      </vt:variant>
      <vt:variant>
        <vt:i4>1114178</vt:i4>
      </vt:variant>
      <vt:variant>
        <vt:i4>15</vt:i4>
      </vt:variant>
      <vt:variant>
        <vt:i4>0</vt:i4>
      </vt:variant>
      <vt:variant>
        <vt:i4>5</vt:i4>
      </vt:variant>
      <vt:variant>
        <vt:lpwstr>https://www.facebook.com/friendsofaileu/</vt:lpwstr>
      </vt:variant>
      <vt:variant>
        <vt:lpwstr/>
      </vt:variant>
      <vt:variant>
        <vt:i4>6488186</vt:i4>
      </vt:variant>
      <vt:variant>
        <vt:i4>12</vt:i4>
      </vt:variant>
      <vt:variant>
        <vt:i4>0</vt:i4>
      </vt:variant>
      <vt:variant>
        <vt:i4>5</vt:i4>
      </vt:variant>
      <vt:variant>
        <vt:lpwstr>https://www.merri-bek.vic.gov.au/living-in-merri-bek/community-services/get-involved/friends-of-aileu/</vt:lpwstr>
      </vt:variant>
      <vt:variant>
        <vt:lpwstr/>
      </vt:variant>
      <vt:variant>
        <vt:i4>7274606</vt:i4>
      </vt:variant>
      <vt:variant>
        <vt:i4>9</vt:i4>
      </vt:variant>
      <vt:variant>
        <vt:i4>0</vt:i4>
      </vt:variant>
      <vt:variant>
        <vt:i4>5</vt:i4>
      </vt:variant>
      <vt:variant>
        <vt:lpwstr>https://www.youtube.com/watch?v=u0pwwt1Tbww</vt:lpwstr>
      </vt:variant>
      <vt:variant>
        <vt:lpwstr/>
      </vt:variant>
      <vt:variant>
        <vt:i4>2687038</vt:i4>
      </vt:variant>
      <vt:variant>
        <vt:i4>6</vt:i4>
      </vt:variant>
      <vt:variant>
        <vt:i4>0</vt:i4>
      </vt:variant>
      <vt:variant>
        <vt:i4>5</vt:i4>
      </vt:variant>
      <vt:variant>
        <vt:lpwstr>https://www.youtube.com/watch?v=IP7lUP1unTQ&amp;t=3</vt:lpwstr>
      </vt:variant>
      <vt:variant>
        <vt:lpwstr/>
      </vt:variant>
      <vt:variant>
        <vt:i4>5767220</vt:i4>
      </vt:variant>
      <vt:variant>
        <vt:i4>3</vt:i4>
      </vt:variant>
      <vt:variant>
        <vt:i4>0</vt:i4>
      </vt:variant>
      <vt:variant>
        <vt:i4>5</vt:i4>
      </vt:variant>
      <vt:variant>
        <vt:lpwstr>mailto:friendsofaileu@merri-bek.vic.gov.au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cadams</dc:creator>
  <cp:keywords/>
  <cp:lastModifiedBy>Christopher Adams</cp:lastModifiedBy>
  <cp:revision>1054</cp:revision>
  <cp:lastPrinted>2024-05-06T05:00:00Z</cp:lastPrinted>
  <dcterms:created xsi:type="dcterms:W3CDTF">2024-01-05T00:59:00Z</dcterms:created>
  <dcterms:modified xsi:type="dcterms:W3CDTF">2024-12-10T06:32:00Z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0x010100F2061A281D981C4C8F6D82E7BC698318</vt:lpwstr>
  </property>
</Properties>
</file>