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FC131" w14:textId="77777777" w:rsidR="002F3F52" w:rsidRPr="002F3F52" w:rsidRDefault="002F3F52">
      <w:pPr>
        <w:spacing w:after="40"/>
        <w:rPr>
          <w:rFonts w:ascii="Nunito Sans SemiBold" w:hAnsi="Nunito Sans SemiBold"/>
          <w:b/>
          <w:bCs/>
          <w:color w:val="1F3864"/>
          <w:sz w:val="16"/>
          <w:szCs w:val="16"/>
        </w:rPr>
      </w:pPr>
    </w:p>
    <w:p w14:paraId="3E3809D9" w14:textId="09A69FDE" w:rsidR="00C27418" w:rsidRDefault="00966CEA">
      <w:pPr>
        <w:spacing w:after="40"/>
        <w:rPr>
          <w:rFonts w:ascii="Nunito Sans SemiBold" w:hAnsi="Nunito Sans SemiBold"/>
          <w:b/>
          <w:bCs/>
          <w:color w:val="1F3864"/>
          <w:sz w:val="34"/>
          <w:szCs w:val="34"/>
        </w:rPr>
      </w:pPr>
      <w:r w:rsidRPr="00AD4502">
        <w:rPr>
          <w:rFonts w:ascii="Nunito Sans SemiBold" w:hAnsi="Nunito Sans SemiBold"/>
          <w:b/>
          <w:bCs/>
          <w:color w:val="1F3864"/>
          <w:sz w:val="34"/>
          <w:szCs w:val="34"/>
        </w:rPr>
        <w:t>BUILDING PERMIT APPLICATION CHECKLIST</w:t>
      </w:r>
    </w:p>
    <w:p w14:paraId="05053A7F" w14:textId="00720647" w:rsidR="00954C06" w:rsidRPr="00954C06" w:rsidRDefault="00954C06" w:rsidP="00954C06">
      <w:pPr>
        <w:numPr>
          <w:ilvl w:val="0"/>
          <w:numId w:val="9"/>
        </w:numPr>
        <w:spacing w:after="40"/>
        <w:ind w:left="426"/>
        <w:rPr>
          <w:rFonts w:ascii="Nunito Sans Light" w:hAnsi="Nunito Sans Light" w:cs="Arial"/>
        </w:rPr>
      </w:pPr>
      <w:r w:rsidRPr="00954C06">
        <w:rPr>
          <w:rFonts w:ascii="Nunito Sans Light" w:hAnsi="Nunito Sans Light" w:cs="Arial"/>
        </w:rPr>
        <w:t>Please review this checklist and ensure all relevant items are attached before lodging</w:t>
      </w:r>
      <w:r w:rsidR="00B10573">
        <w:rPr>
          <w:rFonts w:ascii="Nunito Sans Light" w:hAnsi="Nunito Sans Light" w:cs="Arial"/>
        </w:rPr>
        <w:t>.</w:t>
      </w:r>
    </w:p>
    <w:p w14:paraId="34A1C05A" w14:textId="77777777" w:rsidR="00954C06" w:rsidRPr="00954C06" w:rsidRDefault="00954C06" w:rsidP="00954C06">
      <w:pPr>
        <w:numPr>
          <w:ilvl w:val="0"/>
          <w:numId w:val="9"/>
        </w:numPr>
        <w:spacing w:after="40"/>
        <w:ind w:left="426"/>
        <w:rPr>
          <w:rFonts w:ascii="Nunito Sans Light" w:hAnsi="Nunito Sans Light" w:cs="Arial"/>
        </w:rPr>
      </w:pPr>
      <w:r w:rsidRPr="00954C06">
        <w:rPr>
          <w:rFonts w:ascii="Nunito Sans Light" w:hAnsi="Nunito Sans Light" w:cs="Arial"/>
        </w:rPr>
        <w:t xml:space="preserve">Once you've collected your documents, please email them to </w:t>
      </w:r>
      <w:hyperlink r:id="rId11" w:history="1">
        <w:r w:rsidRPr="00954C06">
          <w:rPr>
            <w:rStyle w:val="Hyperlink"/>
            <w:rFonts w:ascii="Nunito Sans Light" w:hAnsi="Nunito Sans Light" w:cs="Arial"/>
          </w:rPr>
          <w:t>buildingpermits@merri-bek.vic.gov.au</w:t>
        </w:r>
      </w:hyperlink>
      <w:r w:rsidRPr="00954C06">
        <w:rPr>
          <w:rFonts w:ascii="Nunito Sans Light" w:hAnsi="Nunito Sans Light" w:cs="Arial"/>
        </w:rPr>
        <w:t>.</w:t>
      </w:r>
    </w:p>
    <w:p w14:paraId="3C5D0899" w14:textId="77777777" w:rsidR="00954C06" w:rsidRPr="00954C06" w:rsidRDefault="00954C06" w:rsidP="00954C06">
      <w:pPr>
        <w:numPr>
          <w:ilvl w:val="0"/>
          <w:numId w:val="9"/>
        </w:numPr>
        <w:spacing w:after="40"/>
        <w:ind w:left="426"/>
        <w:rPr>
          <w:rFonts w:ascii="Nunito Sans Light" w:hAnsi="Nunito Sans Light"/>
        </w:rPr>
      </w:pPr>
      <w:r w:rsidRPr="00954C06">
        <w:rPr>
          <w:rFonts w:ascii="Nunito Sans Light" w:hAnsi="Nunito Sans Light" w:cs="Arial"/>
        </w:rPr>
        <w:t>This allows your application to progress, and Council's Building Services team will then issue an invoice</w:t>
      </w:r>
      <w:r w:rsidRPr="00954C06">
        <w:rPr>
          <w:rFonts w:ascii="Nunito Sans Light" w:hAnsi="Nunito Sans Light"/>
        </w:rPr>
        <w:t>.</w:t>
      </w:r>
    </w:p>
    <w:p w14:paraId="03561E6D" w14:textId="77777777" w:rsidR="00954C06" w:rsidRPr="00AD4502" w:rsidRDefault="00954C06">
      <w:pPr>
        <w:spacing w:after="40"/>
        <w:rPr>
          <w:rFonts w:ascii="Nunito Sans SemiBold" w:hAnsi="Nunito Sans SemiBold"/>
        </w:rPr>
      </w:pPr>
    </w:p>
    <w:p w14:paraId="32868D19" w14:textId="06444ADC" w:rsidR="00026C26" w:rsidRPr="00AD4502" w:rsidRDefault="00026C26">
      <w:pPr>
        <w:pBdr>
          <w:left w:val="single" w:sz="4" w:space="4" w:color="D9D9D9"/>
          <w:bottom w:val="single" w:sz="4" w:space="4" w:color="D9D9D9"/>
          <w:right w:val="single" w:sz="4" w:space="4" w:color="D9D9D9"/>
        </w:pBdr>
        <w:shd w:val="clear" w:color="auto" w:fill="F2F2F2"/>
        <w:spacing w:after="260"/>
        <w:rPr>
          <w:rFonts w:ascii="Nunito Sans Light" w:hAnsi="Nunito Sans Light"/>
        </w:rPr>
      </w:pPr>
      <w:r w:rsidRPr="00AD4502">
        <w:rPr>
          <w:rFonts w:ascii="Nunito Sans SemiBold" w:hAnsi="Nunito Sans SemiBold"/>
        </w:rPr>
        <w:t>Project Address:</w:t>
      </w:r>
      <w:r w:rsidRPr="00AD4502">
        <w:rPr>
          <w:rFonts w:ascii="Nunito Sans Light" w:hAnsi="Nunito Sans Light"/>
        </w:rPr>
        <w:t xml:space="preserve"> ________________________________________________</w:t>
      </w:r>
    </w:p>
    <w:tbl>
      <w:tblPr>
        <w:tblW w:w="5163" w:type="pct"/>
        <w:tblInd w:w="-147" w:type="dxa"/>
        <w:tblBorders>
          <w:top w:val="single" w:sz="4" w:space="0" w:color="BFBFBF"/>
          <w:left w:val="single" w:sz="4" w:space="0" w:color="BFBFBF"/>
          <w:bottom w:val="single" w:sz="4" w:space="0" w:color="BFBFBF"/>
          <w:right w:val="single" w:sz="4" w:space="0" w:color="BFBFBF"/>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10581"/>
      </w:tblGrid>
      <w:tr w:rsidR="00C27418" w:rsidRPr="00AD4502" w14:paraId="4422FD7A" w14:textId="77777777" w:rsidTr="00026C26">
        <w:tc>
          <w:tcPr>
            <w:tcW w:w="5000" w:type="pct"/>
            <w:shd w:val="clear" w:color="auto" w:fill="1F3864"/>
            <w:tcMar>
              <w:top w:w="60" w:type="dxa"/>
              <w:left w:w="120" w:type="dxa"/>
              <w:bottom w:w="60" w:type="dxa"/>
              <w:right w:w="120" w:type="dxa"/>
            </w:tcMar>
          </w:tcPr>
          <w:p w14:paraId="23CB2A50" w14:textId="77777777" w:rsidR="00C27418" w:rsidRPr="00AD4502" w:rsidRDefault="00966CEA">
            <w:pPr>
              <w:rPr>
                <w:rFonts w:ascii="Nunito Sans Light" w:hAnsi="Nunito Sans Light"/>
              </w:rPr>
            </w:pPr>
            <w:r w:rsidRPr="00AD4502">
              <w:rPr>
                <w:rFonts w:ascii="Nunito Sans Light" w:hAnsi="Nunito Sans Light"/>
                <w:b/>
                <w:bCs/>
                <w:color w:val="FFFFFF"/>
                <w:sz w:val="21"/>
                <w:szCs w:val="21"/>
              </w:rPr>
              <w:t>1. Application &amp; Fees</w:t>
            </w:r>
          </w:p>
        </w:tc>
      </w:tr>
      <w:tr w:rsidR="00C27418" w:rsidRPr="00AD4502" w14:paraId="1E6CAB3D" w14:textId="77777777" w:rsidTr="00026C26">
        <w:tc>
          <w:tcPr>
            <w:tcW w:w="5000" w:type="pct"/>
            <w:tcMar>
              <w:top w:w="80" w:type="dxa"/>
              <w:left w:w="120" w:type="dxa"/>
              <w:bottom w:w="80" w:type="dxa"/>
              <w:right w:w="120" w:type="dxa"/>
            </w:tcMar>
            <w:vAlign w:val="center"/>
          </w:tcPr>
          <w:p w14:paraId="399B85E6" w14:textId="22C0D555" w:rsidR="00C27418" w:rsidRPr="00AD4502" w:rsidRDefault="00966CEA">
            <w:pPr>
              <w:rPr>
                <w:rFonts w:ascii="Nunito Sans Light" w:hAnsi="Nunito Sans Light"/>
              </w:rPr>
            </w:pPr>
            <w:sdt>
              <w:sdtPr>
                <w:rPr>
                  <w:rFonts w:ascii="Segoe UI Symbol" w:hAnsi="Segoe UI Symbol" w:cs="Segoe UI Symbol"/>
                  <w:b/>
                  <w:bCs/>
                  <w:sz w:val="22"/>
                  <w:szCs w:val="22"/>
                </w:rPr>
                <w:id w:val="1520195424"/>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sz w:val="21"/>
                <w:szCs w:val="21"/>
              </w:rPr>
              <w:t>Owner's written consent to the application (and Agent's Authority, if lodged by someone other than the owner)</w:t>
            </w:r>
            <w:r w:rsidR="00C15835" w:rsidRPr="00AD4502">
              <w:rPr>
                <w:rFonts w:ascii="Nunito Sans Light" w:hAnsi="Nunito Sans Light"/>
                <w:sz w:val="21"/>
                <w:szCs w:val="21"/>
              </w:rPr>
              <w:t xml:space="preserve"> – Refer to Appendix A for guidance template. </w:t>
            </w:r>
          </w:p>
        </w:tc>
      </w:tr>
      <w:tr w:rsidR="00FA2861" w:rsidRPr="00AD4502" w14:paraId="58713CE5" w14:textId="77777777" w:rsidTr="00026C26">
        <w:tc>
          <w:tcPr>
            <w:tcW w:w="5000" w:type="pct"/>
            <w:tcMar>
              <w:top w:w="80" w:type="dxa"/>
              <w:left w:w="120" w:type="dxa"/>
              <w:bottom w:w="80" w:type="dxa"/>
              <w:right w:w="120" w:type="dxa"/>
            </w:tcMar>
            <w:vAlign w:val="center"/>
          </w:tcPr>
          <w:p w14:paraId="72B65895" w14:textId="7F953BDD" w:rsidR="00FA2861" w:rsidRPr="00AD4502" w:rsidRDefault="00966CEA">
            <w:pPr>
              <w:rPr>
                <w:rFonts w:ascii="Segoe UI Symbol" w:hAnsi="Segoe UI Symbol" w:cs="Segoe UI Symbol"/>
                <w:sz w:val="22"/>
                <w:szCs w:val="22"/>
              </w:rPr>
            </w:pPr>
            <w:sdt>
              <w:sdtPr>
                <w:rPr>
                  <w:rFonts w:ascii="Segoe UI Symbol" w:hAnsi="Segoe UI Symbol" w:cs="Segoe UI Symbol"/>
                  <w:b/>
                  <w:bCs/>
                  <w:sz w:val="22"/>
                  <w:szCs w:val="22"/>
                </w:rPr>
                <w:id w:val="-1661691555"/>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FA2861" w:rsidRPr="00AD4502">
              <w:rPr>
                <w:rFonts w:ascii="Nunito Sans Light" w:hAnsi="Nunito Sans Light"/>
                <w:sz w:val="22"/>
                <w:szCs w:val="22"/>
              </w:rPr>
              <w:t xml:space="preserve"> </w:t>
            </w:r>
            <w:r w:rsidR="00FA2861" w:rsidRPr="00AD4502">
              <w:rPr>
                <w:rFonts w:ascii="Nunito Sans Light" w:hAnsi="Nunito Sans Light" w:cs="Segoe UI Symbol"/>
                <w:sz w:val="21"/>
                <w:szCs w:val="21"/>
              </w:rPr>
              <w:t xml:space="preserve">Provide the estimated cost of the building work (including the </w:t>
            </w:r>
            <w:r w:rsidR="008F21ED">
              <w:rPr>
                <w:rFonts w:ascii="Nunito Sans Light" w:hAnsi="Nunito Sans Light" w:cs="Segoe UI Symbol"/>
                <w:sz w:val="21"/>
                <w:szCs w:val="21"/>
              </w:rPr>
              <w:t>c</w:t>
            </w:r>
            <w:r w:rsidR="00FA2861" w:rsidRPr="00AD4502">
              <w:rPr>
                <w:rFonts w:ascii="Nunito Sans Light" w:hAnsi="Nunito Sans Light" w:cs="Segoe UI Symbol"/>
                <w:sz w:val="21"/>
                <w:szCs w:val="21"/>
              </w:rPr>
              <w:t>ost of labour and materials) and attach details of the method of estimation.</w:t>
            </w:r>
            <w:r w:rsidR="0062736B">
              <w:rPr>
                <w:rFonts w:ascii="Nunito Sans Light" w:hAnsi="Nunito Sans Light" w:cs="Segoe UI Symbol"/>
                <w:sz w:val="21"/>
                <w:szCs w:val="21"/>
              </w:rPr>
              <w:t xml:space="preserve"> This can be provided by submitted the contract with the builder. </w:t>
            </w:r>
          </w:p>
        </w:tc>
      </w:tr>
      <w:tr w:rsidR="00C27418" w:rsidRPr="00AD4502" w14:paraId="319ECBB3" w14:textId="77777777" w:rsidTr="00026C26">
        <w:tc>
          <w:tcPr>
            <w:tcW w:w="5000" w:type="pct"/>
            <w:shd w:val="clear" w:color="auto" w:fill="1F3864"/>
            <w:tcMar>
              <w:top w:w="60" w:type="dxa"/>
              <w:left w:w="120" w:type="dxa"/>
              <w:bottom w:w="60" w:type="dxa"/>
              <w:right w:w="120" w:type="dxa"/>
            </w:tcMar>
          </w:tcPr>
          <w:p w14:paraId="6797477F" w14:textId="77777777" w:rsidR="00C27418" w:rsidRPr="00AD4502" w:rsidRDefault="00966CEA">
            <w:pPr>
              <w:rPr>
                <w:rFonts w:ascii="Nunito Sans Light" w:hAnsi="Nunito Sans Light"/>
              </w:rPr>
            </w:pPr>
            <w:r w:rsidRPr="00AD4502">
              <w:rPr>
                <w:rFonts w:ascii="Nunito Sans Light" w:hAnsi="Nunito Sans Light"/>
                <w:b/>
                <w:bCs/>
                <w:color w:val="FFFFFF"/>
                <w:sz w:val="21"/>
                <w:szCs w:val="21"/>
              </w:rPr>
              <w:t>2. Ownership &amp; Title Documents</w:t>
            </w:r>
          </w:p>
        </w:tc>
      </w:tr>
      <w:tr w:rsidR="00C27418" w:rsidRPr="00AD4502" w14:paraId="7E6A8655" w14:textId="77777777" w:rsidTr="00026C26">
        <w:tc>
          <w:tcPr>
            <w:tcW w:w="5000" w:type="pct"/>
            <w:tcMar>
              <w:top w:w="80" w:type="dxa"/>
              <w:left w:w="120" w:type="dxa"/>
              <w:bottom w:w="80" w:type="dxa"/>
              <w:right w:w="120" w:type="dxa"/>
            </w:tcMar>
            <w:vAlign w:val="center"/>
          </w:tcPr>
          <w:p w14:paraId="33F94F78" w14:textId="7A878425" w:rsidR="00C27418" w:rsidRPr="00AD4502" w:rsidRDefault="00966CEA">
            <w:pPr>
              <w:rPr>
                <w:rFonts w:ascii="Nunito Sans Light" w:hAnsi="Nunito Sans Light"/>
              </w:rPr>
            </w:pPr>
            <w:sdt>
              <w:sdtPr>
                <w:rPr>
                  <w:rFonts w:ascii="Segoe UI Symbol" w:hAnsi="Segoe UI Symbol" w:cs="Segoe UI Symbol"/>
                  <w:b/>
                  <w:bCs/>
                  <w:sz w:val="22"/>
                  <w:szCs w:val="22"/>
                </w:rPr>
                <w:id w:val="1458068604"/>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sz w:val="22"/>
                <w:szCs w:val="22"/>
              </w:rPr>
              <w:t xml:space="preserve">  </w:t>
            </w:r>
            <w:r w:rsidR="00480383" w:rsidRPr="00AD4502">
              <w:rPr>
                <w:rFonts w:ascii="Nunito Sans Light" w:hAnsi="Nunito Sans Light"/>
                <w:sz w:val="21"/>
                <w:szCs w:val="21"/>
              </w:rPr>
              <w:t>Current copy of Title and Plan of Subdivision (dated within 3 months of the application)</w:t>
            </w:r>
            <w:r w:rsidR="00AD4502">
              <w:rPr>
                <w:rFonts w:ascii="Nunito Sans Light" w:hAnsi="Nunito Sans Light"/>
                <w:sz w:val="21"/>
                <w:szCs w:val="21"/>
              </w:rPr>
              <w:t>.</w:t>
            </w:r>
          </w:p>
        </w:tc>
      </w:tr>
      <w:tr w:rsidR="00C27418" w:rsidRPr="00AD4502" w14:paraId="24510A3D" w14:textId="77777777" w:rsidTr="00026C26">
        <w:tc>
          <w:tcPr>
            <w:tcW w:w="5000" w:type="pct"/>
            <w:tcMar>
              <w:top w:w="80" w:type="dxa"/>
              <w:left w:w="120" w:type="dxa"/>
              <w:bottom w:w="80" w:type="dxa"/>
              <w:right w:w="120" w:type="dxa"/>
            </w:tcMar>
            <w:vAlign w:val="center"/>
          </w:tcPr>
          <w:p w14:paraId="57B05F9E" w14:textId="3BE57C46" w:rsidR="00C27418" w:rsidRPr="00AD4502" w:rsidRDefault="00966CEA">
            <w:pPr>
              <w:rPr>
                <w:rFonts w:ascii="Nunito Sans Light" w:hAnsi="Nunito Sans Light"/>
              </w:rPr>
            </w:pPr>
            <w:sdt>
              <w:sdtPr>
                <w:rPr>
                  <w:rFonts w:ascii="Segoe UI Symbol" w:hAnsi="Segoe UI Symbol" w:cs="Segoe UI Symbol"/>
                  <w:b/>
                  <w:bCs/>
                  <w:sz w:val="22"/>
                  <w:szCs w:val="22"/>
                </w:rPr>
                <w:id w:val="-1398048974"/>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sz w:val="22"/>
                <w:szCs w:val="22"/>
              </w:rPr>
              <w:t xml:space="preserve">  </w:t>
            </w:r>
            <w:r w:rsidR="00480383" w:rsidRPr="00AD4502">
              <w:rPr>
                <w:rFonts w:ascii="Nunito Sans Light" w:hAnsi="Nunito Sans Light"/>
                <w:sz w:val="21"/>
                <w:szCs w:val="21"/>
              </w:rPr>
              <w:t>Any Section 173 Agreements or Covenants listed on the title (if applicable)</w:t>
            </w:r>
            <w:r w:rsidR="00AD4502">
              <w:rPr>
                <w:rFonts w:ascii="Nunito Sans Light" w:hAnsi="Nunito Sans Light"/>
                <w:sz w:val="21"/>
                <w:szCs w:val="21"/>
              </w:rPr>
              <w:t>.</w:t>
            </w:r>
          </w:p>
        </w:tc>
      </w:tr>
      <w:tr w:rsidR="00C27418" w:rsidRPr="00AD4502" w14:paraId="02879FC6" w14:textId="77777777" w:rsidTr="00026C26">
        <w:tc>
          <w:tcPr>
            <w:tcW w:w="5000" w:type="pct"/>
            <w:tcMar>
              <w:top w:w="80" w:type="dxa"/>
              <w:left w:w="120" w:type="dxa"/>
              <w:bottom w:w="80" w:type="dxa"/>
              <w:right w:w="120" w:type="dxa"/>
            </w:tcMar>
            <w:vAlign w:val="center"/>
          </w:tcPr>
          <w:p w14:paraId="540297D5" w14:textId="6DDD5495" w:rsidR="00C27418" w:rsidRPr="00AD4502" w:rsidRDefault="00966CEA">
            <w:pPr>
              <w:rPr>
                <w:rFonts w:ascii="Nunito Sans Light" w:hAnsi="Nunito Sans Light"/>
              </w:rPr>
            </w:pPr>
            <w:sdt>
              <w:sdtPr>
                <w:rPr>
                  <w:rFonts w:ascii="Segoe UI Symbol" w:hAnsi="Segoe UI Symbol" w:cs="Segoe UI Symbol"/>
                  <w:b/>
                  <w:bCs/>
                  <w:sz w:val="22"/>
                  <w:szCs w:val="22"/>
                </w:rPr>
                <w:id w:val="1388368665"/>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sz w:val="22"/>
                <w:szCs w:val="22"/>
              </w:rPr>
              <w:t xml:space="preserve">  </w:t>
            </w:r>
            <w:r w:rsidR="00480383" w:rsidRPr="00AD4502">
              <w:rPr>
                <w:rFonts w:ascii="Nunito Sans Light" w:hAnsi="Nunito Sans Light"/>
                <w:sz w:val="21"/>
                <w:szCs w:val="21"/>
              </w:rPr>
              <w:t>ASIC Current Company Extract, where the registered owner is a company (if applicable)</w:t>
            </w:r>
            <w:r w:rsidR="00AD4502">
              <w:rPr>
                <w:rFonts w:ascii="Nunito Sans Light" w:hAnsi="Nunito Sans Light"/>
                <w:sz w:val="21"/>
                <w:szCs w:val="21"/>
              </w:rPr>
              <w:t>.</w:t>
            </w:r>
          </w:p>
        </w:tc>
      </w:tr>
      <w:tr w:rsidR="00C27418" w:rsidRPr="00AD4502" w14:paraId="7FBC357F" w14:textId="77777777" w:rsidTr="00026C26">
        <w:tc>
          <w:tcPr>
            <w:tcW w:w="5000" w:type="pct"/>
            <w:shd w:val="clear" w:color="auto" w:fill="1F3864"/>
            <w:tcMar>
              <w:top w:w="60" w:type="dxa"/>
              <w:left w:w="120" w:type="dxa"/>
              <w:bottom w:w="60" w:type="dxa"/>
              <w:right w:w="120" w:type="dxa"/>
            </w:tcMar>
          </w:tcPr>
          <w:p w14:paraId="280916CB" w14:textId="77777777" w:rsidR="00C27418" w:rsidRPr="00AD4502" w:rsidRDefault="00966CEA">
            <w:pPr>
              <w:rPr>
                <w:rFonts w:ascii="Nunito Sans Light" w:hAnsi="Nunito Sans Light"/>
              </w:rPr>
            </w:pPr>
            <w:r w:rsidRPr="00AD4502">
              <w:rPr>
                <w:rFonts w:ascii="Nunito Sans Light" w:hAnsi="Nunito Sans Light"/>
                <w:b/>
                <w:bCs/>
                <w:color w:val="FFFFFF"/>
                <w:sz w:val="21"/>
                <w:szCs w:val="21"/>
              </w:rPr>
              <w:t>3. Builder / Owner-Builder Details</w:t>
            </w:r>
          </w:p>
        </w:tc>
      </w:tr>
      <w:tr w:rsidR="00026C26" w:rsidRPr="00AD4502" w14:paraId="3A5A3351" w14:textId="77777777" w:rsidTr="00026C26">
        <w:tc>
          <w:tcPr>
            <w:tcW w:w="5000" w:type="pct"/>
            <w:tcMar>
              <w:top w:w="80" w:type="dxa"/>
              <w:left w:w="120" w:type="dxa"/>
              <w:bottom w:w="80" w:type="dxa"/>
              <w:right w:w="120" w:type="dxa"/>
            </w:tcMar>
            <w:vAlign w:val="center"/>
          </w:tcPr>
          <w:p w14:paraId="2E66D731" w14:textId="5F02B916" w:rsidR="00026C26" w:rsidRPr="007D3BB2" w:rsidRDefault="00966CEA">
            <w:pPr>
              <w:rPr>
                <w:rFonts w:ascii="Segoe UI Symbol" w:hAnsi="Segoe UI Symbol" w:cs="Segoe UI Symbol"/>
                <w:b/>
                <w:bCs/>
                <w:sz w:val="22"/>
                <w:szCs w:val="22"/>
              </w:rPr>
            </w:pPr>
            <w:sdt>
              <w:sdtPr>
                <w:rPr>
                  <w:rFonts w:ascii="Segoe UI Symbol" w:hAnsi="Segoe UI Symbol" w:cs="Segoe UI Symbol"/>
                  <w:b/>
                  <w:bCs/>
                  <w:sz w:val="22"/>
                  <w:szCs w:val="22"/>
                </w:rPr>
                <w:id w:val="1067003059"/>
                <w14:checkbox>
                  <w14:checked w14:val="0"/>
                  <w14:checkedState w14:val="2612" w14:font="MS Gothic"/>
                  <w14:uncheckedState w14:val="2610" w14:font="MS Gothic"/>
                </w14:checkbox>
              </w:sdtPr>
              <w:sdtEndPr/>
              <w:sdtContent>
                <w:r w:rsidR="00AD4502" w:rsidRPr="007D3BB2">
                  <w:rPr>
                    <w:rFonts w:ascii="MS Gothic" w:eastAsia="MS Gothic" w:hAnsi="MS Gothic" w:cs="Segoe UI Symbol" w:hint="eastAsia"/>
                    <w:b/>
                    <w:bCs/>
                    <w:sz w:val="22"/>
                    <w:szCs w:val="22"/>
                  </w:rPr>
                  <w:t>☐</w:t>
                </w:r>
              </w:sdtContent>
            </w:sdt>
            <w:r w:rsidR="00AD4502" w:rsidRPr="007D3BB2">
              <w:rPr>
                <w:rFonts w:ascii="Nunito Sans Light" w:hAnsi="Nunito Sans Light"/>
                <w:b/>
                <w:bCs/>
                <w:sz w:val="22"/>
                <w:szCs w:val="22"/>
              </w:rPr>
              <w:t xml:space="preserve">  </w:t>
            </w:r>
            <w:r w:rsidR="00AD4502" w:rsidRPr="007D3BB2">
              <w:rPr>
                <w:rFonts w:ascii="Nunito Sans Light" w:hAnsi="Nunito Sans Light"/>
                <w:sz w:val="21"/>
                <w:szCs w:val="21"/>
              </w:rPr>
              <w:t>Provide b</w:t>
            </w:r>
            <w:r w:rsidR="00AD4502" w:rsidRPr="007D3BB2">
              <w:rPr>
                <w:rFonts w:ascii="Nunito Sans Light" w:hAnsi="Nunito Sans Light" w:cs="Segoe UI Symbol"/>
                <w:sz w:val="21"/>
                <w:szCs w:val="21"/>
              </w:rPr>
              <w:t>uilding practitioner registration numbers of all consultants / contractors and the builder involved in the Building Permit process.</w:t>
            </w:r>
          </w:p>
        </w:tc>
      </w:tr>
      <w:tr w:rsidR="00C27418" w:rsidRPr="00AD4502" w14:paraId="01321094" w14:textId="77777777" w:rsidTr="00026C26">
        <w:tc>
          <w:tcPr>
            <w:tcW w:w="5000" w:type="pct"/>
            <w:tcMar>
              <w:top w:w="80" w:type="dxa"/>
              <w:left w:w="120" w:type="dxa"/>
              <w:bottom w:w="80" w:type="dxa"/>
              <w:right w:w="120" w:type="dxa"/>
            </w:tcMar>
            <w:vAlign w:val="center"/>
          </w:tcPr>
          <w:p w14:paraId="725D527A" w14:textId="01DA708C" w:rsidR="00C27418" w:rsidRPr="007D3BB2" w:rsidRDefault="00966CEA">
            <w:pPr>
              <w:rPr>
                <w:rFonts w:ascii="Nunito Sans Light" w:hAnsi="Nunito Sans Light"/>
              </w:rPr>
            </w:pPr>
            <w:sdt>
              <w:sdtPr>
                <w:rPr>
                  <w:rFonts w:ascii="Segoe UI Symbol" w:hAnsi="Segoe UI Symbol" w:cs="Segoe UI Symbol"/>
                  <w:b/>
                  <w:bCs/>
                  <w:sz w:val="22"/>
                  <w:szCs w:val="22"/>
                </w:rPr>
                <w:id w:val="-234934740"/>
                <w14:checkbox>
                  <w14:checked w14:val="0"/>
                  <w14:checkedState w14:val="2612" w14:font="MS Gothic"/>
                  <w14:uncheckedState w14:val="2610" w14:font="MS Gothic"/>
                </w14:checkbox>
              </w:sdtPr>
              <w:sdtEndPr/>
              <w:sdtContent>
                <w:r w:rsidR="00480383" w:rsidRPr="007D3BB2">
                  <w:rPr>
                    <w:rFonts w:ascii="MS Gothic" w:eastAsia="MS Gothic" w:hAnsi="MS Gothic" w:cs="Segoe UI Symbol" w:hint="eastAsia"/>
                    <w:b/>
                    <w:bCs/>
                    <w:sz w:val="22"/>
                    <w:szCs w:val="22"/>
                  </w:rPr>
                  <w:t>☐</w:t>
                </w:r>
              </w:sdtContent>
            </w:sdt>
            <w:r w:rsidR="00480383" w:rsidRPr="007D3BB2">
              <w:rPr>
                <w:rFonts w:ascii="Nunito Sans Light" w:hAnsi="Nunito Sans Light"/>
                <w:b/>
                <w:bCs/>
                <w:sz w:val="22"/>
                <w:szCs w:val="22"/>
              </w:rPr>
              <w:t xml:space="preserve">  </w:t>
            </w:r>
            <w:r w:rsidR="00FA2861" w:rsidRPr="007D3BB2">
              <w:rPr>
                <w:rFonts w:ascii="Nunito Sans Light" w:hAnsi="Nunito Sans Light"/>
                <w:sz w:val="21"/>
                <w:szCs w:val="21"/>
              </w:rPr>
              <w:t xml:space="preserve">Provide a copy of the signed </w:t>
            </w:r>
            <w:r w:rsidR="008F21ED" w:rsidRPr="007D3BB2">
              <w:rPr>
                <w:rFonts w:ascii="Nunito Sans Light" w:hAnsi="Nunito Sans Light"/>
                <w:sz w:val="21"/>
                <w:szCs w:val="21"/>
              </w:rPr>
              <w:t>Insurable Domestic Building Contract</w:t>
            </w:r>
            <w:r w:rsidR="00FA2861" w:rsidRPr="007D3BB2">
              <w:rPr>
                <w:rFonts w:ascii="Nunito Sans Light" w:hAnsi="Nunito Sans Light"/>
                <w:sz w:val="21"/>
                <w:szCs w:val="21"/>
              </w:rPr>
              <w:t xml:space="preserve"> for the proposed building works which includes owners, builders, and contract value of works </w:t>
            </w:r>
            <w:r w:rsidR="00480383" w:rsidRPr="007D3BB2">
              <w:rPr>
                <w:rFonts w:ascii="Nunito Sans Light" w:hAnsi="Nunito Sans Light"/>
                <w:sz w:val="21"/>
                <w:szCs w:val="21"/>
              </w:rPr>
              <w:t xml:space="preserve">(for </w:t>
            </w:r>
            <w:r w:rsidR="008F21ED" w:rsidRPr="007D3BB2">
              <w:rPr>
                <w:rFonts w:ascii="Nunito Sans Light" w:hAnsi="Nunito Sans Light"/>
                <w:sz w:val="21"/>
                <w:szCs w:val="21"/>
              </w:rPr>
              <w:t xml:space="preserve">domestic </w:t>
            </w:r>
            <w:r w:rsidR="00480383" w:rsidRPr="007D3BB2">
              <w:rPr>
                <w:rFonts w:ascii="Nunito Sans Light" w:hAnsi="Nunito Sans Light"/>
                <w:sz w:val="21"/>
                <w:szCs w:val="21"/>
              </w:rPr>
              <w:t>works exceeding $</w:t>
            </w:r>
            <w:r w:rsidR="008F21ED" w:rsidRPr="007D3BB2">
              <w:rPr>
                <w:rFonts w:ascii="Nunito Sans Light" w:hAnsi="Nunito Sans Light"/>
                <w:sz w:val="21"/>
                <w:szCs w:val="21"/>
              </w:rPr>
              <w:t>2</w:t>
            </w:r>
            <w:r w:rsidR="00480383" w:rsidRPr="007D3BB2">
              <w:rPr>
                <w:rFonts w:ascii="Nunito Sans Light" w:hAnsi="Nunito Sans Light"/>
                <w:sz w:val="21"/>
                <w:szCs w:val="21"/>
              </w:rPr>
              <w:t>0,000 in value)</w:t>
            </w:r>
            <w:r w:rsidR="00026C26" w:rsidRPr="007D3BB2">
              <w:rPr>
                <w:rFonts w:ascii="Nunito Sans Light" w:hAnsi="Nunito Sans Light"/>
                <w:sz w:val="21"/>
                <w:szCs w:val="21"/>
              </w:rPr>
              <w:t xml:space="preserve"> (if applicable)</w:t>
            </w:r>
            <w:r w:rsidR="00AD4502" w:rsidRPr="007D3BB2">
              <w:rPr>
                <w:rFonts w:ascii="Nunito Sans Light" w:hAnsi="Nunito Sans Light"/>
                <w:sz w:val="21"/>
                <w:szCs w:val="21"/>
              </w:rPr>
              <w:t>.</w:t>
            </w:r>
          </w:p>
        </w:tc>
      </w:tr>
      <w:tr w:rsidR="00C27418" w:rsidRPr="00AD4502" w14:paraId="7AA824CC" w14:textId="77777777" w:rsidTr="00026C26">
        <w:tc>
          <w:tcPr>
            <w:tcW w:w="5000" w:type="pct"/>
            <w:tcMar>
              <w:top w:w="80" w:type="dxa"/>
              <w:left w:w="120" w:type="dxa"/>
              <w:bottom w:w="80" w:type="dxa"/>
              <w:right w:w="120" w:type="dxa"/>
            </w:tcMar>
            <w:vAlign w:val="center"/>
          </w:tcPr>
          <w:p w14:paraId="78B2B3C9" w14:textId="6E93D3F6" w:rsidR="00C27418" w:rsidRPr="007D3BB2" w:rsidRDefault="00966CEA">
            <w:pPr>
              <w:rPr>
                <w:rFonts w:ascii="Nunito Sans Light" w:hAnsi="Nunito Sans Light"/>
              </w:rPr>
            </w:pPr>
            <w:sdt>
              <w:sdtPr>
                <w:rPr>
                  <w:rFonts w:ascii="Segoe UI Symbol" w:hAnsi="Segoe UI Symbol" w:cs="Segoe UI Symbol"/>
                  <w:b/>
                  <w:bCs/>
                  <w:sz w:val="22"/>
                  <w:szCs w:val="22"/>
                </w:rPr>
                <w:id w:val="945508438"/>
                <w14:checkbox>
                  <w14:checked w14:val="0"/>
                  <w14:checkedState w14:val="2612" w14:font="MS Gothic"/>
                  <w14:uncheckedState w14:val="2610" w14:font="MS Gothic"/>
                </w14:checkbox>
              </w:sdtPr>
              <w:sdtEndPr/>
              <w:sdtContent>
                <w:r w:rsidR="00480383" w:rsidRPr="007D3BB2">
                  <w:rPr>
                    <w:rFonts w:ascii="MS Gothic" w:eastAsia="MS Gothic" w:hAnsi="MS Gothic" w:cs="Segoe UI Symbol" w:hint="eastAsia"/>
                    <w:b/>
                    <w:bCs/>
                    <w:sz w:val="22"/>
                    <w:szCs w:val="22"/>
                  </w:rPr>
                  <w:t>☐</w:t>
                </w:r>
              </w:sdtContent>
            </w:sdt>
            <w:r w:rsidR="00480383" w:rsidRPr="007D3BB2">
              <w:rPr>
                <w:rFonts w:ascii="Nunito Sans Light" w:hAnsi="Nunito Sans Light"/>
                <w:b/>
                <w:bCs/>
                <w:sz w:val="22"/>
                <w:szCs w:val="22"/>
              </w:rPr>
              <w:t xml:space="preserve">  </w:t>
            </w:r>
            <w:r w:rsidR="00B63545" w:rsidRPr="007D3BB2">
              <w:rPr>
                <w:rFonts w:ascii="Nunito Sans Light" w:hAnsi="Nunito Sans Light"/>
                <w:sz w:val="22"/>
                <w:szCs w:val="22"/>
              </w:rPr>
              <w:t>P</w:t>
            </w:r>
            <w:r w:rsidR="00B63545" w:rsidRPr="007D3BB2">
              <w:rPr>
                <w:rFonts w:ascii="Nunito Sans Light" w:hAnsi="Nunito Sans Light"/>
                <w:sz w:val="21"/>
                <w:szCs w:val="21"/>
              </w:rPr>
              <w:t>rovide evidence of the builder’s has Home Warranty</w:t>
            </w:r>
            <w:r w:rsidR="008F21ED" w:rsidRPr="007D3BB2">
              <w:rPr>
                <w:rFonts w:ascii="Nunito Sans Light" w:hAnsi="Nunito Sans Light"/>
                <w:sz w:val="21"/>
                <w:szCs w:val="21"/>
              </w:rPr>
              <w:t xml:space="preserve"> Insurance</w:t>
            </w:r>
            <w:r w:rsidR="00B63545" w:rsidRPr="007D3BB2">
              <w:rPr>
                <w:rFonts w:ascii="Nunito Sans Light" w:hAnsi="Nunito Sans Light"/>
                <w:sz w:val="21"/>
                <w:szCs w:val="21"/>
              </w:rPr>
              <w:t xml:space="preserve"> </w:t>
            </w:r>
            <w:r w:rsidR="008F21ED" w:rsidRPr="007D3BB2">
              <w:rPr>
                <w:rFonts w:ascii="Nunito Sans Light" w:hAnsi="Nunito Sans Light"/>
                <w:sz w:val="21"/>
                <w:szCs w:val="21"/>
              </w:rPr>
              <w:t xml:space="preserve">(for domestic works) </w:t>
            </w:r>
            <w:r w:rsidR="00B63545" w:rsidRPr="007D3BB2">
              <w:rPr>
                <w:rFonts w:ascii="Nunito Sans Light" w:hAnsi="Nunito Sans Light"/>
                <w:sz w:val="21"/>
                <w:szCs w:val="21"/>
              </w:rPr>
              <w:t>issued by the BPC as required by the Domestic Building Contracts Act as the value of building work is $20,000 or greater.</w:t>
            </w:r>
            <w:r w:rsidR="00026C26" w:rsidRPr="007D3BB2">
              <w:rPr>
                <w:rFonts w:ascii="Nunito Sans Light" w:hAnsi="Nunito Sans Light"/>
                <w:sz w:val="21"/>
                <w:szCs w:val="21"/>
              </w:rPr>
              <w:t xml:space="preserve"> (if applicable)</w:t>
            </w:r>
            <w:r w:rsidR="00AD4502" w:rsidRPr="007D3BB2">
              <w:rPr>
                <w:rFonts w:ascii="Nunito Sans Light" w:hAnsi="Nunito Sans Light"/>
                <w:sz w:val="21"/>
                <w:szCs w:val="21"/>
              </w:rPr>
              <w:t>.</w:t>
            </w:r>
          </w:p>
        </w:tc>
      </w:tr>
      <w:tr w:rsidR="00C27418" w:rsidRPr="00AD4502" w14:paraId="3C1A74DD" w14:textId="77777777" w:rsidTr="00026C26">
        <w:tc>
          <w:tcPr>
            <w:tcW w:w="5000" w:type="pct"/>
            <w:tcMar>
              <w:top w:w="80" w:type="dxa"/>
              <w:left w:w="120" w:type="dxa"/>
              <w:bottom w:w="80" w:type="dxa"/>
              <w:right w:w="120" w:type="dxa"/>
            </w:tcMar>
            <w:vAlign w:val="center"/>
          </w:tcPr>
          <w:p w14:paraId="1F989861" w14:textId="318B0C7D" w:rsidR="00C27418" w:rsidRPr="00AD4502" w:rsidRDefault="00966CEA">
            <w:pPr>
              <w:rPr>
                <w:rFonts w:ascii="Nunito Sans Light" w:hAnsi="Nunito Sans Light"/>
              </w:rPr>
            </w:pPr>
            <w:sdt>
              <w:sdtPr>
                <w:rPr>
                  <w:rFonts w:ascii="Segoe UI Symbol" w:hAnsi="Segoe UI Symbol" w:cs="Segoe UI Symbol"/>
                  <w:b/>
                  <w:bCs/>
                  <w:sz w:val="22"/>
                  <w:szCs w:val="22"/>
                </w:rPr>
                <w:id w:val="-54235837"/>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sz w:val="21"/>
                <w:szCs w:val="21"/>
              </w:rPr>
              <w:t xml:space="preserve">Owner-Builder Certificate of Consent from the </w:t>
            </w:r>
            <w:r w:rsidR="0099233D" w:rsidRPr="00AD4502">
              <w:rPr>
                <w:rFonts w:ascii="Nunito Sans Light" w:hAnsi="Nunito Sans Light"/>
                <w:sz w:val="21"/>
                <w:szCs w:val="21"/>
              </w:rPr>
              <w:t xml:space="preserve">Building and Plumbing Commission </w:t>
            </w:r>
            <w:r w:rsidR="00480383" w:rsidRPr="00AD4502">
              <w:rPr>
                <w:rFonts w:ascii="Nunito Sans Light" w:hAnsi="Nunito Sans Light"/>
                <w:sz w:val="21"/>
                <w:szCs w:val="21"/>
              </w:rPr>
              <w:t xml:space="preserve">— required </w:t>
            </w:r>
            <w:r w:rsidR="0099233D" w:rsidRPr="00AD4502">
              <w:rPr>
                <w:rFonts w:ascii="Nunito Sans Light" w:hAnsi="Nunito Sans Light"/>
                <w:sz w:val="21"/>
                <w:szCs w:val="21"/>
              </w:rPr>
              <w:t>for domestic building</w:t>
            </w:r>
            <w:r w:rsidR="00480383" w:rsidRPr="00AD4502">
              <w:rPr>
                <w:rFonts w:ascii="Nunito Sans Light" w:hAnsi="Nunito Sans Light"/>
                <w:sz w:val="21"/>
                <w:szCs w:val="21"/>
              </w:rPr>
              <w:t xml:space="preserve"> works exceed $</w:t>
            </w:r>
            <w:r w:rsidR="0099233D" w:rsidRPr="00AD4502">
              <w:rPr>
                <w:rFonts w:ascii="Nunito Sans Light" w:hAnsi="Nunito Sans Light"/>
                <w:sz w:val="21"/>
                <w:szCs w:val="21"/>
              </w:rPr>
              <w:t>20</w:t>
            </w:r>
            <w:r w:rsidR="00480383" w:rsidRPr="00AD4502">
              <w:rPr>
                <w:rFonts w:ascii="Nunito Sans Light" w:hAnsi="Nunito Sans Light"/>
                <w:sz w:val="21"/>
                <w:szCs w:val="21"/>
              </w:rPr>
              <w:t>,000 in value and are being carried out by an owner-builder</w:t>
            </w:r>
            <w:r w:rsidR="00026C26" w:rsidRPr="00AD4502">
              <w:rPr>
                <w:rFonts w:ascii="Nunito Sans Light" w:hAnsi="Nunito Sans Light"/>
                <w:sz w:val="21"/>
                <w:szCs w:val="21"/>
              </w:rPr>
              <w:t xml:space="preserve"> (if applicable)</w:t>
            </w:r>
            <w:r w:rsidR="00AD4502">
              <w:rPr>
                <w:rFonts w:ascii="Nunito Sans Light" w:hAnsi="Nunito Sans Light"/>
                <w:sz w:val="21"/>
                <w:szCs w:val="21"/>
              </w:rPr>
              <w:t>.</w:t>
            </w:r>
          </w:p>
        </w:tc>
      </w:tr>
      <w:tr w:rsidR="00C27418" w:rsidRPr="00AD4502" w14:paraId="7E84E7D6" w14:textId="77777777" w:rsidTr="00026C26">
        <w:tc>
          <w:tcPr>
            <w:tcW w:w="5000" w:type="pct"/>
            <w:shd w:val="clear" w:color="auto" w:fill="1F3864"/>
            <w:tcMar>
              <w:top w:w="60" w:type="dxa"/>
              <w:left w:w="120" w:type="dxa"/>
              <w:bottom w:w="60" w:type="dxa"/>
              <w:right w:w="120" w:type="dxa"/>
            </w:tcMar>
          </w:tcPr>
          <w:p w14:paraId="7B4E1B94" w14:textId="6FC191FD" w:rsidR="00C27418" w:rsidRPr="00AD4502" w:rsidRDefault="00966CEA">
            <w:pPr>
              <w:rPr>
                <w:rFonts w:ascii="Nunito Sans Light" w:hAnsi="Nunito Sans Light"/>
              </w:rPr>
            </w:pPr>
            <w:r w:rsidRPr="00AD4502">
              <w:rPr>
                <w:rFonts w:ascii="Nunito Sans Light" w:hAnsi="Nunito Sans Light"/>
                <w:b/>
                <w:bCs/>
                <w:color w:val="FFFFFF"/>
                <w:sz w:val="21"/>
                <w:szCs w:val="21"/>
              </w:rPr>
              <w:t>4. Council Reports</w:t>
            </w:r>
            <w:r w:rsidR="00026C26" w:rsidRPr="00AD4502">
              <w:rPr>
                <w:rFonts w:ascii="Nunito Sans Light" w:hAnsi="Nunito Sans Light"/>
                <w:b/>
                <w:bCs/>
                <w:color w:val="FFFFFF"/>
                <w:sz w:val="21"/>
                <w:szCs w:val="21"/>
              </w:rPr>
              <w:t xml:space="preserve"> &amp; Consents</w:t>
            </w:r>
            <w:r w:rsidR="008F21ED">
              <w:rPr>
                <w:rFonts w:ascii="Nunito Sans Light" w:hAnsi="Nunito Sans Light"/>
                <w:b/>
                <w:bCs/>
                <w:color w:val="FFFFFF"/>
                <w:sz w:val="21"/>
                <w:szCs w:val="21"/>
              </w:rPr>
              <w:t xml:space="preserve"> (if applicable) </w:t>
            </w:r>
          </w:p>
        </w:tc>
      </w:tr>
      <w:tr w:rsidR="00C27418" w:rsidRPr="00AD4502" w14:paraId="767C7E5E" w14:textId="77777777" w:rsidTr="00026C26">
        <w:tc>
          <w:tcPr>
            <w:tcW w:w="5000" w:type="pct"/>
            <w:tcMar>
              <w:top w:w="80" w:type="dxa"/>
              <w:left w:w="120" w:type="dxa"/>
              <w:bottom w:w="80" w:type="dxa"/>
              <w:right w:w="120" w:type="dxa"/>
            </w:tcMar>
            <w:vAlign w:val="center"/>
          </w:tcPr>
          <w:p w14:paraId="4BBEEC4F" w14:textId="025B4AF6" w:rsidR="00C27418" w:rsidRPr="00AD4502" w:rsidRDefault="00966CEA">
            <w:pPr>
              <w:rPr>
                <w:rFonts w:ascii="Nunito Sans Light" w:hAnsi="Nunito Sans Light"/>
              </w:rPr>
            </w:pPr>
            <w:sdt>
              <w:sdtPr>
                <w:rPr>
                  <w:rFonts w:ascii="Segoe UI Symbol" w:hAnsi="Segoe UI Symbol" w:cs="Segoe UI Symbol"/>
                  <w:b/>
                  <w:bCs/>
                  <w:sz w:val="22"/>
                  <w:szCs w:val="22"/>
                </w:rPr>
                <w:id w:val="-424351160"/>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sz w:val="21"/>
                <w:szCs w:val="21"/>
              </w:rPr>
              <w:t>Property Information Certificate (covering termite risk, flood-prone land and overland drainage flow) — available from Council</w:t>
            </w:r>
            <w:r w:rsidR="0099233D" w:rsidRPr="00AD4502">
              <w:rPr>
                <w:rFonts w:ascii="Nunito Sans Light" w:hAnsi="Nunito Sans Light"/>
                <w:sz w:val="21"/>
                <w:szCs w:val="21"/>
              </w:rPr>
              <w:t xml:space="preserve"> website (</w:t>
            </w:r>
            <w:hyperlink r:id="rId12" w:history="1">
              <w:r w:rsidR="0099233D" w:rsidRPr="00AD4502">
                <w:rPr>
                  <w:rStyle w:val="Hyperlink"/>
                  <w:rFonts w:ascii="Nunito Sans Light" w:hAnsi="Nunito Sans Light"/>
                  <w:sz w:val="21"/>
                  <w:szCs w:val="21"/>
                </w:rPr>
                <w:t>https://www.merri-bek.vic.gov.au/building-and-business/planning-and-building/building/property-information/</w:t>
              </w:r>
            </w:hyperlink>
            <w:r w:rsidR="0099233D" w:rsidRPr="00AD4502">
              <w:rPr>
                <w:rFonts w:ascii="Nunito Sans Light" w:hAnsi="Nunito Sans Light"/>
                <w:sz w:val="21"/>
                <w:szCs w:val="21"/>
              </w:rPr>
              <w:t>)</w:t>
            </w:r>
            <w:r w:rsidR="00AD4502">
              <w:rPr>
                <w:rFonts w:ascii="Nunito Sans Light" w:hAnsi="Nunito Sans Light"/>
                <w:sz w:val="21"/>
                <w:szCs w:val="21"/>
              </w:rPr>
              <w:t>.</w:t>
            </w:r>
          </w:p>
        </w:tc>
      </w:tr>
      <w:tr w:rsidR="00C27418" w:rsidRPr="00AD4502" w14:paraId="6C141933" w14:textId="77777777" w:rsidTr="00026C26">
        <w:tc>
          <w:tcPr>
            <w:tcW w:w="5000" w:type="pct"/>
            <w:tcMar>
              <w:top w:w="80" w:type="dxa"/>
              <w:left w:w="120" w:type="dxa"/>
              <w:bottom w:w="80" w:type="dxa"/>
              <w:right w:w="120" w:type="dxa"/>
            </w:tcMar>
            <w:vAlign w:val="center"/>
          </w:tcPr>
          <w:p w14:paraId="2108DD07" w14:textId="4B736A70" w:rsidR="00C27418" w:rsidRPr="00AD4502" w:rsidRDefault="00966CEA">
            <w:pPr>
              <w:rPr>
                <w:rFonts w:ascii="Nunito Sans Light" w:hAnsi="Nunito Sans Light"/>
              </w:rPr>
            </w:pPr>
            <w:sdt>
              <w:sdtPr>
                <w:rPr>
                  <w:rFonts w:ascii="Segoe UI Symbol" w:hAnsi="Segoe UI Symbol" w:cs="Segoe UI Symbol"/>
                  <w:b/>
                  <w:bCs/>
                  <w:sz w:val="22"/>
                  <w:szCs w:val="22"/>
                </w:rPr>
                <w:id w:val="1830088306"/>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sz w:val="21"/>
                <w:szCs w:val="21"/>
              </w:rPr>
              <w:t>Legal Point of Discharge — generally required for new dwellings and extensions</w:t>
            </w:r>
            <w:r w:rsidR="0099233D" w:rsidRPr="00AD4502">
              <w:rPr>
                <w:rFonts w:ascii="Nunito Sans Light" w:hAnsi="Nunito Sans Light"/>
                <w:sz w:val="21"/>
                <w:szCs w:val="21"/>
              </w:rPr>
              <w:t xml:space="preserve"> — available from Council website (</w:t>
            </w:r>
            <w:hyperlink r:id="rId13" w:history="1">
              <w:r w:rsidR="0099233D" w:rsidRPr="00AD4502">
                <w:rPr>
                  <w:rStyle w:val="Hyperlink"/>
                  <w:rFonts w:ascii="Nunito Sans Light" w:hAnsi="Nunito Sans Light"/>
                  <w:sz w:val="21"/>
                  <w:szCs w:val="21"/>
                </w:rPr>
                <w:t>https://www.merri-bek.vic.gov.au/living-in-merri-bek/parking-and-roads/roads-footpaths-drains-and-lighting/stormwater-drains-and-sewerage/</w:t>
              </w:r>
            </w:hyperlink>
            <w:r w:rsidR="0099233D" w:rsidRPr="00AD4502">
              <w:rPr>
                <w:rFonts w:ascii="Nunito Sans Light" w:hAnsi="Nunito Sans Light"/>
                <w:sz w:val="21"/>
                <w:szCs w:val="21"/>
              </w:rPr>
              <w:t>)</w:t>
            </w:r>
            <w:r w:rsidR="00AD4502">
              <w:rPr>
                <w:rFonts w:ascii="Nunito Sans Light" w:hAnsi="Nunito Sans Light"/>
                <w:sz w:val="21"/>
                <w:szCs w:val="21"/>
              </w:rPr>
              <w:t>.</w:t>
            </w:r>
          </w:p>
        </w:tc>
      </w:tr>
      <w:tr w:rsidR="00C27418" w:rsidRPr="00AD4502" w14:paraId="7BB33A43" w14:textId="77777777" w:rsidTr="00026C26">
        <w:tc>
          <w:tcPr>
            <w:tcW w:w="5000" w:type="pct"/>
            <w:tcMar>
              <w:top w:w="80" w:type="dxa"/>
              <w:left w:w="120" w:type="dxa"/>
              <w:bottom w:w="80" w:type="dxa"/>
              <w:right w:w="120" w:type="dxa"/>
            </w:tcMar>
            <w:vAlign w:val="center"/>
          </w:tcPr>
          <w:p w14:paraId="0D25BC3D" w14:textId="43ED4E85" w:rsidR="00C27418" w:rsidRPr="00AD4502" w:rsidRDefault="00966CEA">
            <w:pPr>
              <w:rPr>
                <w:rFonts w:ascii="Nunito Sans Light" w:hAnsi="Nunito Sans Light"/>
              </w:rPr>
            </w:pPr>
            <w:sdt>
              <w:sdtPr>
                <w:rPr>
                  <w:rFonts w:ascii="Segoe UI Symbol" w:hAnsi="Segoe UI Symbol" w:cs="Segoe UI Symbol"/>
                  <w:b/>
                  <w:bCs/>
                  <w:sz w:val="22"/>
                  <w:szCs w:val="22"/>
                </w:rPr>
                <w:id w:val="636604894"/>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AD4502" w:rsidRPr="00AD4502">
              <w:rPr>
                <w:rFonts w:ascii="Nunito Sans Light" w:hAnsi="Nunito Sans Light"/>
                <w:sz w:val="22"/>
                <w:szCs w:val="22"/>
              </w:rPr>
              <w:t>Part 5</w:t>
            </w:r>
            <w:r w:rsidR="00AD4502" w:rsidRPr="00AD4502">
              <w:rPr>
                <w:rFonts w:ascii="Nunito Sans Light" w:hAnsi="Nunito Sans Light"/>
                <w:b/>
                <w:bCs/>
                <w:sz w:val="22"/>
                <w:szCs w:val="22"/>
              </w:rPr>
              <w:t xml:space="preserve"> </w:t>
            </w:r>
            <w:r w:rsidR="00480383" w:rsidRPr="00AD4502">
              <w:rPr>
                <w:rFonts w:ascii="Nunito Sans Light" w:hAnsi="Nunito Sans Light"/>
                <w:sz w:val="21"/>
                <w:szCs w:val="21"/>
              </w:rPr>
              <w:t>Siting Report and Consent from Council's Building Services team (if applicable)</w:t>
            </w:r>
            <w:r w:rsidR="00B63545" w:rsidRPr="00AD4502">
              <w:rPr>
                <w:rFonts w:ascii="Nunito Sans Light" w:hAnsi="Nunito Sans Light"/>
                <w:sz w:val="21"/>
                <w:szCs w:val="21"/>
              </w:rPr>
              <w:t>(</w:t>
            </w:r>
            <w:r w:rsidR="00B63545" w:rsidRPr="00AD4502">
              <w:t xml:space="preserve"> </w:t>
            </w:r>
            <w:hyperlink r:id="rId14" w:history="1">
              <w:r w:rsidR="00B63545" w:rsidRPr="00AD4502">
                <w:rPr>
                  <w:rStyle w:val="Hyperlink"/>
                  <w:rFonts w:ascii="Nunito Sans Light" w:hAnsi="Nunito Sans Light"/>
                  <w:sz w:val="21"/>
                  <w:szCs w:val="21"/>
                </w:rPr>
                <w:t>https://www.merri-bek.vic.gov.au/building-and-business/planning-and-building/building/building-report-and-consent/</w:t>
              </w:r>
            </w:hyperlink>
            <w:r w:rsidR="00B63545" w:rsidRPr="00AD4502">
              <w:rPr>
                <w:rFonts w:ascii="Nunito Sans Light" w:hAnsi="Nunito Sans Light"/>
                <w:sz w:val="21"/>
                <w:szCs w:val="21"/>
              </w:rPr>
              <w:t>)</w:t>
            </w:r>
            <w:r w:rsidR="00AD4502">
              <w:rPr>
                <w:rFonts w:ascii="Nunito Sans Light" w:hAnsi="Nunito Sans Light"/>
                <w:sz w:val="21"/>
                <w:szCs w:val="21"/>
              </w:rPr>
              <w:t>.</w:t>
            </w:r>
          </w:p>
        </w:tc>
      </w:tr>
      <w:tr w:rsidR="00C27418" w:rsidRPr="00AD4502" w14:paraId="1378C9D6" w14:textId="77777777" w:rsidTr="00026C26">
        <w:tc>
          <w:tcPr>
            <w:tcW w:w="5000" w:type="pct"/>
            <w:tcMar>
              <w:top w:w="80" w:type="dxa"/>
              <w:left w:w="120" w:type="dxa"/>
              <w:bottom w:w="80" w:type="dxa"/>
              <w:right w:w="120" w:type="dxa"/>
            </w:tcMar>
            <w:vAlign w:val="center"/>
          </w:tcPr>
          <w:p w14:paraId="7F37A1B4" w14:textId="20010A12" w:rsidR="00AD4502" w:rsidRDefault="00966CEA">
            <w:pPr>
              <w:rPr>
                <w:rFonts w:ascii="Nunito Sans Light" w:hAnsi="Nunito Sans Light"/>
                <w:sz w:val="21"/>
                <w:szCs w:val="21"/>
              </w:rPr>
            </w:pPr>
            <w:sdt>
              <w:sdtPr>
                <w:rPr>
                  <w:rFonts w:ascii="Segoe UI Symbol" w:hAnsi="Segoe UI Symbol" w:cs="Segoe UI Symbol"/>
                  <w:b/>
                  <w:bCs/>
                  <w:sz w:val="22"/>
                  <w:szCs w:val="22"/>
                </w:rPr>
                <w:id w:val="-1015844083"/>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sz w:val="21"/>
                <w:szCs w:val="21"/>
              </w:rPr>
              <w:t>Build</w:t>
            </w:r>
            <w:r w:rsidR="007D3BB2">
              <w:rPr>
                <w:rFonts w:ascii="Nunito Sans Light" w:hAnsi="Nunito Sans Light"/>
                <w:sz w:val="21"/>
                <w:szCs w:val="21"/>
              </w:rPr>
              <w:t xml:space="preserve"> </w:t>
            </w:r>
            <w:r w:rsidR="00480383" w:rsidRPr="00AD4502">
              <w:rPr>
                <w:rFonts w:ascii="Nunito Sans Light" w:hAnsi="Nunito Sans Light"/>
                <w:sz w:val="21"/>
                <w:szCs w:val="21"/>
              </w:rPr>
              <w:t>Over</w:t>
            </w:r>
            <w:r w:rsidR="007D3BB2">
              <w:rPr>
                <w:rFonts w:ascii="Nunito Sans Light" w:hAnsi="Nunito Sans Light"/>
                <w:sz w:val="21"/>
                <w:szCs w:val="21"/>
              </w:rPr>
              <w:t xml:space="preserve"> </w:t>
            </w:r>
            <w:r w:rsidR="00480383" w:rsidRPr="00AD4502">
              <w:rPr>
                <w:rFonts w:ascii="Nunito Sans Light" w:hAnsi="Nunito Sans Light"/>
                <w:sz w:val="21"/>
                <w:szCs w:val="21"/>
              </w:rPr>
              <w:t xml:space="preserve">Easement </w:t>
            </w:r>
            <w:r w:rsidR="007D3BB2" w:rsidRPr="00AD4502">
              <w:rPr>
                <w:rFonts w:ascii="Nunito Sans Light" w:hAnsi="Nunito Sans Light"/>
                <w:sz w:val="21"/>
                <w:szCs w:val="21"/>
              </w:rPr>
              <w:t>Report</w:t>
            </w:r>
            <w:r w:rsidR="007D3BB2">
              <w:rPr>
                <w:rFonts w:ascii="Nunito Sans Light" w:hAnsi="Nunito Sans Light"/>
                <w:sz w:val="21"/>
                <w:szCs w:val="21"/>
              </w:rPr>
              <w:t xml:space="preserve"> and C</w:t>
            </w:r>
            <w:r w:rsidR="00480383" w:rsidRPr="00AD4502">
              <w:rPr>
                <w:rFonts w:ascii="Nunito Sans Light" w:hAnsi="Nunito Sans Light"/>
                <w:sz w:val="21"/>
                <w:szCs w:val="21"/>
              </w:rPr>
              <w:t>onsent from Council (if applicable)</w:t>
            </w:r>
            <w:r w:rsidR="00B63545" w:rsidRPr="00AD4502">
              <w:rPr>
                <w:rFonts w:ascii="Nunito Sans Light" w:hAnsi="Nunito Sans Light"/>
                <w:sz w:val="21"/>
                <w:szCs w:val="21"/>
              </w:rPr>
              <w:t xml:space="preserve"> </w:t>
            </w:r>
          </w:p>
          <w:p w14:paraId="25CF0ED5" w14:textId="637FB93C" w:rsidR="00C27418" w:rsidRPr="00AD4502" w:rsidRDefault="00B63545">
            <w:pPr>
              <w:rPr>
                <w:rFonts w:ascii="Nunito Sans Light" w:hAnsi="Nunito Sans Light"/>
              </w:rPr>
            </w:pPr>
            <w:r w:rsidRPr="00AD4502">
              <w:rPr>
                <w:rFonts w:ascii="Nunito Sans Light" w:hAnsi="Nunito Sans Light"/>
                <w:sz w:val="21"/>
                <w:szCs w:val="21"/>
              </w:rPr>
              <w:t>(</w:t>
            </w:r>
            <w:hyperlink r:id="rId15" w:history="1">
              <w:r w:rsidRPr="00AD4502">
                <w:rPr>
                  <w:rStyle w:val="Hyperlink"/>
                  <w:rFonts w:ascii="Nunito Sans Light" w:hAnsi="Nunito Sans Light"/>
                  <w:sz w:val="21"/>
                  <w:szCs w:val="21"/>
                </w:rPr>
                <w:t>https://www.merri-bek.vic.gov.au/building-and-business/planning-and-building/building/building-report-and-consent/</w:t>
              </w:r>
            </w:hyperlink>
            <w:r w:rsidR="00AD4502">
              <w:rPr>
                <w:rFonts w:ascii="Nunito Sans Light" w:hAnsi="Nunito Sans Light"/>
                <w:sz w:val="21"/>
                <w:szCs w:val="21"/>
              </w:rPr>
              <w:t>).</w:t>
            </w:r>
          </w:p>
        </w:tc>
      </w:tr>
      <w:tr w:rsidR="00C27418" w:rsidRPr="00AD4502" w14:paraId="676FA1CF" w14:textId="77777777" w:rsidTr="00026C26">
        <w:tc>
          <w:tcPr>
            <w:tcW w:w="5000" w:type="pct"/>
            <w:tcMar>
              <w:top w:w="80" w:type="dxa"/>
              <w:left w:w="120" w:type="dxa"/>
              <w:bottom w:w="80" w:type="dxa"/>
              <w:right w:w="120" w:type="dxa"/>
            </w:tcMar>
            <w:vAlign w:val="center"/>
          </w:tcPr>
          <w:p w14:paraId="74CC94A6" w14:textId="6DDF5E3F" w:rsidR="00C27418" w:rsidRPr="00AD4502" w:rsidRDefault="00966CEA">
            <w:pPr>
              <w:rPr>
                <w:rFonts w:ascii="Nunito Sans Light" w:hAnsi="Nunito Sans Light"/>
              </w:rPr>
            </w:pPr>
            <w:sdt>
              <w:sdtPr>
                <w:rPr>
                  <w:rFonts w:ascii="Segoe UI Symbol" w:hAnsi="Segoe UI Symbol" w:cs="Segoe UI Symbol"/>
                  <w:b/>
                  <w:bCs/>
                  <w:sz w:val="22"/>
                  <w:szCs w:val="22"/>
                </w:rPr>
                <w:id w:val="-1547670885"/>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sz w:val="21"/>
                <w:szCs w:val="21"/>
              </w:rPr>
              <w:t xml:space="preserve">Hoarding/Protection of the Public </w:t>
            </w:r>
            <w:r w:rsidR="007D3BB2" w:rsidRPr="00AD4502">
              <w:rPr>
                <w:rFonts w:ascii="Nunito Sans Light" w:hAnsi="Nunito Sans Light"/>
                <w:sz w:val="21"/>
                <w:szCs w:val="21"/>
              </w:rPr>
              <w:t>Report</w:t>
            </w:r>
            <w:r w:rsidR="007D3BB2">
              <w:rPr>
                <w:rFonts w:ascii="Nunito Sans Light" w:hAnsi="Nunito Sans Light"/>
                <w:sz w:val="21"/>
                <w:szCs w:val="21"/>
              </w:rPr>
              <w:t xml:space="preserve"> and C</w:t>
            </w:r>
            <w:r w:rsidR="007D3BB2" w:rsidRPr="00AD4502">
              <w:rPr>
                <w:rFonts w:ascii="Nunito Sans Light" w:hAnsi="Nunito Sans Light"/>
                <w:sz w:val="21"/>
                <w:szCs w:val="21"/>
              </w:rPr>
              <w:t xml:space="preserve">onsent </w:t>
            </w:r>
            <w:r w:rsidR="00480383" w:rsidRPr="00AD4502">
              <w:rPr>
                <w:rFonts w:ascii="Nunito Sans Light" w:hAnsi="Nunito Sans Light"/>
                <w:sz w:val="21"/>
                <w:szCs w:val="21"/>
              </w:rPr>
              <w:t xml:space="preserve">under Building Regulation 116, for works affecting a public place </w:t>
            </w:r>
            <w:r w:rsidR="00B63545" w:rsidRPr="00AD4502">
              <w:rPr>
                <w:rFonts w:ascii="Nunito Sans Light" w:hAnsi="Nunito Sans Light"/>
                <w:sz w:val="21"/>
                <w:szCs w:val="21"/>
              </w:rPr>
              <w:t>(</w:t>
            </w:r>
            <w:hyperlink r:id="rId16" w:history="1">
              <w:r w:rsidR="00B63545" w:rsidRPr="00AD4502">
                <w:rPr>
                  <w:rStyle w:val="Hyperlink"/>
                  <w:rFonts w:ascii="Nunito Sans Light" w:hAnsi="Nunito Sans Light"/>
                  <w:sz w:val="21"/>
                  <w:szCs w:val="21"/>
                </w:rPr>
                <w:t>https://www.merri-bek.vic.gov.au/building-and-business/planning-and-building/building/building-report-and-consent/</w:t>
              </w:r>
            </w:hyperlink>
            <w:r w:rsidR="00B63545" w:rsidRPr="00AD4502">
              <w:rPr>
                <w:rFonts w:ascii="Nunito Sans Light" w:hAnsi="Nunito Sans Light"/>
                <w:sz w:val="21"/>
                <w:szCs w:val="21"/>
              </w:rPr>
              <w:t>)</w:t>
            </w:r>
            <w:r w:rsidR="00AD4502">
              <w:rPr>
                <w:rFonts w:ascii="Nunito Sans Light" w:hAnsi="Nunito Sans Light"/>
                <w:sz w:val="21"/>
                <w:szCs w:val="21"/>
              </w:rPr>
              <w:t>.</w:t>
            </w:r>
          </w:p>
        </w:tc>
      </w:tr>
      <w:tr w:rsidR="00C27418" w:rsidRPr="00AD4502" w14:paraId="3E0AACC0" w14:textId="77777777" w:rsidTr="00026C26">
        <w:tc>
          <w:tcPr>
            <w:tcW w:w="5000" w:type="pct"/>
            <w:tcMar>
              <w:top w:w="80" w:type="dxa"/>
              <w:left w:w="120" w:type="dxa"/>
              <w:bottom w:w="80" w:type="dxa"/>
              <w:right w:w="120" w:type="dxa"/>
            </w:tcMar>
            <w:vAlign w:val="center"/>
          </w:tcPr>
          <w:p w14:paraId="409F65A1" w14:textId="67CA9FAE" w:rsidR="00C27418" w:rsidRPr="00AD4502" w:rsidRDefault="00966CEA">
            <w:pPr>
              <w:rPr>
                <w:rFonts w:ascii="Nunito Sans Light" w:hAnsi="Nunito Sans Light"/>
              </w:rPr>
            </w:pPr>
            <w:sdt>
              <w:sdtPr>
                <w:rPr>
                  <w:rFonts w:ascii="Segoe UI Symbol" w:hAnsi="Segoe UI Symbol" w:cs="Segoe UI Symbol"/>
                  <w:b/>
                  <w:bCs/>
                  <w:sz w:val="22"/>
                  <w:szCs w:val="22"/>
                </w:rPr>
                <w:id w:val="430330612"/>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sz w:val="21"/>
                <w:szCs w:val="21"/>
              </w:rPr>
              <w:t>Report and Consent for flood</w:t>
            </w:r>
            <w:r w:rsidR="007D3BB2">
              <w:rPr>
                <w:rFonts w:ascii="Nunito Sans Light" w:hAnsi="Nunito Sans Light"/>
                <w:sz w:val="21"/>
                <w:szCs w:val="21"/>
              </w:rPr>
              <w:t xml:space="preserve"> </w:t>
            </w:r>
            <w:r w:rsidR="00480383" w:rsidRPr="00AD4502">
              <w:rPr>
                <w:rFonts w:ascii="Nunito Sans Light" w:hAnsi="Nunito Sans Light"/>
                <w:sz w:val="21"/>
                <w:szCs w:val="21"/>
              </w:rPr>
              <w:t>prone land or overland flow paths, if your property is affected (if applicable — check via Council's property search)</w:t>
            </w:r>
            <w:r w:rsidR="00B63545" w:rsidRPr="00AD4502">
              <w:rPr>
                <w:rFonts w:ascii="Nunito Sans Light" w:hAnsi="Nunito Sans Light"/>
                <w:sz w:val="21"/>
                <w:szCs w:val="21"/>
              </w:rPr>
              <w:t xml:space="preserve"> (</w:t>
            </w:r>
            <w:hyperlink r:id="rId17" w:history="1">
              <w:r w:rsidR="00B63545" w:rsidRPr="00AD4502">
                <w:rPr>
                  <w:rStyle w:val="Hyperlink"/>
                  <w:rFonts w:ascii="Nunito Sans Light" w:hAnsi="Nunito Sans Light"/>
                  <w:sz w:val="21"/>
                  <w:szCs w:val="21"/>
                </w:rPr>
                <w:t>https://www.merri-bek.vic.gov.au/building-and-business/planning-and-building/building/building-report-and-consent/</w:t>
              </w:r>
            </w:hyperlink>
            <w:r w:rsidR="00B63545" w:rsidRPr="00AD4502">
              <w:rPr>
                <w:rFonts w:ascii="Nunito Sans Light" w:hAnsi="Nunito Sans Light"/>
                <w:sz w:val="21"/>
                <w:szCs w:val="21"/>
              </w:rPr>
              <w:t>)</w:t>
            </w:r>
            <w:r w:rsidR="00AD4502">
              <w:rPr>
                <w:rFonts w:ascii="Nunito Sans Light" w:hAnsi="Nunito Sans Light"/>
                <w:sz w:val="21"/>
                <w:szCs w:val="21"/>
              </w:rPr>
              <w:t>.</w:t>
            </w:r>
          </w:p>
        </w:tc>
      </w:tr>
      <w:tr w:rsidR="00C27418" w:rsidRPr="00AD4502" w14:paraId="1397F1C1" w14:textId="77777777" w:rsidTr="00026C26">
        <w:tc>
          <w:tcPr>
            <w:tcW w:w="5000" w:type="pct"/>
            <w:shd w:val="clear" w:color="auto" w:fill="1F3864"/>
            <w:tcMar>
              <w:top w:w="60" w:type="dxa"/>
              <w:left w:w="120" w:type="dxa"/>
              <w:bottom w:w="60" w:type="dxa"/>
              <w:right w:w="120" w:type="dxa"/>
            </w:tcMar>
          </w:tcPr>
          <w:p w14:paraId="3A9224BB" w14:textId="08E86B20" w:rsidR="00C27418" w:rsidRPr="00AD4502" w:rsidRDefault="00275139">
            <w:pPr>
              <w:rPr>
                <w:rFonts w:ascii="Nunito Sans Light" w:hAnsi="Nunito Sans Light"/>
              </w:rPr>
            </w:pPr>
            <w:r>
              <w:rPr>
                <w:rFonts w:ascii="Nunito Sans Light" w:hAnsi="Nunito Sans Light"/>
                <w:b/>
                <w:bCs/>
                <w:color w:val="FFFFFF"/>
                <w:sz w:val="21"/>
                <w:szCs w:val="21"/>
              </w:rPr>
              <w:t>5</w:t>
            </w:r>
            <w:r w:rsidRPr="00AD4502">
              <w:rPr>
                <w:rFonts w:ascii="Nunito Sans Light" w:hAnsi="Nunito Sans Light"/>
                <w:b/>
                <w:bCs/>
                <w:color w:val="FFFFFF"/>
                <w:sz w:val="21"/>
                <w:szCs w:val="21"/>
              </w:rPr>
              <w:t>. Town Planning</w:t>
            </w:r>
          </w:p>
        </w:tc>
      </w:tr>
      <w:tr w:rsidR="00C27418" w:rsidRPr="00AD4502" w14:paraId="0468F64A" w14:textId="77777777" w:rsidTr="00026C26">
        <w:tc>
          <w:tcPr>
            <w:tcW w:w="5000" w:type="pct"/>
            <w:tcMar>
              <w:top w:w="80" w:type="dxa"/>
              <w:left w:w="120" w:type="dxa"/>
              <w:bottom w:w="80" w:type="dxa"/>
              <w:right w:w="120" w:type="dxa"/>
            </w:tcMar>
            <w:vAlign w:val="center"/>
          </w:tcPr>
          <w:p w14:paraId="47222818" w14:textId="33F040A0" w:rsidR="00C27418" w:rsidRPr="00AD4502" w:rsidRDefault="00966CEA">
            <w:pPr>
              <w:rPr>
                <w:rFonts w:ascii="Nunito Sans Light" w:hAnsi="Nunito Sans Light"/>
              </w:rPr>
            </w:pPr>
            <w:sdt>
              <w:sdtPr>
                <w:rPr>
                  <w:rFonts w:ascii="Segoe UI Symbol" w:hAnsi="Segoe UI Symbol" w:cs="Segoe UI Symbol"/>
                  <w:b/>
                  <w:bCs/>
                  <w:sz w:val="22"/>
                  <w:szCs w:val="22"/>
                </w:rPr>
                <w:id w:val="-478304490"/>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sz w:val="21"/>
                <w:szCs w:val="21"/>
              </w:rPr>
              <w:t>Written confirmation from Council's Planning Department as to whether a planning permit is required</w:t>
            </w:r>
            <w:r w:rsidR="00AD4502">
              <w:rPr>
                <w:rFonts w:ascii="Nunito Sans Light" w:hAnsi="Nunito Sans Light"/>
                <w:sz w:val="21"/>
                <w:szCs w:val="21"/>
              </w:rPr>
              <w:t>.(</w:t>
            </w:r>
            <w:r w:rsidR="00AD4502">
              <w:t xml:space="preserve"> </w:t>
            </w:r>
            <w:hyperlink r:id="rId18" w:history="1">
              <w:r w:rsidR="00AD4502" w:rsidRPr="005623B7">
                <w:rPr>
                  <w:rStyle w:val="Hyperlink"/>
                  <w:rFonts w:ascii="Nunito Sans Light" w:hAnsi="Nunito Sans Light"/>
                  <w:sz w:val="21"/>
                  <w:szCs w:val="21"/>
                </w:rPr>
                <w:t>https://www.merri-bek.vic.gov.au/building-and-business/planning-and-building/planning/when-you-need-a-planning-permit/</w:t>
              </w:r>
            </w:hyperlink>
            <w:r w:rsidR="00AD4502">
              <w:rPr>
                <w:rFonts w:ascii="Nunito Sans Light" w:hAnsi="Nunito Sans Light"/>
                <w:sz w:val="21"/>
                <w:szCs w:val="21"/>
              </w:rPr>
              <w:t>).</w:t>
            </w:r>
          </w:p>
        </w:tc>
      </w:tr>
      <w:tr w:rsidR="00C27418" w:rsidRPr="00AD4502" w14:paraId="7B404661" w14:textId="77777777" w:rsidTr="00026C26">
        <w:tc>
          <w:tcPr>
            <w:tcW w:w="5000" w:type="pct"/>
            <w:tcMar>
              <w:top w:w="80" w:type="dxa"/>
              <w:left w:w="120" w:type="dxa"/>
              <w:bottom w:w="80" w:type="dxa"/>
              <w:right w:w="120" w:type="dxa"/>
            </w:tcMar>
            <w:vAlign w:val="center"/>
          </w:tcPr>
          <w:p w14:paraId="49BD38FE" w14:textId="7AEA7DD9" w:rsidR="00C27418" w:rsidRPr="00AD4502" w:rsidRDefault="00966CEA">
            <w:pPr>
              <w:rPr>
                <w:rFonts w:ascii="Nunito Sans Light" w:hAnsi="Nunito Sans Light"/>
              </w:rPr>
            </w:pPr>
            <w:sdt>
              <w:sdtPr>
                <w:rPr>
                  <w:rFonts w:ascii="Segoe UI Symbol" w:hAnsi="Segoe UI Symbol" w:cs="Segoe UI Symbol"/>
                  <w:b/>
                  <w:bCs/>
                  <w:sz w:val="22"/>
                  <w:szCs w:val="22"/>
                </w:rPr>
                <w:id w:val="2031686997"/>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sz w:val="21"/>
                <w:szCs w:val="21"/>
              </w:rPr>
              <w:t>Copy of the Planning Permit and endorsed plans (if applicable — e.g. heritage overlay, lot under 300m², or other planning triggers)</w:t>
            </w:r>
            <w:r w:rsidR="00AD4502">
              <w:rPr>
                <w:rFonts w:ascii="Nunito Sans Light" w:hAnsi="Nunito Sans Light"/>
                <w:sz w:val="21"/>
                <w:szCs w:val="21"/>
              </w:rPr>
              <w:t>.</w:t>
            </w:r>
          </w:p>
        </w:tc>
      </w:tr>
      <w:tr w:rsidR="00C27418" w:rsidRPr="00AD4502" w14:paraId="43038936" w14:textId="77777777" w:rsidTr="00026C26">
        <w:tc>
          <w:tcPr>
            <w:tcW w:w="5000" w:type="pct"/>
            <w:shd w:val="clear" w:color="auto" w:fill="1F3864"/>
            <w:tcMar>
              <w:top w:w="60" w:type="dxa"/>
              <w:left w:w="120" w:type="dxa"/>
              <w:bottom w:w="60" w:type="dxa"/>
              <w:right w:w="120" w:type="dxa"/>
            </w:tcMar>
          </w:tcPr>
          <w:p w14:paraId="41891551" w14:textId="285C2D5B" w:rsidR="00C27418" w:rsidRPr="00AD4502" w:rsidRDefault="00275139">
            <w:pPr>
              <w:rPr>
                <w:rFonts w:ascii="Nunito Sans Light" w:hAnsi="Nunito Sans Light"/>
              </w:rPr>
            </w:pPr>
            <w:r>
              <w:rPr>
                <w:rFonts w:ascii="Nunito Sans Light" w:hAnsi="Nunito Sans Light"/>
                <w:b/>
                <w:bCs/>
                <w:color w:val="FFFFFF"/>
                <w:sz w:val="21"/>
                <w:szCs w:val="21"/>
              </w:rPr>
              <w:t>6</w:t>
            </w:r>
            <w:r w:rsidRPr="00AD4502">
              <w:rPr>
                <w:rFonts w:ascii="Nunito Sans Light" w:hAnsi="Nunito Sans Light"/>
                <w:b/>
                <w:bCs/>
                <w:color w:val="FFFFFF"/>
                <w:sz w:val="21"/>
                <w:szCs w:val="21"/>
              </w:rPr>
              <w:t xml:space="preserve">. Architectural </w:t>
            </w:r>
            <w:r w:rsidR="007D3BB2" w:rsidRPr="00AD4502">
              <w:rPr>
                <w:rFonts w:ascii="Nunito Sans Light" w:hAnsi="Nunito Sans Light"/>
                <w:b/>
                <w:bCs/>
                <w:color w:val="FFFFFF"/>
                <w:sz w:val="21"/>
                <w:szCs w:val="21"/>
              </w:rPr>
              <w:t>Drawings</w:t>
            </w:r>
          </w:p>
        </w:tc>
      </w:tr>
      <w:tr w:rsidR="00C27418" w:rsidRPr="00AD4502" w14:paraId="7CF5C8FC" w14:textId="77777777" w:rsidTr="00026C26">
        <w:tc>
          <w:tcPr>
            <w:tcW w:w="5000" w:type="pct"/>
            <w:tcMar>
              <w:top w:w="80" w:type="dxa"/>
              <w:left w:w="120" w:type="dxa"/>
              <w:bottom w:w="80" w:type="dxa"/>
              <w:right w:w="120" w:type="dxa"/>
            </w:tcMar>
            <w:vAlign w:val="center"/>
          </w:tcPr>
          <w:p w14:paraId="79B3ACB6" w14:textId="10EAEC64" w:rsidR="00C27418" w:rsidRPr="00AD4502" w:rsidRDefault="00966CEA">
            <w:pPr>
              <w:rPr>
                <w:rFonts w:ascii="Nunito Sans Light" w:hAnsi="Nunito Sans Light"/>
              </w:rPr>
            </w:pPr>
            <w:sdt>
              <w:sdtPr>
                <w:rPr>
                  <w:rFonts w:ascii="Segoe UI Symbol" w:hAnsi="Segoe UI Symbol" w:cs="Segoe UI Symbol"/>
                  <w:b/>
                  <w:bCs/>
                  <w:sz w:val="22"/>
                  <w:szCs w:val="22"/>
                </w:rPr>
                <w:id w:val="-537119168"/>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sz w:val="21"/>
                <w:szCs w:val="21"/>
              </w:rPr>
              <w:t>Fully dimensioned floor plans for each level</w:t>
            </w:r>
            <w:r w:rsidR="00AD4502">
              <w:rPr>
                <w:rFonts w:ascii="Nunito Sans Light" w:hAnsi="Nunito Sans Light"/>
                <w:sz w:val="21"/>
                <w:szCs w:val="21"/>
              </w:rPr>
              <w:t>.</w:t>
            </w:r>
          </w:p>
        </w:tc>
      </w:tr>
      <w:tr w:rsidR="00C27418" w:rsidRPr="00AD4502" w14:paraId="4EE9799A" w14:textId="77777777" w:rsidTr="00026C26">
        <w:tc>
          <w:tcPr>
            <w:tcW w:w="5000" w:type="pct"/>
            <w:tcMar>
              <w:top w:w="80" w:type="dxa"/>
              <w:left w:w="120" w:type="dxa"/>
              <w:bottom w:w="80" w:type="dxa"/>
              <w:right w:w="120" w:type="dxa"/>
            </w:tcMar>
            <w:vAlign w:val="center"/>
          </w:tcPr>
          <w:p w14:paraId="7C2C69F3" w14:textId="0E3A3CE9" w:rsidR="00C27418" w:rsidRPr="00AD4502" w:rsidRDefault="00966CEA">
            <w:pPr>
              <w:rPr>
                <w:rFonts w:ascii="Nunito Sans Light" w:hAnsi="Nunito Sans Light"/>
              </w:rPr>
            </w:pPr>
            <w:sdt>
              <w:sdtPr>
                <w:rPr>
                  <w:rFonts w:ascii="Segoe UI Symbol" w:hAnsi="Segoe UI Symbol" w:cs="Segoe UI Symbol"/>
                  <w:b/>
                  <w:bCs/>
                  <w:sz w:val="22"/>
                  <w:szCs w:val="22"/>
                </w:rPr>
                <w:id w:val="264046074"/>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sz w:val="21"/>
                <w:szCs w:val="21"/>
              </w:rPr>
              <w:t>Elevations</w:t>
            </w:r>
            <w:r w:rsidR="007D3BB2">
              <w:rPr>
                <w:rFonts w:ascii="Nunito Sans Light" w:hAnsi="Nunito Sans Light"/>
                <w:sz w:val="21"/>
                <w:szCs w:val="21"/>
              </w:rPr>
              <w:t xml:space="preserve"> and sections</w:t>
            </w:r>
            <w:r w:rsidR="00480383" w:rsidRPr="00AD4502">
              <w:rPr>
                <w:rFonts w:ascii="Nunito Sans Light" w:hAnsi="Nunito Sans Light"/>
                <w:sz w:val="21"/>
                <w:szCs w:val="21"/>
              </w:rPr>
              <w:t xml:space="preserve"> of all sides of the building</w:t>
            </w:r>
            <w:r w:rsidR="00AD4502">
              <w:rPr>
                <w:rFonts w:ascii="Nunito Sans Light" w:hAnsi="Nunito Sans Light"/>
                <w:sz w:val="21"/>
                <w:szCs w:val="21"/>
              </w:rPr>
              <w:t>.</w:t>
            </w:r>
          </w:p>
        </w:tc>
      </w:tr>
      <w:tr w:rsidR="00C27418" w:rsidRPr="00AD4502" w14:paraId="1F70B178" w14:textId="77777777" w:rsidTr="00026C26">
        <w:tc>
          <w:tcPr>
            <w:tcW w:w="5000" w:type="pct"/>
            <w:tcMar>
              <w:top w:w="80" w:type="dxa"/>
              <w:left w:w="120" w:type="dxa"/>
              <w:bottom w:w="80" w:type="dxa"/>
              <w:right w:w="120" w:type="dxa"/>
            </w:tcMar>
            <w:vAlign w:val="center"/>
          </w:tcPr>
          <w:p w14:paraId="00177859" w14:textId="05001122" w:rsidR="00C27418" w:rsidRPr="00AD4502" w:rsidRDefault="00966CEA">
            <w:pPr>
              <w:rPr>
                <w:rFonts w:ascii="Nunito Sans Light" w:hAnsi="Nunito Sans Light"/>
              </w:rPr>
            </w:pPr>
            <w:sdt>
              <w:sdtPr>
                <w:rPr>
                  <w:rFonts w:ascii="Segoe UI Symbol" w:hAnsi="Segoe UI Symbol" w:cs="Segoe UI Symbol"/>
                  <w:b/>
                  <w:bCs/>
                  <w:sz w:val="22"/>
                  <w:szCs w:val="22"/>
                </w:rPr>
                <w:id w:val="-132257736"/>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sz w:val="21"/>
                <w:szCs w:val="21"/>
              </w:rPr>
              <w:t>Window and door schedule</w:t>
            </w:r>
            <w:r w:rsidR="00AD4502">
              <w:rPr>
                <w:rFonts w:ascii="Nunito Sans Light" w:hAnsi="Nunito Sans Light"/>
                <w:sz w:val="21"/>
                <w:szCs w:val="21"/>
              </w:rPr>
              <w:t>.</w:t>
            </w:r>
          </w:p>
        </w:tc>
      </w:tr>
      <w:tr w:rsidR="00C27418" w:rsidRPr="00AD4502" w14:paraId="78A6EC2F" w14:textId="77777777" w:rsidTr="00026C26">
        <w:tc>
          <w:tcPr>
            <w:tcW w:w="5000" w:type="pct"/>
            <w:tcMar>
              <w:top w:w="80" w:type="dxa"/>
              <w:left w:w="120" w:type="dxa"/>
              <w:bottom w:w="80" w:type="dxa"/>
              <w:right w:w="120" w:type="dxa"/>
            </w:tcMar>
            <w:vAlign w:val="center"/>
          </w:tcPr>
          <w:p w14:paraId="415518D8" w14:textId="6E9E06E9" w:rsidR="00C27418" w:rsidRPr="00AD4502" w:rsidRDefault="00966CEA">
            <w:pPr>
              <w:rPr>
                <w:rFonts w:ascii="Nunito Sans Light" w:hAnsi="Nunito Sans Light"/>
              </w:rPr>
            </w:pPr>
            <w:sdt>
              <w:sdtPr>
                <w:rPr>
                  <w:rFonts w:ascii="Segoe UI Symbol" w:hAnsi="Segoe UI Symbol" w:cs="Segoe UI Symbol"/>
                  <w:b/>
                  <w:bCs/>
                  <w:sz w:val="22"/>
                  <w:szCs w:val="22"/>
                </w:rPr>
                <w:id w:val="1706520912"/>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sz w:val="21"/>
                <w:szCs w:val="21"/>
              </w:rPr>
              <w:t>Lighting layout plan</w:t>
            </w:r>
            <w:r w:rsidR="00AD4502">
              <w:rPr>
                <w:rFonts w:ascii="Nunito Sans Light" w:hAnsi="Nunito Sans Light"/>
                <w:sz w:val="21"/>
                <w:szCs w:val="21"/>
              </w:rPr>
              <w:t>.</w:t>
            </w:r>
          </w:p>
        </w:tc>
      </w:tr>
      <w:tr w:rsidR="002F3F52" w:rsidRPr="00AD4502" w14:paraId="53760739" w14:textId="77777777" w:rsidTr="002F3F52">
        <w:tc>
          <w:tcPr>
            <w:tcW w:w="5000" w:type="pct"/>
            <w:shd w:val="clear" w:color="auto" w:fill="153D63" w:themeFill="text2" w:themeFillTint="E6"/>
            <w:tcMar>
              <w:top w:w="80" w:type="dxa"/>
              <w:left w:w="120" w:type="dxa"/>
              <w:bottom w:w="80" w:type="dxa"/>
              <w:right w:w="120" w:type="dxa"/>
            </w:tcMar>
            <w:vAlign w:val="center"/>
          </w:tcPr>
          <w:p w14:paraId="584B151E" w14:textId="42F3BC99" w:rsidR="002F3F52" w:rsidRDefault="003638A5">
            <w:pPr>
              <w:rPr>
                <w:rFonts w:ascii="Segoe UI Symbol" w:hAnsi="Segoe UI Symbol" w:cs="Segoe UI Symbol"/>
                <w:b/>
                <w:bCs/>
                <w:sz w:val="22"/>
                <w:szCs w:val="22"/>
              </w:rPr>
            </w:pPr>
            <w:r>
              <w:rPr>
                <w:rFonts w:ascii="Nunito Sans Light" w:hAnsi="Nunito Sans Light"/>
                <w:b/>
                <w:bCs/>
                <w:color w:val="FFFFFF"/>
                <w:sz w:val="21"/>
                <w:szCs w:val="21"/>
              </w:rPr>
              <w:t xml:space="preserve">7. </w:t>
            </w:r>
            <w:r w:rsidR="002F3F52" w:rsidRPr="00AD4502">
              <w:rPr>
                <w:rFonts w:ascii="Nunito Sans Light" w:hAnsi="Nunito Sans Light"/>
                <w:b/>
                <w:bCs/>
                <w:color w:val="FFFFFF"/>
                <w:sz w:val="21"/>
                <w:szCs w:val="21"/>
              </w:rPr>
              <w:t xml:space="preserve">Structural Drawings </w:t>
            </w:r>
          </w:p>
        </w:tc>
      </w:tr>
      <w:tr w:rsidR="002F3F52" w:rsidRPr="00AD4502" w14:paraId="6AF3C791" w14:textId="77777777" w:rsidTr="00026C26">
        <w:tc>
          <w:tcPr>
            <w:tcW w:w="5000" w:type="pct"/>
            <w:tcMar>
              <w:top w:w="80" w:type="dxa"/>
              <w:left w:w="120" w:type="dxa"/>
              <w:bottom w:w="80" w:type="dxa"/>
              <w:right w:w="120" w:type="dxa"/>
            </w:tcMar>
            <w:vAlign w:val="center"/>
          </w:tcPr>
          <w:p w14:paraId="4DE87C42" w14:textId="77953252" w:rsidR="002F3F52" w:rsidRDefault="00966CEA" w:rsidP="007D3BB2">
            <w:pPr>
              <w:rPr>
                <w:rFonts w:ascii="Segoe UI Symbol" w:hAnsi="Segoe UI Symbol" w:cs="Segoe UI Symbol"/>
                <w:b/>
                <w:bCs/>
                <w:sz w:val="22"/>
                <w:szCs w:val="22"/>
              </w:rPr>
            </w:pPr>
            <w:sdt>
              <w:sdtPr>
                <w:rPr>
                  <w:rFonts w:ascii="Segoe UI Symbol" w:hAnsi="Segoe UI Symbol" w:cs="Segoe UI Symbol"/>
                  <w:b/>
                  <w:bCs/>
                  <w:sz w:val="22"/>
                  <w:szCs w:val="22"/>
                </w:rPr>
                <w:id w:val="787081688"/>
                <w14:checkbox>
                  <w14:checked w14:val="0"/>
                  <w14:checkedState w14:val="2612" w14:font="MS Gothic"/>
                  <w14:uncheckedState w14:val="2610" w14:font="MS Gothic"/>
                </w14:checkbox>
              </w:sdtPr>
              <w:sdtEndPr/>
              <w:sdtContent>
                <w:r w:rsidR="002F3F52" w:rsidRPr="00AD4502">
                  <w:rPr>
                    <w:rFonts w:ascii="MS Gothic" w:eastAsia="MS Gothic" w:hAnsi="MS Gothic" w:cs="Segoe UI Symbol" w:hint="eastAsia"/>
                    <w:b/>
                    <w:bCs/>
                    <w:sz w:val="22"/>
                    <w:szCs w:val="22"/>
                  </w:rPr>
                  <w:t>☐</w:t>
                </w:r>
              </w:sdtContent>
            </w:sdt>
            <w:r w:rsidR="002F3F52" w:rsidRPr="00AD4502">
              <w:rPr>
                <w:rFonts w:ascii="Nunito Sans Light" w:hAnsi="Nunito Sans Light"/>
                <w:b/>
                <w:bCs/>
                <w:sz w:val="22"/>
                <w:szCs w:val="22"/>
              </w:rPr>
              <w:t xml:space="preserve">  </w:t>
            </w:r>
            <w:r w:rsidR="002F3F52" w:rsidRPr="00AD4502">
              <w:rPr>
                <w:rFonts w:ascii="Nunito Sans Light" w:hAnsi="Nunito Sans Light"/>
                <w:sz w:val="21"/>
                <w:szCs w:val="21"/>
              </w:rPr>
              <w:t>S</w:t>
            </w:r>
            <w:r w:rsidR="002F3F52">
              <w:rPr>
                <w:rFonts w:ascii="Nunito Sans Light" w:hAnsi="Nunito Sans Light"/>
                <w:sz w:val="21"/>
                <w:szCs w:val="21"/>
              </w:rPr>
              <w:t>tructural drawings</w:t>
            </w:r>
            <w:r w:rsidR="007D3BB2">
              <w:rPr>
                <w:rFonts w:ascii="Nunito Sans Light" w:hAnsi="Nunito Sans Light"/>
                <w:sz w:val="21"/>
                <w:szCs w:val="21"/>
              </w:rPr>
              <w:t xml:space="preserve"> (Scale </w:t>
            </w:r>
            <w:r w:rsidR="007D3BB2" w:rsidRPr="007D3BB2">
              <w:rPr>
                <w:rFonts w:ascii="Nunito Sans Light" w:hAnsi="Nunito Sans Light"/>
                <w:sz w:val="21"/>
                <w:szCs w:val="21"/>
              </w:rPr>
              <w:t>of not less than 1:100</w:t>
            </w:r>
            <w:r w:rsidR="007D3BB2">
              <w:rPr>
                <w:rFonts w:ascii="Nunito Sans Light" w:hAnsi="Nunito Sans Light"/>
                <w:sz w:val="21"/>
                <w:szCs w:val="21"/>
              </w:rPr>
              <w:t xml:space="preserve">) </w:t>
            </w:r>
            <w:r w:rsidR="007D3BB2" w:rsidRPr="007D3BB2">
              <w:rPr>
                <w:rFonts w:ascii="Nunito Sans Light" w:hAnsi="Nunito Sans Light"/>
                <w:sz w:val="21"/>
                <w:szCs w:val="21"/>
              </w:rPr>
              <w:t>at each floor</w:t>
            </w:r>
            <w:r w:rsidR="007D3BB2">
              <w:rPr>
                <w:rFonts w:ascii="Nunito Sans Light" w:hAnsi="Nunito Sans Light"/>
                <w:sz w:val="21"/>
                <w:szCs w:val="21"/>
              </w:rPr>
              <w:t xml:space="preserve"> </w:t>
            </w:r>
            <w:r w:rsidR="007D3BB2" w:rsidRPr="007D3BB2">
              <w:rPr>
                <w:rFonts w:ascii="Nunito Sans Light" w:hAnsi="Nunito Sans Light"/>
                <w:sz w:val="21"/>
                <w:szCs w:val="21"/>
              </w:rPr>
              <w:t>level, elevations, sections, dimensions and</w:t>
            </w:r>
            <w:r w:rsidR="007D3BB2">
              <w:rPr>
                <w:rFonts w:ascii="Nunito Sans Light" w:hAnsi="Nunito Sans Light"/>
                <w:sz w:val="21"/>
                <w:szCs w:val="21"/>
              </w:rPr>
              <w:t xml:space="preserve"> </w:t>
            </w:r>
            <w:r w:rsidR="007D3BB2" w:rsidRPr="007D3BB2">
              <w:rPr>
                <w:rFonts w:ascii="Nunito Sans Light" w:hAnsi="Nunito Sans Light"/>
                <w:sz w:val="21"/>
                <w:szCs w:val="21"/>
              </w:rPr>
              <w:t>the sizes and locations of structural members</w:t>
            </w:r>
            <w:r w:rsidR="002F3F52">
              <w:rPr>
                <w:rFonts w:ascii="Nunito Sans Light" w:hAnsi="Nunito Sans Light"/>
                <w:sz w:val="21"/>
                <w:szCs w:val="21"/>
              </w:rPr>
              <w:t xml:space="preserve"> of all footing, slab details, and framing, s</w:t>
            </w:r>
            <w:r w:rsidR="002F3F52" w:rsidRPr="00AD4502">
              <w:rPr>
                <w:rFonts w:ascii="Nunito Sans Light" w:hAnsi="Nunito Sans Light"/>
                <w:sz w:val="21"/>
                <w:szCs w:val="21"/>
              </w:rPr>
              <w:t>pecifications</w:t>
            </w:r>
            <w:r w:rsidR="002F3F52">
              <w:rPr>
                <w:rFonts w:ascii="Nunito Sans Light" w:hAnsi="Nunito Sans Light"/>
                <w:sz w:val="21"/>
                <w:szCs w:val="21"/>
              </w:rPr>
              <w:t xml:space="preserve">, </w:t>
            </w:r>
            <w:r w:rsidR="002F3F52" w:rsidRPr="00AD4502">
              <w:rPr>
                <w:rFonts w:ascii="Nunito Sans Light" w:hAnsi="Nunito Sans Light"/>
                <w:sz w:val="21"/>
                <w:szCs w:val="21"/>
              </w:rPr>
              <w:t>general notes</w:t>
            </w:r>
            <w:r w:rsidR="002F3F52">
              <w:rPr>
                <w:rFonts w:ascii="Nunito Sans Light" w:hAnsi="Nunito Sans Light"/>
                <w:sz w:val="21"/>
                <w:szCs w:val="21"/>
              </w:rPr>
              <w:t xml:space="preserve"> and certification of </w:t>
            </w:r>
            <w:r w:rsidR="002F3F52" w:rsidRPr="008F21ED">
              <w:rPr>
                <w:rFonts w:ascii="Nunito Sans Light" w:hAnsi="Nunito Sans Light"/>
                <w:sz w:val="21"/>
                <w:szCs w:val="21"/>
              </w:rPr>
              <w:t xml:space="preserve">structural </w:t>
            </w:r>
            <w:r w:rsidR="007D3BB2">
              <w:rPr>
                <w:rFonts w:ascii="Nunito Sans Light" w:hAnsi="Nunito Sans Light"/>
                <w:sz w:val="21"/>
                <w:szCs w:val="21"/>
              </w:rPr>
              <w:t>works</w:t>
            </w:r>
            <w:r w:rsidR="002F3F52">
              <w:rPr>
                <w:rFonts w:ascii="Nunito Sans Light" w:hAnsi="Nunito Sans Light"/>
                <w:sz w:val="21"/>
                <w:szCs w:val="21"/>
              </w:rPr>
              <w:t xml:space="preserve">. </w:t>
            </w:r>
            <w:r w:rsidR="007D3BB2">
              <w:rPr>
                <w:rFonts w:ascii="Nunito Sans Light" w:hAnsi="Nunito Sans Light"/>
                <w:sz w:val="21"/>
                <w:szCs w:val="21"/>
              </w:rPr>
              <w:br/>
              <w:t xml:space="preserve">This is to be provided </w:t>
            </w:r>
            <w:r w:rsidR="007D3BB2" w:rsidRPr="007D3BB2">
              <w:rPr>
                <w:rFonts w:ascii="Nunito Sans Light" w:hAnsi="Nunito Sans Light"/>
                <w:sz w:val="21"/>
                <w:szCs w:val="21"/>
              </w:rPr>
              <w:t>together</w:t>
            </w:r>
            <w:r w:rsidR="007D3BB2">
              <w:rPr>
                <w:rFonts w:ascii="Nunito Sans Light" w:hAnsi="Nunito Sans Light"/>
                <w:sz w:val="21"/>
                <w:szCs w:val="21"/>
              </w:rPr>
              <w:t xml:space="preserve"> </w:t>
            </w:r>
            <w:r w:rsidR="007D3BB2" w:rsidRPr="007D3BB2">
              <w:rPr>
                <w:rFonts w:ascii="Nunito Sans Light" w:hAnsi="Nunito Sans Light"/>
                <w:sz w:val="21"/>
                <w:szCs w:val="21"/>
              </w:rPr>
              <w:t>with any details that are necessary to show</w:t>
            </w:r>
            <w:r w:rsidR="007D3BB2">
              <w:rPr>
                <w:rFonts w:ascii="Nunito Sans Light" w:hAnsi="Nunito Sans Light"/>
                <w:sz w:val="21"/>
                <w:szCs w:val="21"/>
              </w:rPr>
              <w:t xml:space="preserve"> </w:t>
            </w:r>
            <w:r w:rsidR="007D3BB2" w:rsidRPr="007D3BB2">
              <w:rPr>
                <w:rFonts w:ascii="Nunito Sans Light" w:hAnsi="Nunito Sans Light"/>
                <w:sz w:val="21"/>
                <w:szCs w:val="21"/>
              </w:rPr>
              <w:t>compliance to a scale of not less than 1:20</w:t>
            </w:r>
          </w:p>
        </w:tc>
      </w:tr>
      <w:tr w:rsidR="00480383" w:rsidRPr="00AD4502" w14:paraId="5056AA9A" w14:textId="77777777" w:rsidTr="00026C26">
        <w:tc>
          <w:tcPr>
            <w:tcW w:w="5000" w:type="pct"/>
            <w:shd w:val="clear" w:color="auto" w:fill="153D63" w:themeFill="text2" w:themeFillTint="E6"/>
            <w:tcMar>
              <w:top w:w="80" w:type="dxa"/>
              <w:left w:w="120" w:type="dxa"/>
              <w:bottom w:w="80" w:type="dxa"/>
              <w:right w:w="120" w:type="dxa"/>
            </w:tcMar>
          </w:tcPr>
          <w:p w14:paraId="18D2215D" w14:textId="0F002A4E" w:rsidR="00480383" w:rsidRPr="00AD4502" w:rsidRDefault="003638A5" w:rsidP="00480383">
            <w:pPr>
              <w:rPr>
                <w:rFonts w:ascii="Segoe UI Symbol" w:hAnsi="Segoe UI Symbol" w:cs="Segoe UI Symbol"/>
                <w:b/>
                <w:bCs/>
                <w:sz w:val="22"/>
                <w:szCs w:val="22"/>
              </w:rPr>
            </w:pPr>
            <w:r>
              <w:rPr>
                <w:rFonts w:ascii="Nunito Sans Light" w:hAnsi="Nunito Sans Light"/>
                <w:b/>
                <w:bCs/>
                <w:sz w:val="21"/>
                <w:szCs w:val="21"/>
              </w:rPr>
              <w:t>8</w:t>
            </w:r>
            <w:r w:rsidR="00480383" w:rsidRPr="00AD4502">
              <w:rPr>
                <w:rFonts w:ascii="Nunito Sans Light" w:hAnsi="Nunito Sans Light"/>
                <w:b/>
                <w:bCs/>
                <w:sz w:val="21"/>
                <w:szCs w:val="21"/>
              </w:rPr>
              <w:t>. Consultant Reports &amp; Certificates</w:t>
            </w:r>
          </w:p>
        </w:tc>
      </w:tr>
      <w:tr w:rsidR="00480383" w:rsidRPr="00AD4502" w14:paraId="176EF0E5" w14:textId="77777777" w:rsidTr="00026C26">
        <w:tc>
          <w:tcPr>
            <w:tcW w:w="5000" w:type="pct"/>
            <w:tcMar>
              <w:top w:w="80" w:type="dxa"/>
              <w:left w:w="120" w:type="dxa"/>
              <w:bottom w:w="80" w:type="dxa"/>
              <w:right w:w="120" w:type="dxa"/>
            </w:tcMar>
            <w:vAlign w:val="center"/>
          </w:tcPr>
          <w:p w14:paraId="311BED64" w14:textId="67B57C8E" w:rsidR="00480383" w:rsidRPr="00AD4502" w:rsidRDefault="00966CEA" w:rsidP="00480383">
            <w:pPr>
              <w:rPr>
                <w:rFonts w:ascii="Segoe UI Symbol" w:hAnsi="Segoe UI Symbol" w:cs="Segoe UI Symbol"/>
                <w:b/>
                <w:bCs/>
                <w:sz w:val="22"/>
                <w:szCs w:val="22"/>
              </w:rPr>
            </w:pPr>
            <w:sdt>
              <w:sdtPr>
                <w:rPr>
                  <w:rFonts w:ascii="Segoe UI Symbol" w:hAnsi="Segoe UI Symbol" w:cs="Segoe UI Symbol"/>
                  <w:b/>
                  <w:bCs/>
                  <w:sz w:val="22"/>
                  <w:szCs w:val="22"/>
                </w:rPr>
                <w:id w:val="1525368078"/>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2F3F52">
              <w:rPr>
                <w:rFonts w:ascii="Segoe UI Symbol" w:hAnsi="Segoe UI Symbol" w:cs="Segoe UI Symbol"/>
                <w:b/>
                <w:bCs/>
                <w:sz w:val="22"/>
                <w:szCs w:val="22"/>
              </w:rPr>
              <w:t xml:space="preserve"> </w:t>
            </w:r>
            <w:r w:rsidR="002F3F52" w:rsidRPr="002F3F52">
              <w:rPr>
                <w:rFonts w:ascii="Nunito Sans Light" w:hAnsi="Nunito Sans Light" w:cs="Segoe UI Symbol"/>
                <w:sz w:val="21"/>
                <w:szCs w:val="21"/>
              </w:rPr>
              <w:t>A soil investigation report from a qualified Geotechnical Engineer</w:t>
            </w:r>
          </w:p>
        </w:tc>
      </w:tr>
      <w:tr w:rsidR="00480383" w:rsidRPr="00AD4502" w14:paraId="667DB41A" w14:textId="77777777" w:rsidTr="00026C26">
        <w:tc>
          <w:tcPr>
            <w:tcW w:w="5000" w:type="pct"/>
            <w:tcMar>
              <w:top w:w="80" w:type="dxa"/>
              <w:left w:w="120" w:type="dxa"/>
              <w:bottom w:w="80" w:type="dxa"/>
              <w:right w:w="120" w:type="dxa"/>
            </w:tcMar>
            <w:vAlign w:val="center"/>
          </w:tcPr>
          <w:p w14:paraId="52E9981F" w14:textId="167332ED" w:rsidR="00480383" w:rsidRPr="00AD4502" w:rsidRDefault="00966CEA" w:rsidP="00480383">
            <w:pPr>
              <w:rPr>
                <w:rFonts w:ascii="Segoe UI Symbol" w:hAnsi="Segoe UI Symbol" w:cs="Segoe UI Symbol"/>
                <w:b/>
                <w:bCs/>
                <w:sz w:val="22"/>
                <w:szCs w:val="22"/>
              </w:rPr>
            </w:pPr>
            <w:sdt>
              <w:sdtPr>
                <w:rPr>
                  <w:rFonts w:ascii="Segoe UI Symbol" w:hAnsi="Segoe UI Symbol" w:cs="Segoe UI Symbol"/>
                  <w:b/>
                  <w:bCs/>
                  <w:sz w:val="22"/>
                  <w:szCs w:val="22"/>
                </w:rPr>
                <w:id w:val="1716844210"/>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sz w:val="21"/>
                <w:szCs w:val="21"/>
              </w:rPr>
              <w:t>Engineering designs drawings, computations and Certificate of Compliance (Regulation 126) from a registered engineer (if applicable)</w:t>
            </w:r>
            <w:r w:rsidR="00AD4502">
              <w:rPr>
                <w:rFonts w:ascii="Nunito Sans Light" w:hAnsi="Nunito Sans Light"/>
                <w:sz w:val="21"/>
                <w:szCs w:val="21"/>
              </w:rPr>
              <w:t>.</w:t>
            </w:r>
          </w:p>
        </w:tc>
      </w:tr>
      <w:tr w:rsidR="00480383" w:rsidRPr="00AD4502" w14:paraId="2C2F9713" w14:textId="77777777" w:rsidTr="00026C26">
        <w:tc>
          <w:tcPr>
            <w:tcW w:w="5000" w:type="pct"/>
            <w:tcMar>
              <w:top w:w="80" w:type="dxa"/>
              <w:left w:w="120" w:type="dxa"/>
              <w:bottom w:w="80" w:type="dxa"/>
              <w:right w:w="120" w:type="dxa"/>
            </w:tcMar>
            <w:vAlign w:val="center"/>
          </w:tcPr>
          <w:p w14:paraId="021CF6AA" w14:textId="5C755D9A" w:rsidR="00480383" w:rsidRPr="00AD4502" w:rsidRDefault="00966CEA" w:rsidP="00480383">
            <w:pPr>
              <w:rPr>
                <w:rFonts w:ascii="Segoe UI Symbol" w:hAnsi="Segoe UI Symbol" w:cs="Segoe UI Symbol"/>
                <w:b/>
                <w:bCs/>
                <w:sz w:val="22"/>
                <w:szCs w:val="22"/>
              </w:rPr>
            </w:pPr>
            <w:sdt>
              <w:sdtPr>
                <w:rPr>
                  <w:rFonts w:ascii="Segoe UI Symbol" w:hAnsi="Segoe UI Symbol" w:cs="Segoe UI Symbol"/>
                  <w:b/>
                  <w:bCs/>
                  <w:sz w:val="22"/>
                  <w:szCs w:val="22"/>
                </w:rPr>
                <w:id w:val="-434980418"/>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sz w:val="21"/>
                <w:szCs w:val="21"/>
              </w:rPr>
              <w:t>Land Surveyor's Title Re-Establishment Survey, where building on or near a title boundary or fence line</w:t>
            </w:r>
            <w:r w:rsidR="00AD4502">
              <w:rPr>
                <w:rFonts w:ascii="Nunito Sans Light" w:hAnsi="Nunito Sans Light"/>
                <w:sz w:val="21"/>
                <w:szCs w:val="21"/>
              </w:rPr>
              <w:t>.</w:t>
            </w:r>
          </w:p>
        </w:tc>
      </w:tr>
      <w:tr w:rsidR="00480383" w:rsidRPr="00AD4502" w14:paraId="76E1CC1A" w14:textId="77777777" w:rsidTr="00026C26">
        <w:tc>
          <w:tcPr>
            <w:tcW w:w="5000" w:type="pct"/>
            <w:tcMar>
              <w:top w:w="80" w:type="dxa"/>
              <w:left w:w="120" w:type="dxa"/>
              <w:bottom w:w="80" w:type="dxa"/>
              <w:right w:w="120" w:type="dxa"/>
            </w:tcMar>
            <w:vAlign w:val="center"/>
          </w:tcPr>
          <w:p w14:paraId="3E2D9CB6" w14:textId="1D94BCEE" w:rsidR="00480383" w:rsidRPr="00AD4502" w:rsidRDefault="00966CEA" w:rsidP="00480383">
            <w:pPr>
              <w:rPr>
                <w:rFonts w:ascii="Segoe UI Symbol" w:hAnsi="Segoe UI Symbol" w:cs="Segoe UI Symbol"/>
                <w:b/>
                <w:bCs/>
                <w:sz w:val="22"/>
                <w:szCs w:val="22"/>
              </w:rPr>
            </w:pPr>
            <w:sdt>
              <w:sdtPr>
                <w:rPr>
                  <w:rFonts w:ascii="Segoe UI Symbol" w:hAnsi="Segoe UI Symbol" w:cs="Segoe UI Symbol"/>
                  <w:b/>
                  <w:bCs/>
                  <w:sz w:val="22"/>
                  <w:szCs w:val="22"/>
                </w:rPr>
                <w:id w:val="-239024769"/>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sz w:val="22"/>
                <w:szCs w:val="22"/>
              </w:rPr>
              <w:t>7</w:t>
            </w:r>
            <w:r w:rsidR="00480383" w:rsidRPr="00AD4502">
              <w:rPr>
                <w:rFonts w:ascii="Nunito Sans Light" w:hAnsi="Nunito Sans Light"/>
                <w:sz w:val="21"/>
                <w:szCs w:val="21"/>
              </w:rPr>
              <w:t>-Star Energy Rating report and stamped energy plans, for new dwellings and major additions</w:t>
            </w:r>
            <w:r w:rsidR="00AD4502">
              <w:rPr>
                <w:rFonts w:ascii="Nunito Sans Light" w:hAnsi="Nunito Sans Light"/>
                <w:sz w:val="21"/>
                <w:szCs w:val="21"/>
              </w:rPr>
              <w:t>.</w:t>
            </w:r>
          </w:p>
        </w:tc>
      </w:tr>
      <w:tr w:rsidR="00480383" w:rsidRPr="00AD4502" w14:paraId="3990480E" w14:textId="77777777" w:rsidTr="00026C26">
        <w:tc>
          <w:tcPr>
            <w:tcW w:w="5000" w:type="pct"/>
            <w:tcMar>
              <w:top w:w="80" w:type="dxa"/>
              <w:left w:w="120" w:type="dxa"/>
              <w:bottom w:w="80" w:type="dxa"/>
              <w:right w:w="120" w:type="dxa"/>
            </w:tcMar>
            <w:vAlign w:val="center"/>
          </w:tcPr>
          <w:p w14:paraId="28BF9FF8" w14:textId="77777777" w:rsidR="00480383" w:rsidRDefault="00966CEA" w:rsidP="00480383">
            <w:pPr>
              <w:rPr>
                <w:rFonts w:ascii="Nunito Sans Light" w:hAnsi="Nunito Sans Light"/>
                <w:sz w:val="21"/>
                <w:szCs w:val="21"/>
              </w:rPr>
            </w:pPr>
            <w:sdt>
              <w:sdtPr>
                <w:rPr>
                  <w:rFonts w:ascii="Segoe UI Symbol" w:hAnsi="Segoe UI Symbol" w:cs="Segoe UI Symbol"/>
                  <w:b/>
                  <w:bCs/>
                  <w:sz w:val="22"/>
                  <w:szCs w:val="22"/>
                </w:rPr>
                <w:id w:val="659816865"/>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sz w:val="21"/>
                <w:szCs w:val="21"/>
              </w:rPr>
              <w:t>Bushfire Attack Level (BAL) assessment, where the property is in a designated bushfire-prone area (if applicable)</w:t>
            </w:r>
            <w:r w:rsidR="00AD4502">
              <w:rPr>
                <w:rFonts w:ascii="Nunito Sans Light" w:hAnsi="Nunito Sans Light"/>
                <w:sz w:val="21"/>
                <w:szCs w:val="21"/>
              </w:rPr>
              <w:t>.</w:t>
            </w:r>
          </w:p>
          <w:p w14:paraId="2BE98B43" w14:textId="6E20C416" w:rsidR="005216F1" w:rsidRPr="00AD4502" w:rsidRDefault="005216F1" w:rsidP="00480383">
            <w:pPr>
              <w:rPr>
                <w:rFonts w:ascii="Segoe UI Symbol" w:hAnsi="Segoe UI Symbol" w:cs="Segoe UI Symbol"/>
                <w:b/>
                <w:bCs/>
                <w:sz w:val="22"/>
                <w:szCs w:val="22"/>
              </w:rPr>
            </w:pPr>
          </w:p>
        </w:tc>
      </w:tr>
      <w:tr w:rsidR="00480383" w:rsidRPr="00AD4502" w14:paraId="34B90CCA" w14:textId="77777777" w:rsidTr="00026C26">
        <w:tc>
          <w:tcPr>
            <w:tcW w:w="5000" w:type="pct"/>
            <w:shd w:val="clear" w:color="auto" w:fill="153D63" w:themeFill="text2" w:themeFillTint="E6"/>
            <w:tcMar>
              <w:top w:w="80" w:type="dxa"/>
              <w:left w:w="120" w:type="dxa"/>
              <w:bottom w:w="80" w:type="dxa"/>
              <w:right w:w="120" w:type="dxa"/>
            </w:tcMar>
          </w:tcPr>
          <w:p w14:paraId="1A5B1ECB" w14:textId="4C673F0C" w:rsidR="00480383" w:rsidRPr="00AD4502" w:rsidRDefault="003638A5" w:rsidP="00480383">
            <w:pPr>
              <w:rPr>
                <w:rFonts w:ascii="Segoe UI Symbol" w:hAnsi="Segoe UI Symbol" w:cs="Segoe UI Symbol"/>
                <w:b/>
                <w:bCs/>
                <w:sz w:val="22"/>
                <w:szCs w:val="22"/>
              </w:rPr>
            </w:pPr>
            <w:r>
              <w:rPr>
                <w:rFonts w:ascii="Nunito Sans Light" w:hAnsi="Nunito Sans Light"/>
                <w:b/>
                <w:bCs/>
                <w:sz w:val="21"/>
                <w:szCs w:val="21"/>
              </w:rPr>
              <w:t>9</w:t>
            </w:r>
            <w:r w:rsidR="00480383" w:rsidRPr="00AD4502">
              <w:rPr>
                <w:rFonts w:ascii="Nunito Sans Light" w:hAnsi="Nunito Sans Light"/>
                <w:b/>
                <w:bCs/>
                <w:sz w:val="21"/>
                <w:szCs w:val="21"/>
              </w:rPr>
              <w:t>. Site Plan (minimum scale 1:500)</w:t>
            </w:r>
          </w:p>
        </w:tc>
      </w:tr>
      <w:tr w:rsidR="00480383" w:rsidRPr="00AD4502" w14:paraId="3E935DF3" w14:textId="77777777" w:rsidTr="00026C26">
        <w:tc>
          <w:tcPr>
            <w:tcW w:w="5000" w:type="pct"/>
            <w:tcMar>
              <w:top w:w="80" w:type="dxa"/>
              <w:left w:w="120" w:type="dxa"/>
              <w:bottom w:w="80" w:type="dxa"/>
              <w:right w:w="120" w:type="dxa"/>
            </w:tcMar>
            <w:vAlign w:val="center"/>
          </w:tcPr>
          <w:p w14:paraId="640212AD" w14:textId="3AFE863A" w:rsidR="00480383" w:rsidRPr="00AD4502" w:rsidRDefault="00966CEA" w:rsidP="00480383">
            <w:pPr>
              <w:rPr>
                <w:rFonts w:ascii="Nunito Sans Light" w:hAnsi="Nunito Sans Light"/>
                <w:sz w:val="21"/>
                <w:szCs w:val="21"/>
              </w:rPr>
            </w:pPr>
            <w:sdt>
              <w:sdtPr>
                <w:rPr>
                  <w:rFonts w:ascii="Segoe UI Symbol" w:hAnsi="Segoe UI Symbol" w:cs="Segoe UI Symbol"/>
                  <w:b/>
                  <w:bCs/>
                  <w:sz w:val="22"/>
                  <w:szCs w:val="22"/>
                </w:rPr>
                <w:id w:val="-1323044655"/>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sz w:val="21"/>
                <w:szCs w:val="21"/>
              </w:rPr>
              <w:t>The boundaries and dimensions of the allotment and any easements that are relevant to the proposed building work</w:t>
            </w:r>
            <w:r w:rsidR="00AD4502">
              <w:rPr>
                <w:rFonts w:ascii="Nunito Sans Light" w:hAnsi="Nunito Sans Light"/>
                <w:sz w:val="21"/>
                <w:szCs w:val="21"/>
              </w:rPr>
              <w:t>.</w:t>
            </w:r>
          </w:p>
        </w:tc>
      </w:tr>
      <w:tr w:rsidR="00480383" w:rsidRPr="00AD4502" w14:paraId="7F44E6B2" w14:textId="77777777" w:rsidTr="00026C26">
        <w:tc>
          <w:tcPr>
            <w:tcW w:w="5000" w:type="pct"/>
            <w:tcMar>
              <w:top w:w="80" w:type="dxa"/>
              <w:left w:w="120" w:type="dxa"/>
              <w:bottom w:w="80" w:type="dxa"/>
              <w:right w:w="120" w:type="dxa"/>
            </w:tcMar>
            <w:vAlign w:val="center"/>
          </w:tcPr>
          <w:p w14:paraId="2EEAC2EE" w14:textId="517043FF" w:rsidR="00480383" w:rsidRPr="00AD4502" w:rsidRDefault="00966CEA" w:rsidP="00480383">
            <w:pPr>
              <w:rPr>
                <w:rFonts w:ascii="Segoe UI Symbol" w:hAnsi="Segoe UI Symbol" w:cs="Segoe UI Symbol"/>
                <w:sz w:val="22"/>
                <w:szCs w:val="22"/>
              </w:rPr>
            </w:pPr>
            <w:sdt>
              <w:sdtPr>
                <w:rPr>
                  <w:rFonts w:ascii="Segoe UI Symbol" w:hAnsi="Segoe UI Symbol" w:cs="Segoe UI Symbol"/>
                  <w:b/>
                  <w:bCs/>
                  <w:sz w:val="22"/>
                  <w:szCs w:val="22"/>
                </w:rPr>
                <w:id w:val="2083723381"/>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sz w:val="21"/>
                <w:szCs w:val="21"/>
              </w:rPr>
              <w:t>The distance to the nearest intersecting street</w:t>
            </w:r>
            <w:r w:rsidR="00AD4502">
              <w:rPr>
                <w:rFonts w:ascii="Nunito Sans Light" w:hAnsi="Nunito Sans Light"/>
                <w:sz w:val="21"/>
                <w:szCs w:val="21"/>
              </w:rPr>
              <w:t>.</w:t>
            </w:r>
          </w:p>
        </w:tc>
      </w:tr>
      <w:tr w:rsidR="00480383" w:rsidRPr="00AD4502" w14:paraId="38764F38" w14:textId="77777777" w:rsidTr="00026C26">
        <w:tc>
          <w:tcPr>
            <w:tcW w:w="5000" w:type="pct"/>
            <w:tcMar>
              <w:top w:w="80" w:type="dxa"/>
              <w:left w:w="120" w:type="dxa"/>
              <w:bottom w:w="80" w:type="dxa"/>
              <w:right w:w="120" w:type="dxa"/>
            </w:tcMar>
            <w:vAlign w:val="center"/>
          </w:tcPr>
          <w:p w14:paraId="2DC9EAF7" w14:textId="74D5E7D2" w:rsidR="00480383" w:rsidRPr="00AD4502" w:rsidRDefault="00966CEA" w:rsidP="00480383">
            <w:pPr>
              <w:rPr>
                <w:rFonts w:ascii="Nunito Sans Light" w:hAnsi="Nunito Sans Light"/>
                <w:sz w:val="21"/>
                <w:szCs w:val="21"/>
              </w:rPr>
            </w:pPr>
            <w:sdt>
              <w:sdtPr>
                <w:rPr>
                  <w:rFonts w:ascii="Segoe UI Symbol" w:hAnsi="Segoe UI Symbol" w:cs="Segoe UI Symbol"/>
                  <w:b/>
                  <w:bCs/>
                  <w:sz w:val="22"/>
                  <w:szCs w:val="22"/>
                </w:rPr>
                <w:id w:val="-636030726"/>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sz w:val="21"/>
                <w:szCs w:val="21"/>
              </w:rPr>
              <w:t>The position and dimensions of the proposed building and its relationship to— </w:t>
            </w:r>
          </w:p>
          <w:p w14:paraId="3647D47B" w14:textId="77777777" w:rsidR="00480383" w:rsidRPr="00AD4502" w:rsidRDefault="00480383" w:rsidP="00480383">
            <w:pPr>
              <w:numPr>
                <w:ilvl w:val="0"/>
                <w:numId w:val="5"/>
              </w:numPr>
              <w:rPr>
                <w:rFonts w:ascii="Nunito Sans Light" w:hAnsi="Nunito Sans Light"/>
                <w:sz w:val="21"/>
                <w:szCs w:val="21"/>
              </w:rPr>
            </w:pPr>
            <w:r w:rsidRPr="00AD4502">
              <w:rPr>
                <w:rFonts w:ascii="Nunito Sans Light" w:hAnsi="Nunito Sans Light"/>
                <w:sz w:val="21"/>
                <w:szCs w:val="21"/>
              </w:rPr>
              <w:t>The boundaries of the allotment; and </w:t>
            </w:r>
          </w:p>
          <w:p w14:paraId="392C9C58" w14:textId="77777777" w:rsidR="00026C26" w:rsidRPr="00AD4502" w:rsidRDefault="00480383" w:rsidP="00026C26">
            <w:pPr>
              <w:numPr>
                <w:ilvl w:val="0"/>
                <w:numId w:val="6"/>
              </w:numPr>
              <w:rPr>
                <w:rFonts w:ascii="Segoe UI Symbol" w:hAnsi="Segoe UI Symbol" w:cs="Segoe UI Symbol"/>
                <w:sz w:val="22"/>
                <w:szCs w:val="22"/>
              </w:rPr>
            </w:pPr>
            <w:r w:rsidRPr="00AD4502">
              <w:rPr>
                <w:rFonts w:ascii="Nunito Sans Light" w:hAnsi="Nunito Sans Light"/>
                <w:sz w:val="21"/>
                <w:szCs w:val="21"/>
              </w:rPr>
              <w:t>Any existing building on the allotment; and </w:t>
            </w:r>
          </w:p>
          <w:p w14:paraId="5FC58B1A" w14:textId="1C1A549C" w:rsidR="00480383" w:rsidRPr="00AD4502" w:rsidRDefault="00480383" w:rsidP="00026C26">
            <w:pPr>
              <w:numPr>
                <w:ilvl w:val="0"/>
                <w:numId w:val="6"/>
              </w:numPr>
              <w:rPr>
                <w:rFonts w:ascii="Segoe UI Symbol" w:hAnsi="Segoe UI Symbol" w:cs="Segoe UI Symbol"/>
                <w:sz w:val="22"/>
                <w:szCs w:val="22"/>
              </w:rPr>
            </w:pPr>
            <w:r w:rsidRPr="00AD4502">
              <w:rPr>
                <w:rFonts w:ascii="Nunito Sans Light" w:hAnsi="Nunito Sans Light"/>
                <w:sz w:val="21"/>
                <w:szCs w:val="21"/>
              </w:rPr>
              <w:t>Any part of a building or land on an adjoining allotment if necessary to show compliance with the Act and these Regulations; </w:t>
            </w:r>
          </w:p>
        </w:tc>
      </w:tr>
      <w:tr w:rsidR="00480383" w:rsidRPr="00AD4502" w14:paraId="007BC2C8" w14:textId="77777777" w:rsidTr="00026C26">
        <w:tc>
          <w:tcPr>
            <w:tcW w:w="5000" w:type="pct"/>
            <w:tcMar>
              <w:top w:w="80" w:type="dxa"/>
              <w:left w:w="120" w:type="dxa"/>
              <w:bottom w:w="80" w:type="dxa"/>
              <w:right w:w="120" w:type="dxa"/>
            </w:tcMar>
            <w:vAlign w:val="center"/>
          </w:tcPr>
          <w:p w14:paraId="723BF03A" w14:textId="5AED812D" w:rsidR="00480383" w:rsidRPr="00AD4502" w:rsidRDefault="00966CEA" w:rsidP="00480383">
            <w:pPr>
              <w:rPr>
                <w:rFonts w:ascii="Segoe UI Symbol" w:hAnsi="Segoe UI Symbol" w:cs="Segoe UI Symbol"/>
                <w:sz w:val="22"/>
                <w:szCs w:val="22"/>
              </w:rPr>
            </w:pPr>
            <w:sdt>
              <w:sdtPr>
                <w:rPr>
                  <w:rFonts w:ascii="Segoe UI Symbol" w:hAnsi="Segoe UI Symbol" w:cs="Segoe UI Symbol"/>
                  <w:b/>
                  <w:bCs/>
                  <w:sz w:val="22"/>
                  <w:szCs w:val="22"/>
                </w:rPr>
                <w:id w:val="1002625441"/>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sz w:val="21"/>
                <w:szCs w:val="21"/>
              </w:rPr>
              <w:t>The levels of the allotment, floors of the building, street drainage channel and stormwater drain</w:t>
            </w:r>
            <w:r w:rsidR="00AD4502">
              <w:rPr>
                <w:rFonts w:ascii="Nunito Sans Light" w:hAnsi="Nunito Sans Light"/>
                <w:sz w:val="21"/>
                <w:szCs w:val="21"/>
              </w:rPr>
              <w:t>.</w:t>
            </w:r>
          </w:p>
        </w:tc>
      </w:tr>
      <w:tr w:rsidR="00480383" w:rsidRPr="00AD4502" w14:paraId="30DD37DA" w14:textId="77777777" w:rsidTr="00026C26">
        <w:tc>
          <w:tcPr>
            <w:tcW w:w="5000" w:type="pct"/>
            <w:tcMar>
              <w:top w:w="80" w:type="dxa"/>
              <w:left w:w="120" w:type="dxa"/>
              <w:bottom w:w="80" w:type="dxa"/>
              <w:right w:w="120" w:type="dxa"/>
            </w:tcMar>
            <w:vAlign w:val="center"/>
          </w:tcPr>
          <w:p w14:paraId="56F5DAF1" w14:textId="648178A2" w:rsidR="00480383" w:rsidRPr="00AD4502" w:rsidRDefault="00966CEA" w:rsidP="00480383">
            <w:pPr>
              <w:rPr>
                <w:rFonts w:ascii="Segoe UI Symbol" w:hAnsi="Segoe UI Symbol" w:cs="Segoe UI Symbol"/>
                <w:sz w:val="22"/>
                <w:szCs w:val="22"/>
              </w:rPr>
            </w:pPr>
            <w:sdt>
              <w:sdtPr>
                <w:rPr>
                  <w:rFonts w:ascii="Segoe UI Symbol" w:hAnsi="Segoe UI Symbol" w:cs="Segoe UI Symbol"/>
                  <w:b/>
                  <w:bCs/>
                  <w:sz w:val="22"/>
                  <w:szCs w:val="22"/>
                </w:rPr>
                <w:id w:val="-478620429"/>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sz w:val="21"/>
                <w:szCs w:val="21"/>
              </w:rPr>
              <w:t>The layout of drains to the point of discharge on the allotment together with details necessary to show compliance with the Act and these Regulations</w:t>
            </w:r>
            <w:r w:rsidR="00AD4502">
              <w:rPr>
                <w:rFonts w:ascii="Nunito Sans Light" w:hAnsi="Nunito Sans Light"/>
                <w:sz w:val="21"/>
                <w:szCs w:val="21"/>
              </w:rPr>
              <w:t>.</w:t>
            </w:r>
          </w:p>
        </w:tc>
      </w:tr>
      <w:tr w:rsidR="00480383" w:rsidRPr="00AD4502" w14:paraId="3E4CB3A1" w14:textId="77777777" w:rsidTr="00026C26">
        <w:tc>
          <w:tcPr>
            <w:tcW w:w="5000" w:type="pct"/>
            <w:tcMar>
              <w:top w:w="80" w:type="dxa"/>
              <w:left w:w="120" w:type="dxa"/>
              <w:bottom w:w="80" w:type="dxa"/>
              <w:right w:w="120" w:type="dxa"/>
            </w:tcMar>
            <w:vAlign w:val="center"/>
          </w:tcPr>
          <w:p w14:paraId="5CC9A1B0" w14:textId="55FDBE29" w:rsidR="00480383" w:rsidRPr="00AD4502" w:rsidRDefault="00966CEA" w:rsidP="00480383">
            <w:pPr>
              <w:rPr>
                <w:rFonts w:ascii="Segoe UI Symbol" w:hAnsi="Segoe UI Symbol" w:cs="Segoe UI Symbol"/>
                <w:sz w:val="22"/>
                <w:szCs w:val="22"/>
              </w:rPr>
            </w:pPr>
            <w:sdt>
              <w:sdtPr>
                <w:rPr>
                  <w:rFonts w:ascii="Segoe UI Symbol" w:hAnsi="Segoe UI Symbol" w:cs="Segoe UI Symbol"/>
                  <w:b/>
                  <w:bCs/>
                  <w:sz w:val="22"/>
                  <w:szCs w:val="22"/>
                </w:rPr>
                <w:id w:val="1524055010"/>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sz w:val="21"/>
                <w:szCs w:val="21"/>
              </w:rPr>
              <w:t>The location, dimensions and area of impermeable surfaces covering the allotment if necessary for the purposes of Regulation 77 (if applicable)</w:t>
            </w:r>
            <w:r w:rsidR="00AD4502">
              <w:rPr>
                <w:rFonts w:ascii="Nunito Sans Light" w:hAnsi="Nunito Sans Light"/>
                <w:sz w:val="21"/>
                <w:szCs w:val="21"/>
              </w:rPr>
              <w:t>.</w:t>
            </w:r>
          </w:p>
        </w:tc>
      </w:tr>
      <w:tr w:rsidR="00480383" w:rsidRPr="00AD4502" w14:paraId="287C42AB" w14:textId="77777777" w:rsidTr="00026C26">
        <w:tc>
          <w:tcPr>
            <w:tcW w:w="5000" w:type="pct"/>
            <w:tcMar>
              <w:top w:w="80" w:type="dxa"/>
              <w:left w:w="120" w:type="dxa"/>
              <w:bottom w:w="80" w:type="dxa"/>
              <w:right w:w="120" w:type="dxa"/>
            </w:tcMar>
            <w:vAlign w:val="center"/>
          </w:tcPr>
          <w:p w14:paraId="6BF81CF8" w14:textId="02750689" w:rsidR="00480383" w:rsidRPr="00AD4502" w:rsidRDefault="00966CEA" w:rsidP="00480383">
            <w:pPr>
              <w:rPr>
                <w:rFonts w:ascii="Segoe UI Symbol" w:hAnsi="Segoe UI Symbol" w:cs="Segoe UI Symbol"/>
                <w:sz w:val="22"/>
                <w:szCs w:val="22"/>
              </w:rPr>
            </w:pPr>
            <w:sdt>
              <w:sdtPr>
                <w:rPr>
                  <w:rFonts w:ascii="Segoe UI Symbol" w:hAnsi="Segoe UI Symbol" w:cs="Segoe UI Symbol"/>
                  <w:b/>
                  <w:bCs/>
                  <w:sz w:val="22"/>
                  <w:szCs w:val="22"/>
                </w:rPr>
                <w:id w:val="-1475669668"/>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sz w:val="22"/>
                <w:szCs w:val="22"/>
              </w:rPr>
              <w:t>T</w:t>
            </w:r>
            <w:r w:rsidR="00480383" w:rsidRPr="00AD4502">
              <w:rPr>
                <w:rFonts w:ascii="Nunito Sans Light" w:hAnsi="Nunito Sans Light"/>
                <w:sz w:val="21"/>
                <w:szCs w:val="21"/>
              </w:rPr>
              <w:t>he location and dimensions of car parking spaces for the purposes of Regulation 78 (if applicable)</w:t>
            </w:r>
            <w:r w:rsidR="00AD4502">
              <w:rPr>
                <w:rFonts w:ascii="Nunito Sans Light" w:hAnsi="Nunito Sans Light"/>
                <w:sz w:val="21"/>
                <w:szCs w:val="21"/>
              </w:rPr>
              <w:t>.</w:t>
            </w:r>
          </w:p>
        </w:tc>
      </w:tr>
      <w:tr w:rsidR="00480383" w:rsidRPr="00AD4502" w14:paraId="7EBF3C58" w14:textId="77777777" w:rsidTr="00026C26">
        <w:tc>
          <w:tcPr>
            <w:tcW w:w="5000" w:type="pct"/>
            <w:tcMar>
              <w:top w:w="80" w:type="dxa"/>
              <w:left w:w="120" w:type="dxa"/>
              <w:bottom w:w="80" w:type="dxa"/>
              <w:right w:w="120" w:type="dxa"/>
            </w:tcMar>
            <w:vAlign w:val="center"/>
          </w:tcPr>
          <w:p w14:paraId="02D69FDB" w14:textId="5E886EDD" w:rsidR="00480383" w:rsidRPr="00AD4502" w:rsidRDefault="00966CEA" w:rsidP="00480383">
            <w:pPr>
              <w:rPr>
                <w:rFonts w:ascii="Segoe UI Symbol" w:hAnsi="Segoe UI Symbol" w:cs="Segoe UI Symbol"/>
                <w:sz w:val="22"/>
                <w:szCs w:val="22"/>
              </w:rPr>
            </w:pPr>
            <w:sdt>
              <w:sdtPr>
                <w:rPr>
                  <w:rFonts w:ascii="Segoe UI Symbol" w:hAnsi="Segoe UI Symbol" w:cs="Segoe UI Symbol"/>
                  <w:b/>
                  <w:bCs/>
                  <w:sz w:val="22"/>
                  <w:szCs w:val="22"/>
                </w:rPr>
                <w:id w:val="1410648962"/>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cs="Segoe UI Symbol"/>
                <w:sz w:val="21"/>
                <w:szCs w:val="21"/>
              </w:rPr>
              <w:t xml:space="preserve">The location, dimensions and area of private open space for the purposes of regulation 86 or regulation 86 </w:t>
            </w:r>
            <w:r w:rsidR="00480383" w:rsidRPr="00AD4502">
              <w:rPr>
                <w:rFonts w:ascii="Nunito Sans Light" w:hAnsi="Nunito Sans Light"/>
                <w:sz w:val="21"/>
                <w:szCs w:val="21"/>
              </w:rPr>
              <w:t>(if applicable)</w:t>
            </w:r>
            <w:r w:rsidR="00AD4502">
              <w:rPr>
                <w:rFonts w:ascii="Nunito Sans Light" w:hAnsi="Nunito Sans Light"/>
                <w:sz w:val="21"/>
                <w:szCs w:val="21"/>
              </w:rPr>
              <w:t>.</w:t>
            </w:r>
          </w:p>
        </w:tc>
      </w:tr>
      <w:tr w:rsidR="00480383" w:rsidRPr="00AD4502" w14:paraId="27ADBB80" w14:textId="77777777" w:rsidTr="00026C26">
        <w:tc>
          <w:tcPr>
            <w:tcW w:w="5000" w:type="pct"/>
            <w:shd w:val="clear" w:color="auto" w:fill="153D63" w:themeFill="text2" w:themeFillTint="E6"/>
            <w:tcMar>
              <w:top w:w="80" w:type="dxa"/>
              <w:left w:w="120" w:type="dxa"/>
              <w:bottom w:w="80" w:type="dxa"/>
              <w:right w:w="120" w:type="dxa"/>
            </w:tcMar>
          </w:tcPr>
          <w:p w14:paraId="2A4EAF74" w14:textId="21B7FF8B" w:rsidR="00480383" w:rsidRPr="00AD4502" w:rsidRDefault="003638A5" w:rsidP="00480383">
            <w:pPr>
              <w:rPr>
                <w:rFonts w:ascii="Segoe UI Symbol" w:hAnsi="Segoe UI Symbol" w:cs="Segoe UI Symbol"/>
                <w:sz w:val="22"/>
                <w:szCs w:val="22"/>
              </w:rPr>
            </w:pPr>
            <w:r>
              <w:rPr>
                <w:rFonts w:ascii="Nunito Sans Light" w:hAnsi="Nunito Sans Light"/>
                <w:b/>
                <w:bCs/>
                <w:sz w:val="21"/>
                <w:szCs w:val="21"/>
              </w:rPr>
              <w:t>10</w:t>
            </w:r>
            <w:r w:rsidR="00480383" w:rsidRPr="00AD4502">
              <w:rPr>
                <w:rFonts w:ascii="Nunito Sans Light" w:hAnsi="Nunito Sans Light"/>
                <w:b/>
                <w:bCs/>
                <w:sz w:val="21"/>
                <w:szCs w:val="21"/>
              </w:rPr>
              <w:t>. Demolition Procedure (demolition projects only)</w:t>
            </w:r>
          </w:p>
        </w:tc>
      </w:tr>
      <w:tr w:rsidR="00480383" w:rsidRPr="00AD4502" w14:paraId="117DD5B5" w14:textId="77777777" w:rsidTr="00026C26">
        <w:tc>
          <w:tcPr>
            <w:tcW w:w="5000" w:type="pct"/>
            <w:tcMar>
              <w:top w:w="80" w:type="dxa"/>
              <w:left w:w="120" w:type="dxa"/>
              <w:bottom w:w="80" w:type="dxa"/>
              <w:right w:w="120" w:type="dxa"/>
            </w:tcMar>
            <w:vAlign w:val="center"/>
          </w:tcPr>
          <w:p w14:paraId="690F780F" w14:textId="6EA4D5C2" w:rsidR="00480383" w:rsidRPr="00AD4502" w:rsidRDefault="00966CEA" w:rsidP="00480383">
            <w:pPr>
              <w:rPr>
                <w:rFonts w:ascii="Segoe UI Symbol" w:hAnsi="Segoe UI Symbol" w:cs="Segoe UI Symbol"/>
                <w:b/>
                <w:bCs/>
                <w:strike/>
                <w:color w:val="EE0000"/>
                <w:sz w:val="22"/>
                <w:szCs w:val="22"/>
              </w:rPr>
            </w:pPr>
            <w:sdt>
              <w:sdtPr>
                <w:rPr>
                  <w:rFonts w:ascii="Segoe UI Symbol" w:hAnsi="Segoe UI Symbol" w:cs="Segoe UI Symbol"/>
                  <w:b/>
                  <w:bCs/>
                  <w:sz w:val="22"/>
                  <w:szCs w:val="22"/>
                </w:rPr>
                <w:id w:val="2074145643"/>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sz w:val="21"/>
                <w:szCs w:val="21"/>
              </w:rPr>
              <w:t xml:space="preserve">Section 29A </w:t>
            </w:r>
            <w:r w:rsidR="00C47ACC">
              <w:rPr>
                <w:rFonts w:ascii="Nunito Sans Light" w:hAnsi="Nunito Sans Light"/>
                <w:sz w:val="21"/>
                <w:szCs w:val="21"/>
              </w:rPr>
              <w:t>Report and Consent</w:t>
            </w:r>
            <w:r w:rsidR="00480383" w:rsidRPr="00AD4502">
              <w:rPr>
                <w:rFonts w:ascii="Nunito Sans Light" w:hAnsi="Nunito Sans Light"/>
                <w:sz w:val="21"/>
                <w:szCs w:val="21"/>
              </w:rPr>
              <w:t>, — available from Council website (</w:t>
            </w:r>
            <w:hyperlink r:id="rId19" w:history="1">
              <w:r w:rsidR="00480383" w:rsidRPr="00AD4502">
                <w:rPr>
                  <w:rStyle w:val="Hyperlink"/>
                  <w:rFonts w:ascii="Nunito Sans Light" w:hAnsi="Nunito Sans Light"/>
                </w:rPr>
                <w:t>https://www.merri-bek.vic.gov.au/building-and-business/planning-and-building/building/building-report-and-consent/</w:t>
              </w:r>
            </w:hyperlink>
            <w:r w:rsidR="00480383" w:rsidRPr="00AD4502">
              <w:rPr>
                <w:rFonts w:ascii="Nunito Sans Light" w:hAnsi="Nunito Sans Light"/>
              </w:rPr>
              <w:t>)</w:t>
            </w:r>
            <w:r w:rsidR="00AD4502">
              <w:rPr>
                <w:rFonts w:ascii="Nunito Sans Light" w:hAnsi="Nunito Sans Light"/>
              </w:rPr>
              <w:t>.</w:t>
            </w:r>
          </w:p>
        </w:tc>
      </w:tr>
      <w:tr w:rsidR="00480383" w:rsidRPr="00AD4502" w14:paraId="495B55BE" w14:textId="77777777" w:rsidTr="00026C26">
        <w:tc>
          <w:tcPr>
            <w:tcW w:w="5000" w:type="pct"/>
            <w:tcMar>
              <w:top w:w="80" w:type="dxa"/>
              <w:left w:w="120" w:type="dxa"/>
              <w:bottom w:w="80" w:type="dxa"/>
              <w:right w:w="120" w:type="dxa"/>
            </w:tcMar>
            <w:vAlign w:val="center"/>
          </w:tcPr>
          <w:p w14:paraId="0E00A234" w14:textId="5444CF24" w:rsidR="00480383" w:rsidRPr="00AD4502" w:rsidRDefault="00966CEA" w:rsidP="00480383">
            <w:pPr>
              <w:rPr>
                <w:rFonts w:ascii="Nunito Sans Light" w:hAnsi="Nunito Sans Light"/>
                <w:b/>
                <w:bCs/>
                <w:sz w:val="21"/>
                <w:szCs w:val="21"/>
              </w:rPr>
            </w:pPr>
            <w:sdt>
              <w:sdtPr>
                <w:rPr>
                  <w:rFonts w:ascii="Segoe UI Symbol" w:hAnsi="Segoe UI Symbol" w:cs="Segoe UI Symbol"/>
                  <w:b/>
                  <w:bCs/>
                  <w:sz w:val="22"/>
                  <w:szCs w:val="22"/>
                </w:rPr>
                <w:id w:val="-1627074845"/>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cs="Segoe UI Symbol"/>
                <w:sz w:val="21"/>
                <w:szCs w:val="21"/>
              </w:rPr>
              <w:t>Pursuant to Regulation 26(1)(b), please provide an outline and description of the building, or part of the building, to be demolished or removed</w:t>
            </w:r>
            <w:r w:rsidR="00AD4502">
              <w:rPr>
                <w:rFonts w:ascii="Nunito Sans Light" w:hAnsi="Nunito Sans Light" w:cs="Segoe UI Symbol"/>
                <w:sz w:val="21"/>
                <w:szCs w:val="21"/>
              </w:rPr>
              <w:t>.</w:t>
            </w:r>
          </w:p>
        </w:tc>
      </w:tr>
      <w:tr w:rsidR="00480383" w:rsidRPr="00AD4502" w14:paraId="6737D386" w14:textId="77777777" w:rsidTr="00026C26">
        <w:tc>
          <w:tcPr>
            <w:tcW w:w="5000" w:type="pct"/>
            <w:tcMar>
              <w:top w:w="80" w:type="dxa"/>
              <w:left w:w="120" w:type="dxa"/>
              <w:bottom w:w="80" w:type="dxa"/>
              <w:right w:w="120" w:type="dxa"/>
            </w:tcMar>
            <w:vAlign w:val="center"/>
          </w:tcPr>
          <w:p w14:paraId="6C0A6E56" w14:textId="280A6F49" w:rsidR="00480383" w:rsidRPr="00AD4502" w:rsidRDefault="00966CEA" w:rsidP="00480383">
            <w:pPr>
              <w:rPr>
                <w:rFonts w:ascii="Nunito Sans Light" w:hAnsi="Nunito Sans Light" w:cs="Segoe UI Symbol"/>
                <w:sz w:val="21"/>
                <w:szCs w:val="21"/>
              </w:rPr>
            </w:pPr>
            <w:sdt>
              <w:sdtPr>
                <w:rPr>
                  <w:rFonts w:ascii="Segoe UI Symbol" w:hAnsi="Segoe UI Symbol" w:cs="Segoe UI Symbol"/>
                  <w:b/>
                  <w:bCs/>
                  <w:sz w:val="22"/>
                  <w:szCs w:val="22"/>
                </w:rPr>
                <w:id w:val="463007782"/>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cs="Segoe UI Symbol"/>
                <w:sz w:val="21"/>
                <w:szCs w:val="21"/>
              </w:rPr>
              <w:t>Pursuant to Regulation 26(1)(c), please provide an allotment plan showing the location of the building relative to the allotment boundaries and adjoining buildings, other buildings on the allotment, and streets, footpaths or crossings adjoining the allotment.</w:t>
            </w:r>
          </w:p>
        </w:tc>
      </w:tr>
      <w:tr w:rsidR="00480383" w:rsidRPr="00AD4502" w14:paraId="69073C9E" w14:textId="77777777" w:rsidTr="00026C26">
        <w:tc>
          <w:tcPr>
            <w:tcW w:w="5000" w:type="pct"/>
            <w:tcMar>
              <w:top w:w="80" w:type="dxa"/>
              <w:left w:w="120" w:type="dxa"/>
              <w:bottom w:w="80" w:type="dxa"/>
              <w:right w:w="120" w:type="dxa"/>
            </w:tcMar>
            <w:vAlign w:val="center"/>
          </w:tcPr>
          <w:p w14:paraId="088ECAD0" w14:textId="1FAA325B" w:rsidR="00480383" w:rsidRPr="00AD4502" w:rsidRDefault="00966CEA" w:rsidP="00480383">
            <w:pPr>
              <w:rPr>
                <w:rFonts w:ascii="Nunito Sans Light" w:hAnsi="Nunito Sans Light" w:cs="Segoe UI Symbol"/>
                <w:sz w:val="21"/>
                <w:szCs w:val="21"/>
              </w:rPr>
            </w:pPr>
            <w:sdt>
              <w:sdtPr>
                <w:rPr>
                  <w:rFonts w:ascii="Segoe UI Symbol" w:hAnsi="Segoe UI Symbol" w:cs="Segoe UI Symbol"/>
                  <w:b/>
                  <w:bCs/>
                  <w:sz w:val="22"/>
                  <w:szCs w:val="22"/>
                </w:rPr>
                <w:id w:val="1723325753"/>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cs="Segoe UI Symbol"/>
                <w:sz w:val="21"/>
                <w:szCs w:val="21"/>
              </w:rPr>
              <w:t>Pursuant to Regulation 26(1)(e), please provide information showing the position and description of any hoardings, allotment boundaries, barricades, temporary crossings, protective awnings and outriggers to be used.</w:t>
            </w:r>
          </w:p>
        </w:tc>
      </w:tr>
      <w:tr w:rsidR="00480383" w:rsidRPr="00AD4502" w14:paraId="5999CB2A" w14:textId="77777777" w:rsidTr="00026C26">
        <w:tc>
          <w:tcPr>
            <w:tcW w:w="5000" w:type="pct"/>
            <w:tcMar>
              <w:top w:w="80" w:type="dxa"/>
              <w:left w:w="120" w:type="dxa"/>
              <w:bottom w:w="80" w:type="dxa"/>
              <w:right w:w="120" w:type="dxa"/>
            </w:tcMar>
            <w:vAlign w:val="center"/>
          </w:tcPr>
          <w:p w14:paraId="5EC8D4D5" w14:textId="2143D78C" w:rsidR="00480383" w:rsidRPr="00AD4502" w:rsidRDefault="00966CEA" w:rsidP="00480383">
            <w:pPr>
              <w:rPr>
                <w:rFonts w:ascii="Nunito Sans Light" w:hAnsi="Nunito Sans Light" w:cs="Segoe UI Symbol"/>
                <w:sz w:val="21"/>
                <w:szCs w:val="21"/>
              </w:rPr>
            </w:pPr>
            <w:sdt>
              <w:sdtPr>
                <w:rPr>
                  <w:rFonts w:ascii="Segoe UI Symbol" w:hAnsi="Segoe UI Symbol" w:cs="Segoe UI Symbol"/>
                  <w:b/>
                  <w:bCs/>
                  <w:sz w:val="22"/>
                  <w:szCs w:val="22"/>
                </w:rPr>
                <w:id w:val="-1095474439"/>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cs="Segoe UI Symbol"/>
                <w:sz w:val="21"/>
                <w:szCs w:val="21"/>
              </w:rPr>
              <w:t>Pursuant to Regulation 26(1)(f), please provide a written description of the demolition or removal procedure.</w:t>
            </w:r>
          </w:p>
        </w:tc>
      </w:tr>
      <w:tr w:rsidR="00480383" w:rsidRPr="00AD4502" w14:paraId="562FDCE1" w14:textId="77777777" w:rsidTr="00026C26">
        <w:tc>
          <w:tcPr>
            <w:tcW w:w="5000" w:type="pct"/>
            <w:tcMar>
              <w:top w:w="80" w:type="dxa"/>
              <w:left w:w="120" w:type="dxa"/>
              <w:bottom w:w="80" w:type="dxa"/>
              <w:right w:w="120" w:type="dxa"/>
            </w:tcMar>
            <w:vAlign w:val="center"/>
          </w:tcPr>
          <w:p w14:paraId="0A4A0F0B" w14:textId="6C7C94D5" w:rsidR="00480383" w:rsidRPr="00AD4502" w:rsidRDefault="00966CEA" w:rsidP="00480383">
            <w:pPr>
              <w:rPr>
                <w:rFonts w:ascii="Nunito Sans Light" w:hAnsi="Nunito Sans Light" w:cs="Segoe UI Symbol"/>
                <w:sz w:val="21"/>
                <w:szCs w:val="21"/>
              </w:rPr>
            </w:pPr>
            <w:sdt>
              <w:sdtPr>
                <w:rPr>
                  <w:rFonts w:ascii="Segoe UI Symbol" w:hAnsi="Segoe UI Symbol" w:cs="Segoe UI Symbol"/>
                  <w:b/>
                  <w:bCs/>
                  <w:sz w:val="22"/>
                  <w:szCs w:val="22"/>
                </w:rPr>
                <w:id w:val="-2057228634"/>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cs="Segoe UI Symbol"/>
                <w:sz w:val="21"/>
                <w:szCs w:val="21"/>
              </w:rPr>
              <w:t>Pursuant to Regulation 26(1)(g), please provide evidence that the demolisher has the necessary knowledge, experience, equipment and storage facilities to properly conduct the demolition operations.</w:t>
            </w:r>
          </w:p>
        </w:tc>
      </w:tr>
      <w:tr w:rsidR="00480383" w:rsidRPr="00AD4502" w14:paraId="07D72A4C" w14:textId="77777777" w:rsidTr="00026C26">
        <w:tc>
          <w:tcPr>
            <w:tcW w:w="5000" w:type="pct"/>
            <w:tcMar>
              <w:top w:w="80" w:type="dxa"/>
              <w:left w:w="120" w:type="dxa"/>
              <w:bottom w:w="80" w:type="dxa"/>
              <w:right w:w="120" w:type="dxa"/>
            </w:tcMar>
            <w:vAlign w:val="center"/>
          </w:tcPr>
          <w:p w14:paraId="62DE5E5E" w14:textId="098B57CA" w:rsidR="00480383" w:rsidRPr="00AD4502" w:rsidRDefault="00966CEA" w:rsidP="00480383">
            <w:pPr>
              <w:rPr>
                <w:rFonts w:ascii="Nunito Sans Light" w:hAnsi="Nunito Sans Light" w:cs="Segoe UI Symbol"/>
                <w:sz w:val="21"/>
                <w:szCs w:val="21"/>
              </w:rPr>
            </w:pPr>
            <w:sdt>
              <w:sdtPr>
                <w:rPr>
                  <w:rFonts w:ascii="Segoe UI Symbol" w:hAnsi="Segoe UI Symbol" w:cs="Segoe UI Symbol"/>
                  <w:b/>
                  <w:bCs/>
                  <w:sz w:val="22"/>
                  <w:szCs w:val="22"/>
                </w:rPr>
                <w:id w:val="80570628"/>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cs="Segoe UI Symbol"/>
                <w:sz w:val="21"/>
                <w:szCs w:val="21"/>
              </w:rPr>
              <w:t>Pursuant to Regulation 29(a), please provide details of any measures proposed for the protection of the public over the street alignment under Regulation 116. </w:t>
            </w:r>
          </w:p>
        </w:tc>
      </w:tr>
      <w:tr w:rsidR="00480383" w:rsidRPr="00AD4502" w14:paraId="0B2A0A40" w14:textId="77777777" w:rsidTr="00026C26">
        <w:tc>
          <w:tcPr>
            <w:tcW w:w="5000" w:type="pct"/>
            <w:tcMar>
              <w:top w:w="80" w:type="dxa"/>
              <w:left w:w="120" w:type="dxa"/>
              <w:bottom w:w="80" w:type="dxa"/>
              <w:right w:w="120" w:type="dxa"/>
            </w:tcMar>
            <w:vAlign w:val="center"/>
          </w:tcPr>
          <w:p w14:paraId="7FDE387D" w14:textId="05B2CE50" w:rsidR="00480383" w:rsidRPr="00AD4502" w:rsidRDefault="00966CEA" w:rsidP="00480383">
            <w:pPr>
              <w:rPr>
                <w:rFonts w:ascii="Nunito Sans Light" w:hAnsi="Nunito Sans Light" w:cs="Segoe UI Symbol"/>
                <w:sz w:val="21"/>
                <w:szCs w:val="21"/>
              </w:rPr>
            </w:pPr>
            <w:sdt>
              <w:sdtPr>
                <w:rPr>
                  <w:rFonts w:ascii="Segoe UI Symbol" w:hAnsi="Segoe UI Symbol" w:cs="Segoe UI Symbol"/>
                  <w:b/>
                  <w:bCs/>
                  <w:sz w:val="22"/>
                  <w:szCs w:val="22"/>
                </w:rPr>
                <w:id w:val="-2090450928"/>
                <w14:checkbox>
                  <w14:checked w14:val="0"/>
                  <w14:checkedState w14:val="2612" w14:font="MS Gothic"/>
                  <w14:uncheckedState w14:val="2610" w14:font="MS Gothic"/>
                </w14:checkbox>
              </w:sdtPr>
              <w:sdtEndPr/>
              <w:sdtContent>
                <w:r w:rsidR="00480383" w:rsidRPr="00AD4502">
                  <w:rPr>
                    <w:rFonts w:ascii="MS Gothic" w:eastAsia="MS Gothic" w:hAnsi="MS Gothic" w:cs="Segoe UI Symbol" w:hint="eastAsia"/>
                    <w:b/>
                    <w:bCs/>
                    <w:sz w:val="22"/>
                    <w:szCs w:val="22"/>
                  </w:rPr>
                  <w:t>☐</w:t>
                </w:r>
              </w:sdtContent>
            </w:sdt>
            <w:r w:rsidR="00480383" w:rsidRPr="00AD4502">
              <w:rPr>
                <w:rFonts w:ascii="Nunito Sans Light" w:hAnsi="Nunito Sans Light"/>
                <w:b/>
                <w:bCs/>
                <w:sz w:val="22"/>
                <w:szCs w:val="22"/>
              </w:rPr>
              <w:t xml:space="preserve">  </w:t>
            </w:r>
            <w:r w:rsidR="00480383" w:rsidRPr="00AD4502">
              <w:rPr>
                <w:rFonts w:ascii="Nunito Sans Light" w:hAnsi="Nunito Sans Light" w:cs="Segoe UI Symbol"/>
                <w:sz w:val="21"/>
                <w:szCs w:val="21"/>
              </w:rPr>
              <w:t>Pursuant to Regulation 117, provide a demolition methodology statement in accordance with AS 2601-2001.</w:t>
            </w:r>
          </w:p>
        </w:tc>
      </w:tr>
    </w:tbl>
    <w:p w14:paraId="36BFBF7C" w14:textId="5A68C608" w:rsidR="00C27418" w:rsidRPr="00AD4502" w:rsidRDefault="00966CEA">
      <w:pPr>
        <w:spacing w:before="260" w:after="80"/>
        <w:rPr>
          <w:rFonts w:ascii="Nunito Sans Light" w:hAnsi="Nunito Sans Light"/>
        </w:rPr>
      </w:pPr>
      <w:r w:rsidRPr="00AD4502">
        <w:rPr>
          <w:rFonts w:ascii="Nunito Sans Light" w:hAnsi="Nunito Sans Light"/>
          <w:b/>
          <w:bCs/>
          <w:color w:val="1F3864"/>
        </w:rPr>
        <w:t>Important note</w:t>
      </w:r>
    </w:p>
    <w:p w14:paraId="7521CDFD" w14:textId="2C99BE45" w:rsidR="00C27418" w:rsidRPr="00AD4502" w:rsidRDefault="00966CEA">
      <w:pPr>
        <w:spacing w:after="100"/>
        <w:rPr>
          <w:rFonts w:ascii="Nunito Sans Light" w:hAnsi="Nunito Sans Light"/>
        </w:rPr>
      </w:pPr>
      <w:r w:rsidRPr="00AD4502">
        <w:rPr>
          <w:rFonts w:ascii="Nunito Sans Light" w:hAnsi="Nunito Sans Light"/>
          <w:color w:val="5A5A5A"/>
          <w:sz w:val="19"/>
          <w:szCs w:val="19"/>
        </w:rPr>
        <w:t>This checklist is a guide only. It covers items commonly required across building permit application types (including new dwellings, extensions and demolition). Items marked as "if applicable" depend on your specific project where it may not be clear whether an item applies to your application, please contact Building Services before lodging.</w:t>
      </w:r>
    </w:p>
    <w:p w14:paraId="2CE849DD" w14:textId="77777777" w:rsidR="00C27418" w:rsidRPr="00AD4502" w:rsidRDefault="00966CEA">
      <w:pPr>
        <w:spacing w:after="100"/>
        <w:rPr>
          <w:rFonts w:ascii="Nunito Sans Light" w:hAnsi="Nunito Sans Light"/>
        </w:rPr>
      </w:pPr>
      <w:r w:rsidRPr="00AD4502">
        <w:rPr>
          <w:rFonts w:ascii="Nunito Sans Light" w:hAnsi="Nunito Sans Light"/>
          <w:color w:val="5A5A5A"/>
          <w:sz w:val="19"/>
          <w:szCs w:val="19"/>
        </w:rPr>
        <w:t>Additional information may be requested once a Building Surveyor or technical officer has assessed your application, depending on the nature, size and complexity of the proposed works.</w:t>
      </w:r>
    </w:p>
    <w:p w14:paraId="66666CF0" w14:textId="4A842751" w:rsidR="00C27418" w:rsidRPr="00AD4502" w:rsidRDefault="00C27418">
      <w:pPr>
        <w:pBdr>
          <w:top w:val="single" w:sz="8" w:space="6" w:color="0E7C86"/>
        </w:pBdr>
        <w:spacing w:before="200" w:after="40"/>
        <w:rPr>
          <w:rFonts w:ascii="Nunito Sans Light" w:hAnsi="Nunito Sans Light"/>
        </w:rPr>
      </w:pPr>
    </w:p>
    <w:p w14:paraId="7DAF4DB9" w14:textId="77777777" w:rsidR="00026C26" w:rsidRPr="00AD4502" w:rsidRDefault="00026C26">
      <w:pPr>
        <w:rPr>
          <w:rFonts w:ascii="Nunito Sans Light" w:hAnsi="Nunito Sans Light"/>
          <w:color w:val="0E7C86"/>
          <w:sz w:val="17"/>
          <w:szCs w:val="17"/>
        </w:rPr>
      </w:pPr>
    </w:p>
    <w:p w14:paraId="6D71EE65" w14:textId="77777777" w:rsidR="00026C26" w:rsidRDefault="00026C26">
      <w:pPr>
        <w:rPr>
          <w:rFonts w:ascii="Nunito Sans Light" w:hAnsi="Nunito Sans Light"/>
          <w:color w:val="0E7C86"/>
          <w:sz w:val="17"/>
          <w:szCs w:val="17"/>
        </w:rPr>
      </w:pPr>
    </w:p>
    <w:p w14:paraId="3A2B0E27" w14:textId="2F3A1C5D" w:rsidR="00026C26" w:rsidRDefault="00026C26" w:rsidP="008F21ED">
      <w:pPr>
        <w:jc w:val="center"/>
        <w:rPr>
          <w:rFonts w:ascii="Nunito Sans Light" w:hAnsi="Nunito Sans Light"/>
          <w:noProof/>
        </w:rPr>
      </w:pPr>
    </w:p>
    <w:p w14:paraId="4BDC99FD" w14:textId="77777777" w:rsidR="00F44BB7" w:rsidRDefault="00F44BB7" w:rsidP="008F21ED">
      <w:pPr>
        <w:jc w:val="center"/>
        <w:rPr>
          <w:rFonts w:ascii="Nunito Sans Light" w:hAnsi="Nunito Sans Light"/>
          <w:noProof/>
        </w:rPr>
      </w:pPr>
    </w:p>
    <w:p w14:paraId="020D4D1E" w14:textId="77777777" w:rsidR="00F44BB7" w:rsidRDefault="00F44BB7" w:rsidP="008F21ED">
      <w:pPr>
        <w:jc w:val="center"/>
        <w:rPr>
          <w:rFonts w:ascii="Nunito Sans Light" w:hAnsi="Nunito Sans Light"/>
          <w:noProof/>
        </w:rPr>
      </w:pPr>
    </w:p>
    <w:p w14:paraId="60920238" w14:textId="77777777" w:rsidR="00F44BB7" w:rsidRDefault="00F44BB7" w:rsidP="008F21ED">
      <w:pPr>
        <w:jc w:val="center"/>
        <w:rPr>
          <w:rFonts w:ascii="Nunito Sans Light" w:hAnsi="Nunito Sans Light"/>
          <w:noProof/>
        </w:rPr>
      </w:pPr>
    </w:p>
    <w:p w14:paraId="363987F2" w14:textId="77777777" w:rsidR="00F44BB7" w:rsidRDefault="00F44BB7" w:rsidP="008F21ED">
      <w:pPr>
        <w:jc w:val="center"/>
        <w:rPr>
          <w:rFonts w:ascii="Nunito Sans Light" w:hAnsi="Nunito Sans Light"/>
          <w:noProof/>
        </w:rPr>
      </w:pPr>
    </w:p>
    <w:p w14:paraId="076DD099" w14:textId="77777777" w:rsidR="00F44BB7" w:rsidRDefault="00F44BB7" w:rsidP="008F21ED">
      <w:pPr>
        <w:jc w:val="center"/>
        <w:rPr>
          <w:rFonts w:ascii="Nunito Sans Light" w:hAnsi="Nunito Sans Light"/>
          <w:noProof/>
        </w:rPr>
      </w:pPr>
    </w:p>
    <w:p w14:paraId="56111C41" w14:textId="77777777" w:rsidR="00F44BB7" w:rsidRDefault="00F44BB7" w:rsidP="008F21ED">
      <w:pPr>
        <w:jc w:val="center"/>
        <w:rPr>
          <w:rFonts w:ascii="Nunito Sans Light" w:hAnsi="Nunito Sans Light"/>
          <w:noProof/>
        </w:rPr>
      </w:pPr>
    </w:p>
    <w:p w14:paraId="65F1E9A6" w14:textId="77777777" w:rsidR="00F44BB7" w:rsidRDefault="00F44BB7" w:rsidP="008F21ED">
      <w:pPr>
        <w:jc w:val="center"/>
        <w:rPr>
          <w:rFonts w:ascii="Nunito Sans Light" w:hAnsi="Nunito Sans Light"/>
          <w:noProof/>
        </w:rPr>
      </w:pPr>
    </w:p>
    <w:p w14:paraId="0C777EB2" w14:textId="77777777" w:rsidR="00F44BB7" w:rsidRDefault="00F44BB7" w:rsidP="008F21ED">
      <w:pPr>
        <w:jc w:val="center"/>
        <w:rPr>
          <w:rFonts w:ascii="Nunito Sans Light" w:hAnsi="Nunito Sans Light"/>
          <w:noProof/>
        </w:rPr>
      </w:pPr>
    </w:p>
    <w:p w14:paraId="535B718D" w14:textId="77777777" w:rsidR="00F44BB7" w:rsidRDefault="00F44BB7" w:rsidP="008F21ED">
      <w:pPr>
        <w:jc w:val="center"/>
        <w:rPr>
          <w:rFonts w:ascii="Nunito Sans Light" w:hAnsi="Nunito Sans Light"/>
          <w:noProof/>
        </w:rPr>
      </w:pPr>
    </w:p>
    <w:p w14:paraId="4977163B" w14:textId="77777777" w:rsidR="00F44BB7" w:rsidRDefault="00F44BB7" w:rsidP="008F21ED">
      <w:pPr>
        <w:jc w:val="center"/>
        <w:rPr>
          <w:rFonts w:ascii="Nunito Sans Light" w:hAnsi="Nunito Sans Light"/>
          <w:noProof/>
        </w:rPr>
      </w:pPr>
    </w:p>
    <w:p w14:paraId="2C64B478" w14:textId="77777777" w:rsidR="00F44BB7" w:rsidRDefault="00F44BB7" w:rsidP="008F21ED">
      <w:pPr>
        <w:jc w:val="center"/>
        <w:rPr>
          <w:rFonts w:ascii="Nunito Sans Light" w:hAnsi="Nunito Sans Light"/>
          <w:noProof/>
        </w:rPr>
      </w:pPr>
    </w:p>
    <w:p w14:paraId="0488DB2E" w14:textId="77777777" w:rsidR="00F44BB7" w:rsidRDefault="00F44BB7" w:rsidP="008F21ED">
      <w:pPr>
        <w:jc w:val="center"/>
        <w:rPr>
          <w:rFonts w:ascii="Nunito Sans Light" w:hAnsi="Nunito Sans Light"/>
          <w:noProof/>
        </w:rPr>
      </w:pPr>
    </w:p>
    <w:p w14:paraId="55FC8418" w14:textId="77777777" w:rsidR="00F44BB7" w:rsidRDefault="00F44BB7" w:rsidP="008F21ED">
      <w:pPr>
        <w:jc w:val="center"/>
        <w:rPr>
          <w:rFonts w:ascii="Nunito Sans Light" w:hAnsi="Nunito Sans Light"/>
          <w:noProof/>
        </w:rPr>
      </w:pPr>
    </w:p>
    <w:p w14:paraId="4F2F3D11" w14:textId="77777777" w:rsidR="00F44BB7" w:rsidRDefault="00F44BB7" w:rsidP="008F21ED">
      <w:pPr>
        <w:jc w:val="center"/>
        <w:rPr>
          <w:rFonts w:ascii="Nunito Sans Light" w:hAnsi="Nunito Sans Light"/>
          <w:noProof/>
        </w:rPr>
      </w:pPr>
    </w:p>
    <w:p w14:paraId="3B6F0F34" w14:textId="77777777" w:rsidR="00DA1917" w:rsidRDefault="00DA1917" w:rsidP="008F21ED">
      <w:pPr>
        <w:jc w:val="center"/>
        <w:rPr>
          <w:rFonts w:ascii="Nunito Sans Light" w:hAnsi="Nunito Sans Light"/>
          <w:noProof/>
        </w:rPr>
      </w:pPr>
    </w:p>
    <w:p w14:paraId="5C5FE5EE" w14:textId="77777777" w:rsidR="00DA1917" w:rsidRDefault="00DA1917" w:rsidP="008F21ED">
      <w:pPr>
        <w:jc w:val="center"/>
        <w:rPr>
          <w:rFonts w:ascii="Nunito Sans Light" w:hAnsi="Nunito Sans Light"/>
          <w:noProof/>
        </w:rPr>
      </w:pPr>
    </w:p>
    <w:p w14:paraId="49480E59" w14:textId="77777777" w:rsidR="00F44BB7" w:rsidRDefault="00F44BB7" w:rsidP="008F21ED">
      <w:pPr>
        <w:jc w:val="center"/>
        <w:rPr>
          <w:rFonts w:ascii="Nunito Sans Light" w:hAnsi="Nunito Sans Light"/>
          <w:noProof/>
        </w:rPr>
      </w:pPr>
    </w:p>
    <w:p w14:paraId="03F35F6B" w14:textId="77777777" w:rsidR="00F44BB7" w:rsidRDefault="00F44BB7" w:rsidP="008F21ED">
      <w:pPr>
        <w:jc w:val="center"/>
        <w:rPr>
          <w:rFonts w:ascii="Nunito Sans Light" w:hAnsi="Nunito Sans Light"/>
          <w:noProof/>
        </w:rPr>
      </w:pPr>
    </w:p>
    <w:p w14:paraId="632EEE08" w14:textId="77777777" w:rsidR="00F44BB7" w:rsidRDefault="00F44BB7" w:rsidP="008F21ED">
      <w:pPr>
        <w:jc w:val="center"/>
        <w:rPr>
          <w:rFonts w:ascii="Nunito Sans Light" w:hAnsi="Nunito Sans Light"/>
        </w:rPr>
      </w:pPr>
    </w:p>
    <w:p w14:paraId="65EDD64F" w14:textId="77777777" w:rsidR="008F21ED" w:rsidRDefault="008F21ED" w:rsidP="008F21ED">
      <w:pPr>
        <w:spacing w:after="40"/>
        <w:jc w:val="center"/>
        <w:rPr>
          <w:rFonts w:ascii="Nunito Sans SemiBold" w:hAnsi="Nunito Sans SemiBold"/>
          <w:b/>
          <w:bCs/>
          <w:color w:val="1F3864"/>
          <w:sz w:val="36"/>
          <w:szCs w:val="36"/>
        </w:rPr>
      </w:pPr>
    </w:p>
    <w:p w14:paraId="60527E1F" w14:textId="77777777" w:rsidR="00DA1917" w:rsidRDefault="00DA1917" w:rsidP="008F21ED">
      <w:pPr>
        <w:spacing w:after="40"/>
        <w:jc w:val="center"/>
        <w:rPr>
          <w:rFonts w:ascii="Nunito Sans SemiBold" w:hAnsi="Nunito Sans SemiBold"/>
          <w:b/>
          <w:bCs/>
          <w:color w:val="1F3864"/>
          <w:sz w:val="36"/>
          <w:szCs w:val="36"/>
        </w:rPr>
      </w:pPr>
    </w:p>
    <w:p w14:paraId="7B7C13F5" w14:textId="6604C6FB" w:rsidR="008F21ED" w:rsidRPr="00DA1917" w:rsidRDefault="008F21ED" w:rsidP="008F21ED">
      <w:pPr>
        <w:spacing w:after="40"/>
        <w:jc w:val="center"/>
        <w:rPr>
          <w:rFonts w:ascii="Nunito Sans SemiBold" w:hAnsi="Nunito Sans SemiBold"/>
          <w:sz w:val="24"/>
          <w:szCs w:val="24"/>
        </w:rPr>
      </w:pPr>
      <w:r w:rsidRPr="00DA1917">
        <w:rPr>
          <w:rFonts w:ascii="Nunito Sans SemiBold" w:hAnsi="Nunito Sans SemiBold"/>
          <w:b/>
          <w:bCs/>
          <w:color w:val="1F3864"/>
          <w:sz w:val="40"/>
          <w:szCs w:val="40"/>
        </w:rPr>
        <w:t>APPENDIX A</w:t>
      </w:r>
    </w:p>
    <w:p w14:paraId="30DDC5D2" w14:textId="77777777" w:rsidR="008F21ED" w:rsidRDefault="008F21ED" w:rsidP="008F21ED">
      <w:pPr>
        <w:rPr>
          <w:rFonts w:ascii="Nunito Sans Light" w:hAnsi="Nunito Sans Light"/>
          <w:b/>
          <w:bCs/>
        </w:rPr>
      </w:pPr>
    </w:p>
    <w:p w14:paraId="67C620DA" w14:textId="77777777" w:rsidR="008F21ED" w:rsidRPr="00A005A6" w:rsidRDefault="008F21ED" w:rsidP="008F21ED">
      <w:pPr>
        <w:rPr>
          <w:rFonts w:ascii="Arial" w:hAnsi="Arial" w:cs="Arial"/>
          <w:b/>
          <w:bCs/>
          <w:sz w:val="24"/>
          <w:szCs w:val="24"/>
        </w:rPr>
      </w:pPr>
    </w:p>
    <w:p w14:paraId="74453256" w14:textId="1735A2EC" w:rsidR="008F21ED" w:rsidRPr="00CE0A2F" w:rsidRDefault="008F21ED" w:rsidP="00CE0A2F">
      <w:pPr>
        <w:jc w:val="center"/>
        <w:rPr>
          <w:rFonts w:ascii="Arial" w:hAnsi="Arial" w:cs="Arial"/>
          <w:sz w:val="32"/>
          <w:szCs w:val="32"/>
        </w:rPr>
      </w:pPr>
      <w:r w:rsidRPr="00CE0A2F">
        <w:rPr>
          <w:rFonts w:ascii="Arial" w:hAnsi="Arial" w:cs="Arial"/>
          <w:b/>
          <w:bCs/>
          <w:sz w:val="32"/>
          <w:szCs w:val="32"/>
        </w:rPr>
        <w:t>AUTHORISATION TO ACT AS AGENT</w:t>
      </w:r>
    </w:p>
    <w:p w14:paraId="1DA90654" w14:textId="77777777" w:rsidR="008F21ED" w:rsidRPr="00A005A6" w:rsidRDefault="008F21ED" w:rsidP="008F21ED">
      <w:pPr>
        <w:rPr>
          <w:rFonts w:ascii="Arial" w:hAnsi="Arial" w:cs="Arial"/>
          <w:sz w:val="24"/>
          <w:szCs w:val="24"/>
        </w:rPr>
      </w:pPr>
      <w:r w:rsidRPr="00A005A6">
        <w:rPr>
          <w:rFonts w:ascii="Arial" w:hAnsi="Arial" w:cs="Arial"/>
          <w:sz w:val="24"/>
          <w:szCs w:val="24"/>
        </w:rPr>
        <w:t> </w:t>
      </w:r>
    </w:p>
    <w:p w14:paraId="4CFE1157" w14:textId="77777777" w:rsidR="00CE0A2F" w:rsidRDefault="00CE0A2F" w:rsidP="008F21ED">
      <w:pPr>
        <w:rPr>
          <w:rFonts w:ascii="Arial" w:hAnsi="Arial" w:cs="Arial"/>
          <w:b/>
          <w:bCs/>
          <w:sz w:val="24"/>
          <w:szCs w:val="24"/>
        </w:rPr>
      </w:pPr>
    </w:p>
    <w:p w14:paraId="78648C5E" w14:textId="7FB7E5F6" w:rsidR="008F21ED" w:rsidRPr="00A005A6" w:rsidRDefault="008F21ED" w:rsidP="008F21ED">
      <w:pPr>
        <w:rPr>
          <w:rFonts w:ascii="Arial" w:hAnsi="Arial" w:cs="Arial"/>
          <w:sz w:val="24"/>
          <w:szCs w:val="24"/>
        </w:rPr>
      </w:pPr>
      <w:r w:rsidRPr="00A005A6">
        <w:rPr>
          <w:rFonts w:ascii="Arial" w:hAnsi="Arial" w:cs="Arial"/>
          <w:b/>
          <w:bCs/>
          <w:sz w:val="24"/>
          <w:szCs w:val="24"/>
        </w:rPr>
        <w:t>Property Address:</w:t>
      </w:r>
      <w:r w:rsidRPr="00A005A6">
        <w:rPr>
          <w:rFonts w:ascii="Arial" w:hAnsi="Arial" w:cs="Arial"/>
          <w:sz w:val="24"/>
          <w:szCs w:val="24"/>
        </w:rPr>
        <w:t xml:space="preserve"> [Insert Address of Works] </w:t>
      </w:r>
      <w:r w:rsidRPr="00A005A6">
        <w:rPr>
          <w:rFonts w:ascii="Arial" w:hAnsi="Arial" w:cs="Arial"/>
          <w:sz w:val="24"/>
          <w:szCs w:val="24"/>
        </w:rPr>
        <w:br/>
        <w:t> </w:t>
      </w:r>
    </w:p>
    <w:p w14:paraId="671149E9" w14:textId="023FD6A1" w:rsidR="00B66EF1" w:rsidRPr="00A005A6" w:rsidRDefault="008F21ED" w:rsidP="008F21ED">
      <w:pPr>
        <w:rPr>
          <w:rFonts w:ascii="Arial" w:hAnsi="Arial" w:cs="Arial"/>
          <w:sz w:val="24"/>
          <w:szCs w:val="24"/>
        </w:rPr>
      </w:pPr>
      <w:r w:rsidRPr="00A005A6">
        <w:rPr>
          <w:rFonts w:ascii="Arial" w:hAnsi="Arial" w:cs="Arial"/>
          <w:b/>
          <w:bCs/>
          <w:sz w:val="24"/>
          <w:szCs w:val="24"/>
        </w:rPr>
        <w:t>Owner Name(s)</w:t>
      </w:r>
      <w:r w:rsidR="007338BB" w:rsidRPr="00A005A6">
        <w:rPr>
          <w:rFonts w:ascii="Arial" w:hAnsi="Arial" w:cs="Arial"/>
          <w:b/>
          <w:bCs/>
          <w:sz w:val="24"/>
          <w:szCs w:val="24"/>
        </w:rPr>
        <w:t>/Company</w:t>
      </w:r>
      <w:r w:rsidRPr="00A005A6">
        <w:rPr>
          <w:rFonts w:ascii="Arial" w:hAnsi="Arial" w:cs="Arial"/>
          <w:b/>
          <w:bCs/>
          <w:sz w:val="24"/>
          <w:szCs w:val="24"/>
        </w:rPr>
        <w:t>:</w:t>
      </w:r>
      <w:r w:rsidRPr="00A005A6">
        <w:rPr>
          <w:rFonts w:ascii="Arial" w:hAnsi="Arial" w:cs="Arial"/>
          <w:sz w:val="24"/>
          <w:szCs w:val="24"/>
        </w:rPr>
        <w:t xml:space="preserve"> [Insert Owner Name(s)</w:t>
      </w:r>
      <w:r w:rsidR="00B66EF1" w:rsidRPr="00A005A6">
        <w:rPr>
          <w:rFonts w:ascii="Arial" w:hAnsi="Arial" w:cs="Arial"/>
          <w:b/>
          <w:bCs/>
          <w:sz w:val="24"/>
          <w:szCs w:val="24"/>
        </w:rPr>
        <w:t xml:space="preserve"> </w:t>
      </w:r>
      <w:r w:rsidR="00B66EF1" w:rsidRPr="00A005A6">
        <w:rPr>
          <w:rFonts w:ascii="Arial" w:hAnsi="Arial" w:cs="Arial"/>
          <w:b/>
          <w:bCs/>
          <w:sz w:val="24"/>
          <w:szCs w:val="24"/>
        </w:rPr>
        <w:t>and</w:t>
      </w:r>
      <w:r w:rsidR="00B66EF1" w:rsidRPr="00A005A6">
        <w:rPr>
          <w:rFonts w:ascii="Arial" w:hAnsi="Arial" w:cs="Arial"/>
          <w:sz w:val="24"/>
          <w:szCs w:val="24"/>
        </w:rPr>
        <w:t xml:space="preserve"> Company</w:t>
      </w:r>
      <w:r w:rsidRPr="00A005A6">
        <w:rPr>
          <w:rFonts w:ascii="Arial" w:hAnsi="Arial" w:cs="Arial"/>
          <w:sz w:val="24"/>
          <w:szCs w:val="24"/>
        </w:rPr>
        <w:t>]</w:t>
      </w:r>
    </w:p>
    <w:p w14:paraId="4469F9C5" w14:textId="1D4D62BD" w:rsidR="008F21ED" w:rsidRDefault="008F21ED" w:rsidP="008F21ED">
      <w:pPr>
        <w:rPr>
          <w:rFonts w:ascii="Arial" w:hAnsi="Arial" w:cs="Arial"/>
          <w:sz w:val="24"/>
          <w:szCs w:val="24"/>
        </w:rPr>
      </w:pPr>
      <w:r w:rsidRPr="00A005A6">
        <w:rPr>
          <w:rFonts w:ascii="Arial" w:hAnsi="Arial" w:cs="Arial"/>
          <w:b/>
          <w:bCs/>
          <w:sz w:val="24"/>
          <w:szCs w:val="24"/>
        </w:rPr>
        <w:t>Phone:</w:t>
      </w:r>
      <w:r w:rsidRPr="00A005A6">
        <w:rPr>
          <w:rFonts w:ascii="Arial" w:hAnsi="Arial" w:cs="Arial"/>
          <w:sz w:val="24"/>
          <w:szCs w:val="24"/>
        </w:rPr>
        <w:t xml:space="preserve"> [Insert Phone Number] </w:t>
      </w:r>
      <w:r w:rsidRPr="00A005A6">
        <w:rPr>
          <w:rFonts w:ascii="Arial" w:hAnsi="Arial" w:cs="Arial"/>
          <w:sz w:val="24"/>
          <w:szCs w:val="24"/>
        </w:rPr>
        <w:br/>
        <w:t> </w:t>
      </w:r>
    </w:p>
    <w:p w14:paraId="776C779C" w14:textId="77777777" w:rsidR="00CE0A2F" w:rsidRPr="00A005A6" w:rsidRDefault="00CE0A2F" w:rsidP="008F21ED">
      <w:pPr>
        <w:rPr>
          <w:rFonts w:ascii="Arial" w:hAnsi="Arial" w:cs="Arial"/>
          <w:sz w:val="24"/>
          <w:szCs w:val="24"/>
        </w:rPr>
      </w:pPr>
    </w:p>
    <w:p w14:paraId="309FCBB7" w14:textId="1BB8EC1B" w:rsidR="008F21ED" w:rsidRDefault="008F21ED" w:rsidP="008F21ED">
      <w:pPr>
        <w:rPr>
          <w:rFonts w:ascii="Arial" w:hAnsi="Arial" w:cs="Arial"/>
          <w:sz w:val="24"/>
          <w:szCs w:val="24"/>
        </w:rPr>
      </w:pPr>
      <w:r w:rsidRPr="00A005A6">
        <w:rPr>
          <w:rFonts w:ascii="Arial" w:hAnsi="Arial" w:cs="Arial"/>
          <w:b/>
          <w:bCs/>
          <w:sz w:val="24"/>
          <w:szCs w:val="24"/>
        </w:rPr>
        <w:t>Agent Name/Company:</w:t>
      </w:r>
      <w:r w:rsidRPr="00A005A6">
        <w:rPr>
          <w:rFonts w:ascii="Arial" w:hAnsi="Arial" w:cs="Arial"/>
          <w:sz w:val="24"/>
          <w:szCs w:val="24"/>
        </w:rPr>
        <w:t xml:space="preserve"> [Insert Agent Name </w:t>
      </w:r>
      <w:r w:rsidRPr="00A005A6">
        <w:rPr>
          <w:rFonts w:ascii="Arial" w:hAnsi="Arial" w:cs="Arial"/>
          <w:b/>
          <w:bCs/>
          <w:sz w:val="24"/>
          <w:szCs w:val="24"/>
        </w:rPr>
        <w:t>and</w:t>
      </w:r>
      <w:r w:rsidRPr="00A005A6">
        <w:rPr>
          <w:rFonts w:ascii="Arial" w:hAnsi="Arial" w:cs="Arial"/>
          <w:sz w:val="24"/>
          <w:szCs w:val="24"/>
        </w:rPr>
        <w:t xml:space="preserve"> Company] </w:t>
      </w:r>
      <w:r w:rsidRPr="00A005A6">
        <w:rPr>
          <w:rFonts w:ascii="Arial" w:hAnsi="Arial" w:cs="Arial"/>
          <w:sz w:val="24"/>
          <w:szCs w:val="24"/>
        </w:rPr>
        <w:br/>
      </w:r>
      <w:r w:rsidR="008B40D8" w:rsidRPr="00A005A6">
        <w:rPr>
          <w:rFonts w:ascii="Arial" w:hAnsi="Arial" w:cs="Arial"/>
          <w:b/>
          <w:bCs/>
          <w:sz w:val="24"/>
          <w:szCs w:val="24"/>
        </w:rPr>
        <w:t>Phone:</w:t>
      </w:r>
      <w:r w:rsidR="008B40D8" w:rsidRPr="00A005A6">
        <w:rPr>
          <w:rFonts w:ascii="Arial" w:hAnsi="Arial" w:cs="Arial"/>
          <w:sz w:val="24"/>
          <w:szCs w:val="24"/>
        </w:rPr>
        <w:t xml:space="preserve"> [Insert Phone Number] </w:t>
      </w:r>
    </w:p>
    <w:p w14:paraId="683AC755" w14:textId="77777777" w:rsidR="00CE0A2F" w:rsidRPr="00A005A6" w:rsidRDefault="00CE0A2F" w:rsidP="008F21ED">
      <w:pPr>
        <w:rPr>
          <w:rFonts w:ascii="Arial" w:hAnsi="Arial" w:cs="Arial"/>
          <w:sz w:val="24"/>
          <w:szCs w:val="24"/>
        </w:rPr>
      </w:pPr>
    </w:p>
    <w:p w14:paraId="7D56FA74" w14:textId="77777777" w:rsidR="008F21ED" w:rsidRDefault="008F21ED" w:rsidP="008F21ED">
      <w:pPr>
        <w:rPr>
          <w:rFonts w:ascii="Arial" w:hAnsi="Arial" w:cs="Arial"/>
          <w:sz w:val="24"/>
          <w:szCs w:val="24"/>
        </w:rPr>
      </w:pPr>
      <w:r w:rsidRPr="00A005A6">
        <w:rPr>
          <w:rFonts w:ascii="Arial" w:hAnsi="Arial" w:cs="Arial"/>
          <w:b/>
          <w:bCs/>
          <w:sz w:val="24"/>
          <w:szCs w:val="24"/>
        </w:rPr>
        <w:t>Declaration:</w:t>
      </w:r>
      <w:r w:rsidRPr="00A005A6">
        <w:rPr>
          <w:rFonts w:ascii="Arial" w:hAnsi="Arial" w:cs="Arial"/>
          <w:sz w:val="24"/>
          <w:szCs w:val="24"/>
        </w:rPr>
        <w:t xml:space="preserve"> In pursuant of Section 248 of the Building Act 1993 I/We, being the owner(s) of the property listed above, hereby authorise the aforementioned Agent to act on my/our behalf for the purpose of making an application, appeal, or referral under the Building Act 1993 and the Building Regulations 2018. </w:t>
      </w:r>
    </w:p>
    <w:p w14:paraId="5CF9A011" w14:textId="77777777" w:rsidR="00CE0A2F" w:rsidRPr="00A005A6" w:rsidRDefault="00CE0A2F" w:rsidP="008F21ED">
      <w:pPr>
        <w:rPr>
          <w:rFonts w:ascii="Arial" w:hAnsi="Arial" w:cs="Arial"/>
          <w:sz w:val="24"/>
          <w:szCs w:val="24"/>
        </w:rPr>
      </w:pPr>
    </w:p>
    <w:p w14:paraId="0CD31F37" w14:textId="77777777" w:rsidR="008F21ED" w:rsidRPr="00A005A6" w:rsidRDefault="008F21ED" w:rsidP="008F21ED">
      <w:pPr>
        <w:rPr>
          <w:rFonts w:ascii="Arial" w:hAnsi="Arial" w:cs="Arial"/>
          <w:sz w:val="24"/>
          <w:szCs w:val="24"/>
        </w:rPr>
      </w:pPr>
      <w:r w:rsidRPr="00A005A6">
        <w:rPr>
          <w:rFonts w:ascii="Arial" w:hAnsi="Arial" w:cs="Arial"/>
          <w:sz w:val="24"/>
          <w:szCs w:val="24"/>
        </w:rPr>
        <w:t> </w:t>
      </w:r>
      <w:r w:rsidRPr="00A005A6">
        <w:rPr>
          <w:rFonts w:ascii="Arial" w:hAnsi="Arial" w:cs="Arial"/>
          <w:sz w:val="24"/>
          <w:szCs w:val="24"/>
        </w:rPr>
        <w:br/>
      </w:r>
      <w:r w:rsidRPr="00A005A6">
        <w:rPr>
          <w:rFonts w:ascii="Arial" w:hAnsi="Arial" w:cs="Arial"/>
          <w:b/>
          <w:bCs/>
          <w:sz w:val="24"/>
          <w:szCs w:val="24"/>
        </w:rPr>
        <w:t>Owner Signature:</w:t>
      </w:r>
      <w:r w:rsidRPr="00A005A6">
        <w:rPr>
          <w:rFonts w:ascii="Arial" w:hAnsi="Arial" w:cs="Arial"/>
          <w:sz w:val="24"/>
          <w:szCs w:val="24"/>
        </w:rPr>
        <w:t xml:space="preserve"> ______________________ </w:t>
      </w:r>
      <w:r w:rsidRPr="00A005A6">
        <w:rPr>
          <w:rFonts w:ascii="Arial" w:hAnsi="Arial" w:cs="Arial"/>
          <w:b/>
          <w:bCs/>
          <w:sz w:val="24"/>
          <w:szCs w:val="24"/>
        </w:rPr>
        <w:t>Date:</w:t>
      </w:r>
      <w:r w:rsidRPr="00A005A6">
        <w:rPr>
          <w:rFonts w:ascii="Arial" w:hAnsi="Arial" w:cs="Arial"/>
          <w:sz w:val="24"/>
          <w:szCs w:val="24"/>
        </w:rPr>
        <w:t xml:space="preserve"> ___ / ___ / 20__ </w:t>
      </w:r>
    </w:p>
    <w:p w14:paraId="1A614A30" w14:textId="77777777" w:rsidR="008F21ED" w:rsidRPr="00A005A6" w:rsidRDefault="008F21ED" w:rsidP="008F21ED">
      <w:pPr>
        <w:rPr>
          <w:rFonts w:ascii="Arial" w:hAnsi="Arial" w:cs="Arial"/>
          <w:sz w:val="24"/>
          <w:szCs w:val="24"/>
        </w:rPr>
      </w:pPr>
      <w:r w:rsidRPr="00A005A6">
        <w:rPr>
          <w:rFonts w:ascii="Arial" w:hAnsi="Arial" w:cs="Arial"/>
          <w:i/>
          <w:iCs/>
          <w:sz w:val="24"/>
          <w:szCs w:val="24"/>
        </w:rPr>
        <w:t>(Add a second signature line if there are multiple owners)</w:t>
      </w:r>
      <w:r w:rsidRPr="00A005A6">
        <w:rPr>
          <w:rFonts w:ascii="Arial" w:hAnsi="Arial" w:cs="Arial"/>
          <w:sz w:val="24"/>
          <w:szCs w:val="24"/>
        </w:rPr>
        <w:t> </w:t>
      </w:r>
    </w:p>
    <w:p w14:paraId="66C054A4" w14:textId="77777777" w:rsidR="008F21ED" w:rsidRPr="00AD4502" w:rsidRDefault="008F21ED" w:rsidP="00AD4502">
      <w:pPr>
        <w:jc w:val="center"/>
        <w:rPr>
          <w:rFonts w:ascii="Nunito Sans Light" w:hAnsi="Nunito Sans Light"/>
        </w:rPr>
      </w:pPr>
    </w:p>
    <w:sectPr w:rsidR="008F21ED" w:rsidRPr="00AD4502" w:rsidSect="005216F1">
      <w:headerReference w:type="even" r:id="rId20"/>
      <w:headerReference w:type="default" r:id="rId21"/>
      <w:footerReference w:type="even" r:id="rId22"/>
      <w:footerReference w:type="default" r:id="rId23"/>
      <w:headerReference w:type="first" r:id="rId24"/>
      <w:footerReference w:type="first" r:id="rId25"/>
      <w:pgSz w:w="11906" w:h="16838"/>
      <w:pgMar w:top="905" w:right="849" w:bottom="720" w:left="800" w:header="284" w:footer="12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6C342" w14:textId="77777777" w:rsidR="00966CEA" w:rsidRDefault="00966CEA" w:rsidP="00B722B8">
      <w:r>
        <w:separator/>
      </w:r>
    </w:p>
  </w:endnote>
  <w:endnote w:type="continuationSeparator" w:id="0">
    <w:p w14:paraId="327DDA39" w14:textId="77777777" w:rsidR="00966CEA" w:rsidRDefault="00966CEA" w:rsidP="00B72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unito Sans SemiBold">
    <w:panose1 w:val="00000700000000000000"/>
    <w:charset w:val="00"/>
    <w:family w:val="auto"/>
    <w:pitch w:val="variable"/>
    <w:sig w:usb0="A00002FF" w:usb1="5000204B" w:usb2="00000000" w:usb3="00000000" w:csb0="00000197" w:csb1="00000000"/>
  </w:font>
  <w:font w:name="Nunito Sans Light">
    <w:panose1 w:val="00000400000000000000"/>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71CEE" w14:textId="77777777" w:rsidR="00F44BB7" w:rsidRDefault="00F44B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B30A1" w14:textId="77777777" w:rsidR="00F44BB7" w:rsidRDefault="00F44B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E62F0" w14:textId="77777777" w:rsidR="00F44BB7" w:rsidRDefault="00F44B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8EDB4" w14:textId="77777777" w:rsidR="00966CEA" w:rsidRDefault="00966CEA" w:rsidP="00B722B8">
      <w:r>
        <w:separator/>
      </w:r>
    </w:p>
  </w:footnote>
  <w:footnote w:type="continuationSeparator" w:id="0">
    <w:p w14:paraId="461A2AF1" w14:textId="77777777" w:rsidR="00966CEA" w:rsidRDefault="00966CEA" w:rsidP="00B722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D9B1E" w14:textId="77777777" w:rsidR="00F44BB7" w:rsidRDefault="00F44B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558EA" w14:textId="25B3508B" w:rsidR="00B722B8" w:rsidRDefault="00B722B8">
    <w:pPr>
      <w:pStyle w:val="Header"/>
    </w:pPr>
    <w:r>
      <w:rPr>
        <w:noProof/>
      </w:rPr>
      <w:drawing>
        <wp:inline distT="0" distB="0" distL="0" distR="0" wp14:anchorId="6B25A395" wp14:editId="0B674F27">
          <wp:extent cx="6544310" cy="1392081"/>
          <wp:effectExtent l="0" t="0" r="0" b="0"/>
          <wp:docPr id="1040313722" name="Picture 1040313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4310" cy="139208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33B30" w14:textId="77777777" w:rsidR="00F44BB7" w:rsidRDefault="00F44B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733A6"/>
    <w:multiLevelType w:val="multilevel"/>
    <w:tmpl w:val="4B52ED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9A377C"/>
    <w:multiLevelType w:val="multilevel"/>
    <w:tmpl w:val="A44EB7D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D5332B"/>
    <w:multiLevelType w:val="hybridMultilevel"/>
    <w:tmpl w:val="5BF4F5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91D6AC9"/>
    <w:multiLevelType w:val="hybridMultilevel"/>
    <w:tmpl w:val="71FE7D2A"/>
    <w:lvl w:ilvl="0" w:tplc="4DAA0176">
      <w:start w:val="1"/>
      <w:numFmt w:val="bullet"/>
      <w:lvlText w:val="●"/>
      <w:lvlJc w:val="left"/>
      <w:pPr>
        <w:ind w:left="720" w:hanging="360"/>
      </w:pPr>
    </w:lvl>
    <w:lvl w:ilvl="1" w:tplc="7AFC80C2">
      <w:start w:val="1"/>
      <w:numFmt w:val="bullet"/>
      <w:lvlText w:val="○"/>
      <w:lvlJc w:val="left"/>
      <w:pPr>
        <w:ind w:left="1440" w:hanging="360"/>
      </w:pPr>
    </w:lvl>
    <w:lvl w:ilvl="2" w:tplc="1D4A275E">
      <w:start w:val="1"/>
      <w:numFmt w:val="bullet"/>
      <w:lvlText w:val="■"/>
      <w:lvlJc w:val="left"/>
      <w:pPr>
        <w:ind w:left="2160" w:hanging="360"/>
      </w:pPr>
    </w:lvl>
    <w:lvl w:ilvl="3" w:tplc="98FEC43A">
      <w:start w:val="1"/>
      <w:numFmt w:val="bullet"/>
      <w:lvlText w:val="●"/>
      <w:lvlJc w:val="left"/>
      <w:pPr>
        <w:ind w:left="2880" w:hanging="360"/>
      </w:pPr>
    </w:lvl>
    <w:lvl w:ilvl="4" w:tplc="5BD2E662">
      <w:start w:val="1"/>
      <w:numFmt w:val="bullet"/>
      <w:lvlText w:val="○"/>
      <w:lvlJc w:val="left"/>
      <w:pPr>
        <w:ind w:left="3600" w:hanging="360"/>
      </w:pPr>
    </w:lvl>
    <w:lvl w:ilvl="5" w:tplc="D018D0E4">
      <w:start w:val="1"/>
      <w:numFmt w:val="bullet"/>
      <w:lvlText w:val="■"/>
      <w:lvlJc w:val="left"/>
      <w:pPr>
        <w:ind w:left="4320" w:hanging="360"/>
      </w:pPr>
    </w:lvl>
    <w:lvl w:ilvl="6" w:tplc="54BE8844">
      <w:start w:val="1"/>
      <w:numFmt w:val="bullet"/>
      <w:lvlText w:val="●"/>
      <w:lvlJc w:val="left"/>
      <w:pPr>
        <w:ind w:left="5040" w:hanging="360"/>
      </w:pPr>
    </w:lvl>
    <w:lvl w:ilvl="7" w:tplc="1C02E6C2">
      <w:start w:val="1"/>
      <w:numFmt w:val="bullet"/>
      <w:lvlText w:val="●"/>
      <w:lvlJc w:val="left"/>
      <w:pPr>
        <w:ind w:left="5760" w:hanging="360"/>
      </w:pPr>
    </w:lvl>
    <w:lvl w:ilvl="8" w:tplc="4558D4B4">
      <w:start w:val="1"/>
      <w:numFmt w:val="bullet"/>
      <w:lvlText w:val="●"/>
      <w:lvlJc w:val="left"/>
      <w:pPr>
        <w:ind w:left="6480" w:hanging="360"/>
      </w:pPr>
    </w:lvl>
  </w:abstractNum>
  <w:abstractNum w:abstractNumId="4" w15:restartNumberingAfterBreak="0">
    <w:nsid w:val="41D5539F"/>
    <w:multiLevelType w:val="hybridMultilevel"/>
    <w:tmpl w:val="6B9A717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49267A7D"/>
    <w:multiLevelType w:val="multilevel"/>
    <w:tmpl w:val="C308C5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D033360"/>
    <w:multiLevelType w:val="multilevel"/>
    <w:tmpl w:val="D6EA6D92"/>
    <w:lvl w:ilvl="0">
      <w:start w:val="2"/>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30F074C"/>
    <w:multiLevelType w:val="multilevel"/>
    <w:tmpl w:val="4AB68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41982027">
    <w:abstractNumId w:val="3"/>
    <w:lvlOverride w:ilvl="0">
      <w:startOverride w:val="1"/>
    </w:lvlOverride>
  </w:num>
  <w:num w:numId="2" w16cid:durableId="1346982888">
    <w:abstractNumId w:val="4"/>
  </w:num>
  <w:num w:numId="3" w16cid:durableId="1968006110">
    <w:abstractNumId w:val="1"/>
  </w:num>
  <w:num w:numId="4" w16cid:durableId="870412995">
    <w:abstractNumId w:val="5"/>
  </w:num>
  <w:num w:numId="5" w16cid:durableId="1394280513">
    <w:abstractNumId w:val="7"/>
  </w:num>
  <w:num w:numId="6" w16cid:durableId="1372609385">
    <w:abstractNumId w:val="6"/>
  </w:num>
  <w:num w:numId="7" w16cid:durableId="1930846635">
    <w:abstractNumId w:val="0"/>
  </w:num>
  <w:num w:numId="8" w16cid:durableId="1633050083">
    <w:abstractNumId w:val="2"/>
  </w:num>
  <w:num w:numId="9" w16cid:durableId="52703787">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418"/>
    <w:rsid w:val="00026C26"/>
    <w:rsid w:val="001253AA"/>
    <w:rsid w:val="00152511"/>
    <w:rsid w:val="00193E9E"/>
    <w:rsid w:val="00275139"/>
    <w:rsid w:val="002F3F52"/>
    <w:rsid w:val="003638A5"/>
    <w:rsid w:val="00443931"/>
    <w:rsid w:val="00480383"/>
    <w:rsid w:val="005216F1"/>
    <w:rsid w:val="005C7788"/>
    <w:rsid w:val="005E2091"/>
    <w:rsid w:val="0062736B"/>
    <w:rsid w:val="00680C9E"/>
    <w:rsid w:val="006B477F"/>
    <w:rsid w:val="007338BB"/>
    <w:rsid w:val="00736C4E"/>
    <w:rsid w:val="0077272D"/>
    <w:rsid w:val="007C3E45"/>
    <w:rsid w:val="007D3BB2"/>
    <w:rsid w:val="00854EE5"/>
    <w:rsid w:val="008B40D8"/>
    <w:rsid w:val="008F21ED"/>
    <w:rsid w:val="00954C06"/>
    <w:rsid w:val="00966CEA"/>
    <w:rsid w:val="0099233D"/>
    <w:rsid w:val="009A7427"/>
    <w:rsid w:val="009C26B2"/>
    <w:rsid w:val="009D0D49"/>
    <w:rsid w:val="00A005A6"/>
    <w:rsid w:val="00AA27B6"/>
    <w:rsid w:val="00AD4502"/>
    <w:rsid w:val="00B10573"/>
    <w:rsid w:val="00B63545"/>
    <w:rsid w:val="00B66EF1"/>
    <w:rsid w:val="00B722B8"/>
    <w:rsid w:val="00B761F6"/>
    <w:rsid w:val="00C03315"/>
    <w:rsid w:val="00C06A15"/>
    <w:rsid w:val="00C07C23"/>
    <w:rsid w:val="00C15835"/>
    <w:rsid w:val="00C27418"/>
    <w:rsid w:val="00C47ACC"/>
    <w:rsid w:val="00CE0A2F"/>
    <w:rsid w:val="00D570DE"/>
    <w:rsid w:val="00D82426"/>
    <w:rsid w:val="00DA1917"/>
    <w:rsid w:val="00DD1D46"/>
    <w:rsid w:val="00E43781"/>
    <w:rsid w:val="00ED20A2"/>
    <w:rsid w:val="00EF5856"/>
    <w:rsid w:val="00EF7EC2"/>
    <w:rsid w:val="00F44BB7"/>
    <w:rsid w:val="00FA286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0E1B71"/>
  <w15:docId w15:val="{1D60F493-DC52-4EBD-BF0B-8CFDF9B98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722B8"/>
    <w:pPr>
      <w:tabs>
        <w:tab w:val="center" w:pos="4513"/>
        <w:tab w:val="right" w:pos="9026"/>
      </w:tabs>
    </w:pPr>
  </w:style>
  <w:style w:type="character" w:customStyle="1" w:styleId="HeaderChar">
    <w:name w:val="Header Char"/>
    <w:basedOn w:val="DefaultParagraphFont"/>
    <w:link w:val="Header"/>
    <w:uiPriority w:val="99"/>
    <w:rsid w:val="00B722B8"/>
  </w:style>
  <w:style w:type="paragraph" w:styleId="Footer">
    <w:name w:val="footer"/>
    <w:basedOn w:val="Normal"/>
    <w:link w:val="FooterChar"/>
    <w:uiPriority w:val="99"/>
    <w:unhideWhenUsed/>
    <w:rsid w:val="00B722B8"/>
    <w:pPr>
      <w:tabs>
        <w:tab w:val="center" w:pos="4513"/>
        <w:tab w:val="right" w:pos="9026"/>
      </w:tabs>
    </w:pPr>
  </w:style>
  <w:style w:type="character" w:customStyle="1" w:styleId="FooterChar">
    <w:name w:val="Footer Char"/>
    <w:basedOn w:val="DefaultParagraphFont"/>
    <w:link w:val="Footer"/>
    <w:uiPriority w:val="99"/>
    <w:rsid w:val="00B722B8"/>
  </w:style>
  <w:style w:type="character" w:styleId="UnresolvedMention">
    <w:name w:val="Unresolved Mention"/>
    <w:basedOn w:val="DefaultParagraphFont"/>
    <w:uiPriority w:val="99"/>
    <w:semiHidden/>
    <w:unhideWhenUsed/>
    <w:rsid w:val="009923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erri-bek.vic.gov.au/living-in-merri-bek/parking-and-roads/roads-footpaths-drains-and-lighting/stormwater-drains-and-sewerage/" TargetMode="External"/><Relationship Id="rId18" Type="http://schemas.openxmlformats.org/officeDocument/2006/relationships/hyperlink" Target="https://www.merri-bek.vic.gov.au/building-and-business/planning-and-building/planning/when-you-need-a-planning-permi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merri-bek.vic.gov.au/building-and-business/planning-and-building/building/property-information/" TargetMode="External"/><Relationship Id="rId17" Type="http://schemas.openxmlformats.org/officeDocument/2006/relationships/hyperlink" Target="https://www.merri-bek.vic.gov.au/building-and-business/planning-and-building/building/building-report-and-consent/"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merri-bek.vic.gov.au/building-and-business/planning-and-building/building/building-report-and-consen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uildingpermits@merri-bek.vic.gov.au"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merri-bek.vic.gov.au/building-and-business/planning-and-building/building/building-report-and-consent/"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merri-bek.vic.gov.au/building-and-business/planning-and-building/building/building-report-and-cons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erri-bek.vic.gov.au/building-and-business/planning-and-building/building/building-report-and-consent/"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893418d-04ab-4302-a757-e8a00bc99f25" xsi:nil="true"/>
    <lcf76f155ced4ddcb4097134ff3c332f xmlns="95981375-8096-4ec6-be9f-d739e67405f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3E47723093D14383DFEE87DAE39F9B" ma:contentTypeVersion="11" ma:contentTypeDescription="Create a new document." ma:contentTypeScope="" ma:versionID="196f212178db6f82690317c48511a050">
  <xsd:schema xmlns:xsd="http://www.w3.org/2001/XMLSchema" xmlns:xs="http://www.w3.org/2001/XMLSchema" xmlns:p="http://schemas.microsoft.com/office/2006/metadata/properties" xmlns:ns2="95981375-8096-4ec6-be9f-d739e67405fa" xmlns:ns3="7893418d-04ab-4302-a757-e8a00bc99f25" targetNamespace="http://schemas.microsoft.com/office/2006/metadata/properties" ma:root="true" ma:fieldsID="4b5ddbbbf1efc33e44577a24f6b0773f" ns2:_="" ns3:_="">
    <xsd:import namespace="95981375-8096-4ec6-be9f-d739e67405fa"/>
    <xsd:import namespace="7893418d-04ab-4302-a757-e8a00bc99f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981375-8096-4ec6-be9f-d739e67405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ae220b-3468-4ab7-af9d-c37628b031e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93418d-04ab-4302-a757-e8a00bc99f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d28df1-fdd5-4eea-8b2c-6f83cd8a13ff}" ma:internalName="TaxCatchAll" ma:showField="CatchAllData" ma:web="7893418d-04ab-4302-a757-e8a00bc99f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Props1.xml><?xml version="1.0" encoding="utf-8"?>
<ds:datastoreItem xmlns:ds="http://schemas.openxmlformats.org/officeDocument/2006/customXml" ds:itemID="{74AE817C-DAD2-47BC-9072-2F09F393CEE6}">
  <ds:schemaRefs>
    <ds:schemaRef ds:uri="http://schemas.microsoft.com/office/2006/metadata/properties"/>
    <ds:schemaRef ds:uri="http://schemas.microsoft.com/office/infopath/2007/PartnerControls"/>
    <ds:schemaRef ds:uri="7893418d-04ab-4302-a757-e8a00bc99f25"/>
    <ds:schemaRef ds:uri="95981375-8096-4ec6-be9f-d739e67405fa"/>
  </ds:schemaRefs>
</ds:datastoreItem>
</file>

<file path=customXml/itemProps2.xml><?xml version="1.0" encoding="utf-8"?>
<ds:datastoreItem xmlns:ds="http://schemas.openxmlformats.org/officeDocument/2006/customXml" ds:itemID="{9EAFF7BF-713B-4761-B671-CFA4208E6C3D}">
  <ds:schemaRefs>
    <ds:schemaRef ds:uri="http://schemas.microsoft.com/sharepoint/v3/contenttype/forms"/>
  </ds:schemaRefs>
</ds:datastoreItem>
</file>

<file path=customXml/itemProps3.xml><?xml version="1.0" encoding="utf-8"?>
<ds:datastoreItem xmlns:ds="http://schemas.openxmlformats.org/officeDocument/2006/customXml" ds:itemID="{4291C971-1685-4EC2-BAE2-4044FE0D6B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981375-8096-4ec6-be9f-d739e67405fa"/>
    <ds:schemaRef ds:uri="7893418d-04ab-4302-a757-e8a00bc99f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FDC551-780B-4F14-8C7C-B7F678D120AE}">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5</Pages>
  <Words>1524</Words>
  <Characters>8523</Characters>
  <Application>Microsoft Office Word</Application>
  <DocSecurity>0</DocSecurity>
  <Lines>250</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Joel Markovic</cp:lastModifiedBy>
  <cp:revision>14</cp:revision>
  <dcterms:created xsi:type="dcterms:W3CDTF">2026-09-11T00:37:00Z</dcterms:created>
  <dcterms:modified xsi:type="dcterms:W3CDTF">2026-09-11T00:56:00Z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0x010100963E47723093D14383DFEE87DAE39F9B</vt:lpwstr>
  </property>
  <property fmtid="{D5CDD505-2E9C-101B-9397-08002B2CF9AE}" pid="3" name="Order">
    <vt:r8>361500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